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1DC7B" w14:textId="77777777" w:rsidR="005F3449" w:rsidRDefault="00652E0D">
      <w:pPr>
        <w:spacing w:before="67"/>
        <w:ind w:left="2074" w:right="798"/>
        <w:jc w:val="center"/>
        <w:rPr>
          <w:b/>
          <w:sz w:val="24"/>
        </w:rPr>
      </w:pPr>
      <w:r>
        <w:rPr>
          <w:b/>
          <w:color w:val="202020"/>
          <w:sz w:val="24"/>
        </w:rPr>
        <w:t>Отчет по</w:t>
      </w:r>
      <w:r>
        <w:rPr>
          <w:b/>
          <w:sz w:val="24"/>
        </w:rPr>
        <w:t xml:space="preserve"> </w:t>
      </w:r>
      <w:r>
        <w:rPr>
          <w:b/>
          <w:color w:val="202020"/>
          <w:sz w:val="24"/>
        </w:rPr>
        <w:t>внутренней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оценки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качества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образования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за 2024</w:t>
      </w:r>
      <w:r>
        <w:rPr>
          <w:b/>
          <w:color w:val="202020"/>
          <w:spacing w:val="-4"/>
          <w:sz w:val="24"/>
        </w:rPr>
        <w:t xml:space="preserve">  </w:t>
      </w:r>
      <w:r>
        <w:rPr>
          <w:b/>
          <w:color w:val="202020"/>
          <w:sz w:val="24"/>
        </w:rPr>
        <w:t>год</w:t>
      </w:r>
    </w:p>
    <w:p w14:paraId="6A6DAE1A" w14:textId="77777777" w:rsidR="005F3449" w:rsidRDefault="00652E0D">
      <w:pPr>
        <w:spacing w:before="2"/>
        <w:ind w:left="2074" w:right="796"/>
        <w:jc w:val="center"/>
        <w:rPr>
          <w:b/>
          <w:sz w:val="24"/>
        </w:rPr>
      </w:pPr>
      <w:r>
        <w:rPr>
          <w:b/>
          <w:color w:val="202020"/>
          <w:sz w:val="24"/>
        </w:rPr>
        <w:t xml:space="preserve"> в МБОУ СОШ  им В.П.Брагина с.Бурен-Бай-Хаак</w:t>
      </w:r>
    </w:p>
    <w:p w14:paraId="3E82C10E" w14:textId="77777777" w:rsidR="005F3449" w:rsidRDefault="00652E0D">
      <w:pPr>
        <w:pStyle w:val="a3"/>
        <w:spacing w:before="272"/>
        <w:ind w:left="2166"/>
      </w:pPr>
      <w:r>
        <w:t>Цели</w:t>
      </w:r>
      <w:r>
        <w:rPr>
          <w:spacing w:val="-2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ОО:</w:t>
      </w:r>
    </w:p>
    <w:p w14:paraId="462981F6" w14:textId="77777777" w:rsidR="005F3449" w:rsidRDefault="00652E0D">
      <w:pPr>
        <w:pStyle w:val="a5"/>
        <w:numPr>
          <w:ilvl w:val="0"/>
          <w:numId w:val="1"/>
        </w:numPr>
        <w:tabs>
          <w:tab w:val="left" w:pos="1864"/>
        </w:tabs>
        <w:spacing w:before="2"/>
        <w:ind w:right="326" w:firstLine="0"/>
        <w:rPr>
          <w:sz w:val="24"/>
        </w:rPr>
      </w:pPr>
      <w:r>
        <w:rPr>
          <w:sz w:val="24"/>
        </w:rPr>
        <w:t>формирование единой системы диагностики и контроля состояния образования, обеспечивающей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влияющих на качество образования в школе;</w:t>
      </w:r>
    </w:p>
    <w:p w14:paraId="4C7C65FA" w14:textId="77777777" w:rsidR="005F3449" w:rsidRDefault="00652E0D">
      <w:pPr>
        <w:pStyle w:val="a5"/>
        <w:numPr>
          <w:ilvl w:val="0"/>
          <w:numId w:val="1"/>
        </w:numPr>
        <w:tabs>
          <w:tab w:val="left" w:pos="1878"/>
        </w:tabs>
        <w:ind w:right="323" w:firstLine="0"/>
        <w:rPr>
          <w:sz w:val="24"/>
        </w:rPr>
      </w:pPr>
      <w:r>
        <w:rPr>
          <w:sz w:val="24"/>
        </w:rPr>
        <w:t>получение объективной информации о функционировании и развитии системы образования в ОО на уровне НОО, ООО, СОО, тенденциях его изменения и причинах, влияющихна его уровень;</w:t>
      </w:r>
    </w:p>
    <w:p w14:paraId="3897BE25" w14:textId="77777777" w:rsidR="005F3449" w:rsidRDefault="00652E0D">
      <w:pPr>
        <w:pStyle w:val="a5"/>
        <w:numPr>
          <w:ilvl w:val="0"/>
          <w:numId w:val="1"/>
        </w:numPr>
        <w:tabs>
          <w:tab w:val="left" w:pos="1730"/>
        </w:tabs>
        <w:spacing w:line="237" w:lineRule="auto"/>
        <w:ind w:right="324" w:firstLine="0"/>
        <w:rPr>
          <w:sz w:val="24"/>
        </w:rPr>
      </w:pP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всем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достоверной информации о качестве образования;</w:t>
      </w:r>
    </w:p>
    <w:p w14:paraId="363627BB" w14:textId="77777777" w:rsidR="005F3449" w:rsidRDefault="00652E0D">
      <w:pPr>
        <w:pStyle w:val="a5"/>
        <w:numPr>
          <w:ilvl w:val="0"/>
          <w:numId w:val="1"/>
        </w:numPr>
        <w:tabs>
          <w:tab w:val="left" w:pos="2015"/>
        </w:tabs>
        <w:spacing w:before="4"/>
        <w:ind w:right="323" w:firstLine="0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1B530699" w14:textId="77777777" w:rsidR="005F3449" w:rsidRDefault="00652E0D">
      <w:pPr>
        <w:pStyle w:val="a5"/>
        <w:numPr>
          <w:ilvl w:val="0"/>
          <w:numId w:val="1"/>
        </w:numPr>
        <w:tabs>
          <w:tab w:val="left" w:pos="1742"/>
        </w:tabs>
        <w:spacing w:before="5" w:line="274" w:lineRule="exact"/>
        <w:ind w:left="1742" w:hanging="145"/>
        <w:rPr>
          <w:sz w:val="24"/>
        </w:rPr>
      </w:pPr>
      <w:r>
        <w:rPr>
          <w:sz w:val="24"/>
        </w:rPr>
        <w:t>прогнозирование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ОО.</w:t>
      </w:r>
    </w:p>
    <w:p w14:paraId="6BDD4E0F" w14:textId="77777777" w:rsidR="005F3449" w:rsidRDefault="00652E0D">
      <w:pPr>
        <w:pStyle w:val="a3"/>
        <w:spacing w:line="237" w:lineRule="auto"/>
        <w:ind w:right="322" w:firstLine="566"/>
      </w:pPr>
      <w:r>
        <w:t>Внутренняя система оценки качества образования в ОО была ориентирована на решение следующих задач</w:t>
      </w:r>
    </w:p>
    <w:p w14:paraId="01C09E66" w14:textId="77777777" w:rsidR="005F3449" w:rsidRDefault="00652E0D">
      <w:pPr>
        <w:pStyle w:val="a5"/>
        <w:numPr>
          <w:ilvl w:val="0"/>
          <w:numId w:val="2"/>
        </w:numPr>
        <w:tabs>
          <w:tab w:val="left" w:pos="1829"/>
        </w:tabs>
        <w:spacing w:before="8" w:line="235" w:lineRule="auto"/>
        <w:ind w:right="328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ООП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начального, общего образования в контексте действующего и обновленного ФГОС.</w:t>
      </w:r>
    </w:p>
    <w:p w14:paraId="7B2F3F4B" w14:textId="77777777" w:rsidR="005F3449" w:rsidRDefault="00652E0D">
      <w:pPr>
        <w:pStyle w:val="a5"/>
        <w:numPr>
          <w:ilvl w:val="0"/>
          <w:numId w:val="2"/>
        </w:numPr>
        <w:tabs>
          <w:tab w:val="left" w:pos="1949"/>
        </w:tabs>
        <w:spacing w:before="9" w:line="237" w:lineRule="auto"/>
        <w:ind w:right="325" w:firstLine="0"/>
        <w:rPr>
          <w:sz w:val="24"/>
        </w:rPr>
      </w:pP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плана,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 с использованием возможности дополнительного образования.</w:t>
      </w:r>
    </w:p>
    <w:p w14:paraId="49E3A095" w14:textId="77777777" w:rsidR="005F3449" w:rsidRDefault="00652E0D">
      <w:pPr>
        <w:pStyle w:val="a5"/>
        <w:numPr>
          <w:ilvl w:val="0"/>
          <w:numId w:val="2"/>
        </w:numPr>
        <w:tabs>
          <w:tab w:val="left" w:pos="1896"/>
        </w:tabs>
        <w:spacing w:before="1" w:line="242" w:lineRule="auto"/>
        <w:ind w:right="322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работе над межпредметными проектами.</w:t>
      </w:r>
    </w:p>
    <w:p w14:paraId="18B6050E" w14:textId="77777777" w:rsidR="005F3449" w:rsidRDefault="00652E0D">
      <w:pPr>
        <w:pStyle w:val="a5"/>
        <w:numPr>
          <w:ilvl w:val="0"/>
          <w:numId w:val="2"/>
        </w:numPr>
        <w:tabs>
          <w:tab w:val="left" w:pos="1839"/>
        </w:tabs>
        <w:spacing w:line="242" w:lineRule="auto"/>
        <w:ind w:right="323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методы 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высокомотивированными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низкомотивированными детьми, начать изучение проблемы индивидуализации обучения.</w:t>
      </w:r>
    </w:p>
    <w:p w14:paraId="3DFC78F9" w14:textId="77777777" w:rsidR="005F3449" w:rsidRDefault="00652E0D">
      <w:pPr>
        <w:pStyle w:val="a5"/>
        <w:numPr>
          <w:ilvl w:val="0"/>
          <w:numId w:val="2"/>
        </w:numPr>
        <w:tabs>
          <w:tab w:val="left" w:pos="1896"/>
        </w:tabs>
        <w:ind w:right="322" w:firstLine="0"/>
        <w:rPr>
          <w:sz w:val="24"/>
        </w:rPr>
      </w:pPr>
      <w:r>
        <w:rPr>
          <w:sz w:val="24"/>
        </w:rPr>
        <w:t>Провести детальный анализ результатов промежуточной аттестации по предметам с учётом внешних процедур с целью рационализации 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на 2024-</w:t>
      </w:r>
      <w:r>
        <w:rPr>
          <w:spacing w:val="-8"/>
          <w:sz w:val="24"/>
        </w:rPr>
        <w:t xml:space="preserve"> </w:t>
      </w:r>
      <w:r>
        <w:rPr>
          <w:sz w:val="24"/>
        </w:rPr>
        <w:t>2025 учебный год.</w:t>
      </w:r>
    </w:p>
    <w:p w14:paraId="1FB3B901" w14:textId="77777777" w:rsidR="005F3449" w:rsidRDefault="00652E0D">
      <w:pPr>
        <w:pStyle w:val="a3"/>
      </w:pPr>
      <w:r>
        <w:t xml:space="preserve">Объекты </w:t>
      </w:r>
      <w:r>
        <w:rPr>
          <w:spacing w:val="-2"/>
        </w:rPr>
        <w:t>анализа</w:t>
      </w:r>
    </w:p>
    <w:p w14:paraId="290EC337" w14:textId="77777777" w:rsidR="005F3449" w:rsidRDefault="00652E0D">
      <w:pPr>
        <w:pStyle w:val="1"/>
        <w:numPr>
          <w:ilvl w:val="0"/>
          <w:numId w:val="3"/>
        </w:numPr>
        <w:tabs>
          <w:tab w:val="left" w:pos="1842"/>
        </w:tabs>
        <w:spacing w:before="1" w:line="274" w:lineRule="exact"/>
        <w:jc w:val="center"/>
        <w:rPr>
          <w:color w:val="202020"/>
        </w:rPr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rPr>
          <w:spacing w:val="-2"/>
        </w:rPr>
        <w:t>обучения</w:t>
      </w:r>
    </w:p>
    <w:p w14:paraId="3CF6FA45" w14:textId="77777777" w:rsidR="005F3449" w:rsidRDefault="00652E0D">
      <w:pPr>
        <w:pStyle w:val="a3"/>
        <w:ind w:right="320" w:firstLine="561"/>
      </w:pPr>
      <w:r>
        <w:rPr>
          <w:color w:val="202020"/>
        </w:rPr>
        <w:t xml:space="preserve">В 2023-2024 учебном году школа работала по утвержденным учебным планам. По предметам учебного плана использовались программы, соответствующие ФГОС НОО, ООО, СОО. Контингент учащихся был обеспечен всеми учебниками в соответствии с Федеральным перечнем учебников. Язык обучения – русский, а также имеются классы с </w:t>
      </w:r>
      <w:r>
        <w:rPr>
          <w:bCs/>
          <w:lang w:eastAsia="ru-RU"/>
        </w:rPr>
        <w:t>изучением родного и (или) государственного языка наряду с преподаванием на русском языке.</w:t>
      </w:r>
    </w:p>
    <w:p w14:paraId="013203F2" w14:textId="77777777" w:rsidR="005F3449" w:rsidRDefault="00652E0D">
      <w:pPr>
        <w:pStyle w:val="a3"/>
        <w:ind w:right="314" w:firstLine="566"/>
      </w:pPr>
      <w:r>
        <w:rPr>
          <w:color w:val="202020"/>
        </w:rPr>
        <w:t>С 01.09.2024 организовали обучение 1,2-х и 5, 6-х и 10-х  классов по ООП, разработанным по обновленным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ФГОС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НОО,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ООО, СОО.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Мониторинг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показал,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что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обучающиеся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не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 результаты по ФГОС стали конкретнее и с ними удобнее работать. Режим работы школы определялся утвержденными календарными учебным графиком на 2023- 2024учебный год.</w:t>
      </w:r>
    </w:p>
    <w:p w14:paraId="23C89F33" w14:textId="77777777" w:rsidR="005F3449" w:rsidRDefault="00652E0D">
      <w:pPr>
        <w:pStyle w:val="a3"/>
        <w:spacing w:before="1" w:line="275" w:lineRule="exact"/>
      </w:pPr>
      <w:r>
        <w:t>Образовательная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организуется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соответствии:</w:t>
      </w:r>
    </w:p>
    <w:p w14:paraId="764E397E" w14:textId="77777777" w:rsidR="005F3449" w:rsidRDefault="00652E0D">
      <w:pPr>
        <w:pStyle w:val="a5"/>
        <w:numPr>
          <w:ilvl w:val="0"/>
          <w:numId w:val="4"/>
        </w:numPr>
        <w:tabs>
          <w:tab w:val="left" w:pos="1865"/>
        </w:tabs>
        <w:spacing w:line="242" w:lineRule="auto"/>
        <w:ind w:right="320" w:firstLine="0"/>
        <w:rPr>
          <w:sz w:val="24"/>
        </w:rPr>
      </w:pPr>
      <w:r>
        <w:rPr>
          <w:sz w:val="24"/>
        </w:rPr>
        <w:t xml:space="preserve">с 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Федерации»;</w:t>
      </w:r>
    </w:p>
    <w:p w14:paraId="6BA90C1D" w14:textId="77777777" w:rsidR="005F3449" w:rsidRDefault="00652E0D">
      <w:pPr>
        <w:pStyle w:val="a5"/>
        <w:numPr>
          <w:ilvl w:val="0"/>
          <w:numId w:val="4"/>
        </w:numPr>
        <w:tabs>
          <w:tab w:val="left" w:pos="1812"/>
        </w:tabs>
        <w:ind w:right="320" w:firstLine="0"/>
        <w:rPr>
          <w:sz w:val="24"/>
        </w:rPr>
      </w:pPr>
      <w:r>
        <w:rPr>
          <w:sz w:val="24"/>
        </w:rPr>
        <w:t xml:space="preserve">приказом Минобрнауки от 06.10.2009 № 373 «Об утверждении и введении в действие федерального государственного образовательного стандарта начального общего </w:t>
      </w:r>
      <w:r>
        <w:rPr>
          <w:spacing w:val="-2"/>
          <w:sz w:val="24"/>
        </w:rPr>
        <w:t>образования»;</w:t>
      </w:r>
    </w:p>
    <w:p w14:paraId="180705D8" w14:textId="77777777" w:rsidR="005F3449" w:rsidRDefault="005F3449">
      <w:pPr>
        <w:jc w:val="both"/>
        <w:rPr>
          <w:sz w:val="24"/>
        </w:rPr>
        <w:sectPr w:rsidR="005F3449">
          <w:type w:val="continuous"/>
          <w:pgSz w:w="11920" w:h="16850"/>
          <w:pgMar w:top="1040" w:right="520" w:bottom="280" w:left="100" w:header="720" w:footer="720" w:gutter="0"/>
          <w:cols w:space="720"/>
        </w:sectPr>
      </w:pPr>
    </w:p>
    <w:p w14:paraId="49D9B250" w14:textId="77777777" w:rsidR="005F3449" w:rsidRDefault="00652E0D">
      <w:pPr>
        <w:pStyle w:val="a5"/>
        <w:numPr>
          <w:ilvl w:val="0"/>
          <w:numId w:val="4"/>
        </w:numPr>
        <w:tabs>
          <w:tab w:val="left" w:pos="1908"/>
        </w:tabs>
        <w:spacing w:before="77" w:line="242" w:lineRule="auto"/>
        <w:ind w:right="1026" w:firstLine="0"/>
        <w:rPr>
          <w:sz w:val="24"/>
        </w:rPr>
      </w:pPr>
      <w:r>
        <w:rPr>
          <w:sz w:val="24"/>
        </w:rPr>
        <w:lastRenderedPageBreak/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14:paraId="5B3B6263" w14:textId="77777777" w:rsidR="005F3449" w:rsidRDefault="00652E0D">
      <w:pPr>
        <w:pStyle w:val="a5"/>
        <w:numPr>
          <w:ilvl w:val="0"/>
          <w:numId w:val="4"/>
        </w:numPr>
        <w:tabs>
          <w:tab w:val="left" w:pos="1783"/>
        </w:tabs>
        <w:spacing w:line="242" w:lineRule="auto"/>
        <w:ind w:right="1010" w:firstLine="0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 воспитанияи обучения, отдыха и оздоровления детей и молодежи»;</w:t>
      </w:r>
    </w:p>
    <w:p w14:paraId="51E7B23F" w14:textId="77777777" w:rsidR="005F3449" w:rsidRDefault="00652E0D">
      <w:pPr>
        <w:pStyle w:val="a5"/>
        <w:numPr>
          <w:ilvl w:val="0"/>
          <w:numId w:val="4"/>
        </w:numPr>
        <w:tabs>
          <w:tab w:val="left" w:pos="1927"/>
        </w:tabs>
        <w:ind w:right="1018" w:firstLine="0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35B4EFC3" w14:textId="77777777" w:rsidR="005F3449" w:rsidRDefault="00652E0D">
      <w:pPr>
        <w:pStyle w:val="a5"/>
        <w:numPr>
          <w:ilvl w:val="0"/>
          <w:numId w:val="4"/>
        </w:numPr>
        <w:tabs>
          <w:tab w:val="left" w:pos="1963"/>
        </w:tabs>
        <w:ind w:right="1017" w:firstLine="0"/>
        <w:rPr>
          <w:sz w:val="24"/>
        </w:rPr>
      </w:pPr>
      <w:r>
        <w:rPr>
          <w:sz w:val="24"/>
        </w:rPr>
        <w:t>СП 3.1/2.4.3598-20 «Санитарно-эпидемиологические требования к устройству, содержанию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 социальной инфраструктуры для детей и молодежи в условиях распространения новой коронавирусной инфекции (COVID-19)»;</w:t>
      </w:r>
    </w:p>
    <w:p w14:paraId="7B59E968" w14:textId="77777777" w:rsidR="005F3449" w:rsidRDefault="00652E0D">
      <w:pPr>
        <w:pStyle w:val="a5"/>
        <w:numPr>
          <w:ilvl w:val="0"/>
          <w:numId w:val="4"/>
        </w:numPr>
        <w:tabs>
          <w:tab w:val="left" w:pos="1795"/>
        </w:tabs>
        <w:spacing w:before="2" w:line="235" w:lineRule="auto"/>
        <w:ind w:right="1033" w:firstLine="0"/>
        <w:rPr>
          <w:sz w:val="24"/>
        </w:rPr>
      </w:pPr>
      <w:r>
        <w:rPr>
          <w:sz w:val="24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14:paraId="78BE2EE0" w14:textId="77777777" w:rsidR="005F3449" w:rsidRDefault="00652E0D">
      <w:pPr>
        <w:pStyle w:val="a5"/>
        <w:numPr>
          <w:ilvl w:val="0"/>
          <w:numId w:val="4"/>
        </w:numPr>
        <w:tabs>
          <w:tab w:val="left" w:pos="1781"/>
        </w:tabs>
        <w:spacing w:before="4" w:line="274" w:lineRule="exact"/>
        <w:ind w:left="1781" w:hanging="182"/>
        <w:rPr>
          <w:sz w:val="24"/>
        </w:rPr>
      </w:pPr>
      <w:r>
        <w:rPr>
          <w:sz w:val="24"/>
        </w:rPr>
        <w:t>расписанием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14:paraId="766E922D" w14:textId="77777777" w:rsidR="005F3449" w:rsidRDefault="00652E0D">
      <w:pPr>
        <w:pStyle w:val="a3"/>
        <w:spacing w:line="242" w:lineRule="auto"/>
        <w:ind w:right="1008" w:firstLine="566"/>
      </w:pPr>
      <w:r>
        <w:t xml:space="preserve">Всего в 2023-2024учебном году в образовательной организации получали образование 202 обучающийся. Школа реализует следующие образовательные </w:t>
      </w:r>
      <w:r>
        <w:rPr>
          <w:spacing w:val="-2"/>
        </w:rPr>
        <w:t>программы:</w:t>
      </w:r>
    </w:p>
    <w:p w14:paraId="01D866E4" w14:textId="77777777" w:rsidR="005F3449" w:rsidRDefault="00652E0D">
      <w:pPr>
        <w:pStyle w:val="a5"/>
        <w:numPr>
          <w:ilvl w:val="0"/>
          <w:numId w:val="4"/>
        </w:numPr>
        <w:tabs>
          <w:tab w:val="left" w:pos="1839"/>
        </w:tabs>
        <w:spacing w:line="274" w:lineRule="exact"/>
        <w:ind w:left="1839" w:hanging="177"/>
        <w:jc w:val="left"/>
        <w:rPr>
          <w:sz w:val="24"/>
        </w:rPr>
      </w:pPr>
      <w:r>
        <w:rPr>
          <w:sz w:val="24"/>
        </w:rPr>
        <w:t>основная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4B754536" w14:textId="77777777" w:rsidR="005F3449" w:rsidRDefault="00652E0D">
      <w:pPr>
        <w:pStyle w:val="a5"/>
        <w:numPr>
          <w:ilvl w:val="0"/>
          <w:numId w:val="4"/>
        </w:numPr>
        <w:tabs>
          <w:tab w:val="left" w:pos="1839"/>
        </w:tabs>
        <w:spacing w:line="275" w:lineRule="exact"/>
        <w:ind w:left="1839" w:hanging="177"/>
        <w:jc w:val="left"/>
        <w:rPr>
          <w:sz w:val="24"/>
        </w:rPr>
      </w:pPr>
      <w:r>
        <w:rPr>
          <w:sz w:val="24"/>
        </w:rPr>
        <w:t>основная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11BBF7FB" w14:textId="77777777" w:rsidR="005F3449" w:rsidRDefault="00652E0D">
      <w:pPr>
        <w:pStyle w:val="a5"/>
        <w:numPr>
          <w:ilvl w:val="0"/>
          <w:numId w:val="4"/>
        </w:numPr>
        <w:tabs>
          <w:tab w:val="left" w:pos="1839"/>
        </w:tabs>
        <w:ind w:left="1839" w:hanging="177"/>
        <w:jc w:val="left"/>
        <w:rPr>
          <w:sz w:val="24"/>
        </w:rPr>
      </w:pPr>
      <w:r>
        <w:rPr>
          <w:sz w:val="24"/>
        </w:rPr>
        <w:t>основная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14:paraId="303C87FD" w14:textId="77777777" w:rsidR="005F3449" w:rsidRDefault="00652E0D">
      <w:pPr>
        <w:pStyle w:val="a3"/>
        <w:spacing w:before="271" w:after="8" w:line="242" w:lineRule="auto"/>
        <w:ind w:left="1959" w:right="1078"/>
        <w:jc w:val="left"/>
      </w:pPr>
      <w:r>
        <w:t>Таблица 1. Обучающиеся, осваивающие образовательные программы в 2023- 2024учебном году</w:t>
      </w:r>
    </w:p>
    <w:tbl>
      <w:tblPr>
        <w:tblStyle w:val="TableNormal"/>
        <w:tblW w:w="0" w:type="auto"/>
        <w:tblInd w:w="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4"/>
        <w:gridCol w:w="4679"/>
      </w:tblGrid>
      <w:tr w:rsidR="005F3449" w14:paraId="58016838" w14:textId="77777777">
        <w:trPr>
          <w:trHeight w:val="278"/>
        </w:trPr>
        <w:tc>
          <w:tcPr>
            <w:tcW w:w="4674" w:type="dxa"/>
          </w:tcPr>
          <w:p w14:paraId="731DB872" w14:textId="77777777" w:rsidR="005F3449" w:rsidRDefault="00652E0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4679" w:type="dxa"/>
          </w:tcPr>
          <w:p w14:paraId="594519F6" w14:textId="77777777" w:rsidR="005F3449" w:rsidRDefault="00652E0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5F3449" w14:paraId="043936F7" w14:textId="77777777">
        <w:trPr>
          <w:trHeight w:val="549"/>
        </w:trPr>
        <w:tc>
          <w:tcPr>
            <w:tcW w:w="4674" w:type="dxa"/>
          </w:tcPr>
          <w:p w14:paraId="25B76629" w14:textId="77777777" w:rsidR="005F3449" w:rsidRDefault="00652E0D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14:paraId="639D9E0D" w14:textId="77777777" w:rsidR="005F3449" w:rsidRDefault="00652E0D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679" w:type="dxa"/>
          </w:tcPr>
          <w:p w14:paraId="6EC92C72" w14:textId="77777777" w:rsidR="005F3449" w:rsidRDefault="00652E0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5F3449" w14:paraId="70AF3F32" w14:textId="77777777">
        <w:trPr>
          <w:trHeight w:val="552"/>
        </w:trPr>
        <w:tc>
          <w:tcPr>
            <w:tcW w:w="4674" w:type="dxa"/>
          </w:tcPr>
          <w:p w14:paraId="0DAAF833" w14:textId="77777777" w:rsidR="005F3449" w:rsidRDefault="00652E0D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 основного общего образования</w:t>
            </w:r>
          </w:p>
        </w:tc>
        <w:tc>
          <w:tcPr>
            <w:tcW w:w="4679" w:type="dxa"/>
          </w:tcPr>
          <w:p w14:paraId="1B72BAE9" w14:textId="77777777" w:rsidR="005F3449" w:rsidRDefault="00652E0D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5F3449" w14:paraId="7EC0B095" w14:textId="77777777">
        <w:trPr>
          <w:trHeight w:val="551"/>
        </w:trPr>
        <w:tc>
          <w:tcPr>
            <w:tcW w:w="4674" w:type="dxa"/>
          </w:tcPr>
          <w:p w14:paraId="3E54346B" w14:textId="77777777" w:rsidR="005F3449" w:rsidRDefault="00652E0D">
            <w:pPr>
              <w:pStyle w:val="TableParagraph"/>
              <w:spacing w:line="223" w:lineRule="auto"/>
              <w:ind w:left="11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 среднего общего образования</w:t>
            </w:r>
          </w:p>
        </w:tc>
        <w:tc>
          <w:tcPr>
            <w:tcW w:w="4679" w:type="dxa"/>
          </w:tcPr>
          <w:p w14:paraId="5E879036" w14:textId="77777777" w:rsidR="005F3449" w:rsidRDefault="00652E0D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14:paraId="077D7CBD" w14:textId="77777777" w:rsidR="005F3449" w:rsidRDefault="005F3449">
      <w:pPr>
        <w:pStyle w:val="a3"/>
        <w:spacing w:before="258"/>
        <w:ind w:left="0"/>
        <w:jc w:val="left"/>
      </w:pPr>
    </w:p>
    <w:p w14:paraId="0D8081BA" w14:textId="77777777" w:rsidR="005F3449" w:rsidRDefault="00652E0D">
      <w:pPr>
        <w:spacing w:before="3" w:line="276" w:lineRule="auto"/>
        <w:ind w:left="1340" w:right="330" w:firstLine="707"/>
        <w:jc w:val="both"/>
        <w:rPr>
          <w:sz w:val="24"/>
        </w:rPr>
      </w:pPr>
      <w:r>
        <w:rPr>
          <w:b/>
          <w:sz w:val="24"/>
        </w:rPr>
        <w:t>Целью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внутренней системы оценки качества 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является </w:t>
      </w:r>
      <w:r>
        <w:rPr>
          <w:sz w:val="24"/>
        </w:rPr>
        <w:t xml:space="preserve">получение объективной информации о состоянии качества образования и причинах, влияющих на его </w:t>
      </w:r>
      <w:r>
        <w:rPr>
          <w:spacing w:val="-2"/>
          <w:sz w:val="24"/>
        </w:rPr>
        <w:t>уровень.</w:t>
      </w:r>
    </w:p>
    <w:p w14:paraId="38F53492" w14:textId="77777777" w:rsidR="005F3449" w:rsidRDefault="00652E0D">
      <w:pPr>
        <w:pStyle w:val="1"/>
        <w:spacing w:before="5"/>
        <w:jc w:val="both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решаются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14:paraId="1210D857" w14:textId="77777777" w:rsidR="005F3449" w:rsidRDefault="00652E0D">
      <w:pPr>
        <w:pStyle w:val="a5"/>
        <w:numPr>
          <w:ilvl w:val="0"/>
          <w:numId w:val="5"/>
        </w:numPr>
        <w:tabs>
          <w:tab w:val="left" w:pos="2119"/>
        </w:tabs>
        <w:spacing w:before="36" w:line="273" w:lineRule="auto"/>
        <w:ind w:right="329" w:firstLine="427"/>
        <w:rPr>
          <w:sz w:val="24"/>
        </w:rPr>
      </w:pPr>
      <w:r>
        <w:rPr>
          <w:sz w:val="24"/>
        </w:rPr>
        <w:t>формирование единого сбора, обработки и хранения информации о состоянии качества образования;</w:t>
      </w:r>
    </w:p>
    <w:p w14:paraId="5CFAFA6A" w14:textId="77777777" w:rsidR="005F3449" w:rsidRDefault="00652E0D">
      <w:pPr>
        <w:pStyle w:val="a5"/>
        <w:numPr>
          <w:ilvl w:val="0"/>
          <w:numId w:val="5"/>
        </w:numPr>
        <w:tabs>
          <w:tab w:val="left" w:pos="2059"/>
        </w:tabs>
        <w:spacing w:before="3"/>
        <w:ind w:left="2059" w:hanging="292"/>
        <w:rPr>
          <w:sz w:val="24"/>
        </w:rPr>
      </w:pPr>
      <w:r>
        <w:rPr>
          <w:sz w:val="24"/>
        </w:rPr>
        <w:t>аналитический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25"/>
          <w:sz w:val="24"/>
        </w:rPr>
        <w:t xml:space="preserve"> 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55FF7463" w14:textId="77777777" w:rsidR="005F3449" w:rsidRDefault="00652E0D">
      <w:pPr>
        <w:pStyle w:val="a5"/>
        <w:numPr>
          <w:ilvl w:val="0"/>
          <w:numId w:val="5"/>
        </w:numPr>
        <w:tabs>
          <w:tab w:val="left" w:pos="2059"/>
        </w:tabs>
        <w:spacing w:before="39" w:line="276" w:lineRule="auto"/>
        <w:ind w:right="330" w:firstLine="427"/>
        <w:rPr>
          <w:sz w:val="24"/>
        </w:rPr>
      </w:pPr>
      <w:r>
        <w:rPr>
          <w:sz w:val="24"/>
        </w:rPr>
        <w:t>выявление соответствия качества образования требованиям ФГОС в рамках реализуемых образовательных программ по 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входного</w:t>
      </w:r>
      <w:r>
        <w:rPr>
          <w:b/>
          <w:i/>
          <w:sz w:val="24"/>
        </w:rPr>
        <w:t xml:space="preserve">, </w:t>
      </w:r>
      <w:r>
        <w:rPr>
          <w:sz w:val="24"/>
        </w:rPr>
        <w:t>промежуточного, итогового мониторинга; ВПР; ОГЭ; ЕГЭ.</w:t>
      </w:r>
    </w:p>
    <w:p w14:paraId="12E0A42A" w14:textId="77777777" w:rsidR="005F3449" w:rsidRDefault="00652E0D">
      <w:pPr>
        <w:pStyle w:val="a5"/>
        <w:numPr>
          <w:ilvl w:val="0"/>
          <w:numId w:val="5"/>
        </w:numPr>
        <w:tabs>
          <w:tab w:val="left" w:pos="2059"/>
        </w:tabs>
        <w:spacing w:line="276" w:lineRule="auto"/>
        <w:ind w:right="329" w:firstLine="427"/>
        <w:rPr>
          <w:sz w:val="24"/>
        </w:rPr>
      </w:pPr>
      <w:r>
        <w:rPr>
          <w:sz w:val="24"/>
        </w:rPr>
        <w:t>выявление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мер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устранению отрицательных последствий;</w:t>
      </w:r>
    </w:p>
    <w:p w14:paraId="02750AF6" w14:textId="77777777" w:rsidR="005F3449" w:rsidRDefault="00652E0D">
      <w:pPr>
        <w:pStyle w:val="a5"/>
        <w:numPr>
          <w:ilvl w:val="0"/>
          <w:numId w:val="5"/>
        </w:numPr>
        <w:tabs>
          <w:tab w:val="left" w:pos="2059"/>
        </w:tabs>
        <w:spacing w:line="276" w:lineRule="auto"/>
        <w:ind w:right="329" w:firstLine="427"/>
        <w:rPr>
          <w:sz w:val="24"/>
        </w:rPr>
      </w:pPr>
      <w:r>
        <w:rPr>
          <w:sz w:val="24"/>
        </w:rPr>
        <w:t>построение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рейтинговых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уровню обучения, по классам, предметам, учителям и обучающимся);</w:t>
      </w:r>
    </w:p>
    <w:p w14:paraId="79568B59" w14:textId="77777777" w:rsidR="005F3449" w:rsidRDefault="00652E0D">
      <w:pPr>
        <w:pStyle w:val="a5"/>
        <w:numPr>
          <w:ilvl w:val="0"/>
          <w:numId w:val="5"/>
        </w:numPr>
        <w:tabs>
          <w:tab w:val="left" w:pos="2059"/>
        </w:tabs>
        <w:spacing w:before="3"/>
        <w:ind w:left="2059" w:hanging="292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5E7284D2" w14:textId="77777777" w:rsidR="005F3449" w:rsidRDefault="00652E0D">
      <w:pPr>
        <w:pStyle w:val="a5"/>
        <w:numPr>
          <w:ilvl w:val="0"/>
          <w:numId w:val="5"/>
        </w:numPr>
        <w:tabs>
          <w:tab w:val="left" w:pos="2059"/>
        </w:tabs>
        <w:spacing w:before="40" w:line="273" w:lineRule="auto"/>
        <w:ind w:right="335" w:firstLine="427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стимулирующей надбавки к заработной плате за высокое качество обучения и воспитания.</w:t>
      </w:r>
    </w:p>
    <w:p w14:paraId="333059E7" w14:textId="77777777" w:rsidR="005F3449" w:rsidRDefault="005F3449">
      <w:pPr>
        <w:tabs>
          <w:tab w:val="left" w:pos="2059"/>
        </w:tabs>
        <w:spacing w:before="40" w:line="273" w:lineRule="auto"/>
        <w:ind w:right="335"/>
        <w:rPr>
          <w:sz w:val="24"/>
        </w:rPr>
      </w:pPr>
    </w:p>
    <w:p w14:paraId="65E5DFF9" w14:textId="77777777" w:rsidR="005F3449" w:rsidRDefault="005F3449">
      <w:pPr>
        <w:tabs>
          <w:tab w:val="left" w:pos="2059"/>
        </w:tabs>
        <w:spacing w:before="40" w:line="273" w:lineRule="auto"/>
        <w:ind w:right="335"/>
        <w:rPr>
          <w:sz w:val="24"/>
        </w:rPr>
      </w:pPr>
    </w:p>
    <w:p w14:paraId="7E9C4303" w14:textId="77777777" w:rsidR="005F3449" w:rsidRDefault="005F3449">
      <w:pPr>
        <w:pStyle w:val="a3"/>
        <w:spacing w:before="162"/>
        <w:ind w:left="0"/>
        <w:jc w:val="left"/>
      </w:pPr>
    </w:p>
    <w:p w14:paraId="3529B112" w14:textId="77777777" w:rsidR="005F3449" w:rsidRDefault="00652E0D">
      <w:pPr>
        <w:pStyle w:val="a3"/>
        <w:ind w:left="1340" w:right="327"/>
      </w:pPr>
      <w:r>
        <w:t xml:space="preserve">   </w:t>
      </w:r>
      <w:r>
        <w:tab/>
        <w:t xml:space="preserve">  Одним из требований к результатам освоения основной общеобразовательной программы среднего общего образования по Федеральному компоненту государственного образовательного стандарта является готовность выпускников к продолжению образования.   </w:t>
      </w:r>
    </w:p>
    <w:p w14:paraId="29A84467" w14:textId="77777777" w:rsidR="005F3449" w:rsidRDefault="00652E0D">
      <w:pPr>
        <w:pStyle w:val="a3"/>
        <w:ind w:left="1340" w:right="327"/>
      </w:pPr>
      <w:r>
        <w:t xml:space="preserve"> </w:t>
      </w:r>
      <w:r>
        <w:tab/>
      </w:r>
      <w:r>
        <w:tab/>
        <w:t>Результаты мониторинга распределения выпускников 2024 года свидетельствуют о том, что 100 % обучающихся, освоивших в полном объеме основную общеобразовательную программу среднего общего образования, продолжают получение образования в высших учебных заведениях –50 %; в средних учебных заведениях − 50%. Выпускники школы успешно продолжают обучение в образовательных организациях среднего и высшего образования Республики Тыва и Красноярского края.</w:t>
      </w:r>
    </w:p>
    <w:p w14:paraId="1DC326F7" w14:textId="77777777" w:rsidR="005F3449" w:rsidRDefault="00652E0D">
      <w:pPr>
        <w:pStyle w:val="a3"/>
        <w:spacing w:before="1"/>
        <w:ind w:left="1440" w:right="333" w:firstLine="720"/>
      </w:pPr>
      <w:r>
        <w:t>Обучающиеся, получившие аттестат об основном общем образовании в 2024 году, успешно продолжают</w:t>
      </w:r>
      <w:r>
        <w:rPr>
          <w:spacing w:val="-15"/>
        </w:rPr>
        <w:t xml:space="preserve"> </w:t>
      </w:r>
      <w:r>
        <w:t>обучение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ом</w:t>
      </w:r>
      <w:r>
        <w:rPr>
          <w:spacing w:val="-15"/>
        </w:rPr>
        <w:t xml:space="preserve"> </w:t>
      </w:r>
      <w:r>
        <w:t>классе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школе. Из 20 выпускников 9 класса в 10 классе обучаются - 9 /45%, в СУЗы поступили - 10/50%, выбыла в СОШ №20 г.Кызыла-1/5%.</w:t>
      </w:r>
    </w:p>
    <w:p w14:paraId="52CDA811" w14:textId="77777777" w:rsidR="005F3449" w:rsidRDefault="00652E0D">
      <w:pPr>
        <w:pStyle w:val="1"/>
        <w:spacing w:before="5" w:line="274" w:lineRule="exact"/>
        <w:ind w:left="1906"/>
      </w:pPr>
      <w:r>
        <w:rPr>
          <w:spacing w:val="-2"/>
        </w:rPr>
        <w:t>Вывод:</w:t>
      </w:r>
    </w:p>
    <w:p w14:paraId="177CB7BE" w14:textId="77777777" w:rsidR="005F3449" w:rsidRDefault="00652E0D">
      <w:pPr>
        <w:pStyle w:val="a3"/>
        <w:ind w:left="1338" w:right="331" w:firstLine="566"/>
      </w:pPr>
      <w:r>
        <w:t>О</w:t>
      </w:r>
      <w:r>
        <w:rPr>
          <w:spacing w:val="-14"/>
        </w:rPr>
        <w:t xml:space="preserve"> </w:t>
      </w:r>
      <w:r>
        <w:t>результативности</w:t>
      </w:r>
      <w:r>
        <w:rPr>
          <w:spacing w:val="-11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профориентационной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судить по итогам трудоустройства обучающихся. Все выпускники продолжают обучение, высок процент</w:t>
      </w:r>
      <w:r>
        <w:rPr>
          <w:spacing w:val="-10"/>
        </w:rPr>
        <w:t xml:space="preserve"> </w:t>
      </w:r>
      <w:r>
        <w:t>поступления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средние</w:t>
      </w:r>
      <w:r>
        <w:rPr>
          <w:spacing w:val="-7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заведения,</w:t>
      </w:r>
      <w:r>
        <w:rPr>
          <w:spacing w:val="-8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выбранного</w:t>
      </w:r>
      <w:r>
        <w:rPr>
          <w:spacing w:val="-8"/>
        </w:rPr>
        <w:t xml:space="preserve"> </w:t>
      </w:r>
      <w:r>
        <w:t>профиля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в 10-11 классах.</w:t>
      </w:r>
    </w:p>
    <w:p w14:paraId="2C1B153D" w14:textId="77777777" w:rsidR="005F3449" w:rsidRDefault="00652E0D">
      <w:pPr>
        <w:pStyle w:val="a3"/>
        <w:ind w:left="1338" w:right="340" w:firstLine="566"/>
      </w:pPr>
      <w:r>
        <w:t>Одним из главных показателей в работе каждой школы являются результаты государственной итоговой аттестации ее выпускников.</w:t>
      </w:r>
    </w:p>
    <w:p w14:paraId="3B545B11" w14:textId="77777777" w:rsidR="005F3449" w:rsidRDefault="00652E0D">
      <w:pPr>
        <w:pStyle w:val="1"/>
        <w:ind w:left="1338" w:right="329"/>
        <w:jc w:val="both"/>
      </w:pPr>
      <w:r>
        <w:t>Итоги государственной итоговой аттестации по образовательным программам основного общего образования.</w:t>
      </w:r>
    </w:p>
    <w:p w14:paraId="5A2857B7" w14:textId="77777777" w:rsidR="005F3449" w:rsidRDefault="00652E0D">
      <w:pPr>
        <w:pStyle w:val="a3"/>
        <w:spacing w:before="114"/>
        <w:ind w:left="1906"/>
      </w:pPr>
      <w:r>
        <w:t>В</w:t>
      </w:r>
      <w:r>
        <w:rPr>
          <w:spacing w:val="-5"/>
        </w:rPr>
        <w:t xml:space="preserve"> </w:t>
      </w:r>
      <w:r>
        <w:t>2024 году</w:t>
      </w:r>
      <w:r>
        <w:rPr>
          <w:spacing w:val="-6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проходила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обычном</w:t>
      </w:r>
      <w:r>
        <w:rPr>
          <w:spacing w:val="-1"/>
        </w:rPr>
        <w:t xml:space="preserve"> </w:t>
      </w:r>
      <w:r>
        <w:rPr>
          <w:spacing w:val="-2"/>
        </w:rPr>
        <w:t>формате, ученики показали неплохие результаты, неудовлетворительный результат отсутствует.</w:t>
      </w:r>
    </w:p>
    <w:p w14:paraId="065270F5" w14:textId="77777777" w:rsidR="005F3449" w:rsidRDefault="00652E0D">
      <w:pPr>
        <w:pStyle w:val="1"/>
        <w:spacing w:before="166"/>
        <w:ind w:left="5644" w:right="335" w:hanging="4302"/>
        <w:jc w:val="center"/>
      </w:pPr>
      <w:r>
        <w:t>Результаты</w:t>
      </w:r>
      <w:r>
        <w:rPr>
          <w:spacing w:val="-2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(ОГЭ)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 образования</w:t>
      </w:r>
      <w:r>
        <w:rPr>
          <w:spacing w:val="-2"/>
        </w:rPr>
        <w:t xml:space="preserve"> </w:t>
      </w:r>
      <w:r>
        <w:t>за</w:t>
      </w:r>
    </w:p>
    <w:p w14:paraId="794C65CF" w14:textId="77777777" w:rsidR="005F3449" w:rsidRDefault="00652E0D">
      <w:pPr>
        <w:pStyle w:val="1"/>
        <w:spacing w:before="166"/>
        <w:ind w:left="5644" w:right="335" w:hanging="4302"/>
        <w:jc w:val="center"/>
      </w:pPr>
      <w:r>
        <w:t>2023-2024 учебный год выпускников МБОУ СОШ им В.П.Брагина  с.Бурен-Бай-Хаак</w:t>
      </w:r>
    </w:p>
    <w:p w14:paraId="4532AB17" w14:textId="77777777" w:rsidR="005F3449" w:rsidRDefault="00652E0D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Результаты основного этапа ОГЭ</w:t>
      </w:r>
    </w:p>
    <w:tbl>
      <w:tblPr>
        <w:tblStyle w:val="10"/>
        <w:tblW w:w="9924" w:type="dxa"/>
        <w:tblInd w:w="1242" w:type="dxa"/>
        <w:tblLook w:val="04A0" w:firstRow="1" w:lastRow="0" w:firstColumn="1" w:lastColumn="0" w:noHBand="0" w:noVBand="1"/>
      </w:tblPr>
      <w:tblGrid>
        <w:gridCol w:w="458"/>
        <w:gridCol w:w="2259"/>
        <w:gridCol w:w="858"/>
        <w:gridCol w:w="1671"/>
        <w:gridCol w:w="709"/>
        <w:gridCol w:w="672"/>
        <w:gridCol w:w="603"/>
        <w:gridCol w:w="825"/>
        <w:gridCol w:w="876"/>
        <w:gridCol w:w="993"/>
      </w:tblGrid>
      <w:tr w:rsidR="005F3449" w14:paraId="4F21D240" w14:textId="77777777">
        <w:tc>
          <w:tcPr>
            <w:tcW w:w="458" w:type="dxa"/>
          </w:tcPr>
          <w:p w14:paraId="1C2666E0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</w:p>
        </w:tc>
        <w:tc>
          <w:tcPr>
            <w:tcW w:w="2259" w:type="dxa"/>
          </w:tcPr>
          <w:p w14:paraId="7AEE08DF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Предмет</w:t>
            </w:r>
          </w:p>
        </w:tc>
        <w:tc>
          <w:tcPr>
            <w:tcW w:w="858" w:type="dxa"/>
          </w:tcPr>
          <w:p w14:paraId="6A731003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Класс</w:t>
            </w:r>
          </w:p>
        </w:tc>
        <w:tc>
          <w:tcPr>
            <w:tcW w:w="1671" w:type="dxa"/>
          </w:tcPr>
          <w:p w14:paraId="43A48539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ФИО учителя</w:t>
            </w:r>
          </w:p>
        </w:tc>
        <w:tc>
          <w:tcPr>
            <w:tcW w:w="709" w:type="dxa"/>
          </w:tcPr>
          <w:p w14:paraId="18E49DF5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"5"</w:t>
            </w:r>
          </w:p>
        </w:tc>
        <w:tc>
          <w:tcPr>
            <w:tcW w:w="672" w:type="dxa"/>
          </w:tcPr>
          <w:p w14:paraId="0C0CD756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"4"</w:t>
            </w:r>
          </w:p>
        </w:tc>
        <w:tc>
          <w:tcPr>
            <w:tcW w:w="603" w:type="dxa"/>
          </w:tcPr>
          <w:p w14:paraId="4BDCFC98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"3"</w:t>
            </w:r>
          </w:p>
        </w:tc>
        <w:tc>
          <w:tcPr>
            <w:tcW w:w="825" w:type="dxa"/>
          </w:tcPr>
          <w:p w14:paraId="59811F84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"2"</w:t>
            </w:r>
          </w:p>
        </w:tc>
        <w:tc>
          <w:tcPr>
            <w:tcW w:w="876" w:type="dxa"/>
          </w:tcPr>
          <w:p w14:paraId="4842AE29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КЗ </w:t>
            </w:r>
          </w:p>
        </w:tc>
        <w:tc>
          <w:tcPr>
            <w:tcW w:w="993" w:type="dxa"/>
          </w:tcPr>
          <w:p w14:paraId="6E5DE756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УСП</w:t>
            </w:r>
          </w:p>
        </w:tc>
      </w:tr>
      <w:tr w:rsidR="005F3449" w14:paraId="105B8725" w14:textId="77777777">
        <w:trPr>
          <w:trHeight w:val="457"/>
        </w:trPr>
        <w:tc>
          <w:tcPr>
            <w:tcW w:w="458" w:type="dxa"/>
          </w:tcPr>
          <w:p w14:paraId="7FAA9F3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59" w:type="dxa"/>
          </w:tcPr>
          <w:p w14:paraId="67F739F6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 xml:space="preserve">Русский язык </w:t>
            </w:r>
          </w:p>
          <w:p w14:paraId="08DC2E17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19 уч)</w:t>
            </w:r>
          </w:p>
        </w:tc>
        <w:tc>
          <w:tcPr>
            <w:tcW w:w="858" w:type="dxa"/>
          </w:tcPr>
          <w:p w14:paraId="0EA12326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71" w:type="dxa"/>
          </w:tcPr>
          <w:p w14:paraId="60E6074A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Сасина Л.И.</w:t>
            </w:r>
          </w:p>
        </w:tc>
        <w:tc>
          <w:tcPr>
            <w:tcW w:w="709" w:type="dxa"/>
          </w:tcPr>
          <w:p w14:paraId="70CDE8A0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72" w:type="dxa"/>
          </w:tcPr>
          <w:p w14:paraId="0FA207C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03" w:type="dxa"/>
          </w:tcPr>
          <w:p w14:paraId="3380B2B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825" w:type="dxa"/>
          </w:tcPr>
          <w:p w14:paraId="60105074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6" w:type="dxa"/>
          </w:tcPr>
          <w:p w14:paraId="4E25F999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993" w:type="dxa"/>
          </w:tcPr>
          <w:p w14:paraId="17805E2D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95</w:t>
            </w:r>
          </w:p>
        </w:tc>
      </w:tr>
      <w:tr w:rsidR="005F3449" w14:paraId="13BD6216" w14:textId="77777777">
        <w:tc>
          <w:tcPr>
            <w:tcW w:w="458" w:type="dxa"/>
          </w:tcPr>
          <w:p w14:paraId="1E926D84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2259" w:type="dxa"/>
          </w:tcPr>
          <w:p w14:paraId="7E4CFA91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 по предмету</w:t>
            </w:r>
          </w:p>
        </w:tc>
        <w:tc>
          <w:tcPr>
            <w:tcW w:w="858" w:type="dxa"/>
          </w:tcPr>
          <w:p w14:paraId="60F7E036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671" w:type="dxa"/>
          </w:tcPr>
          <w:p w14:paraId="44432D10" w14:textId="77777777" w:rsidR="005F3449" w:rsidRDefault="005F3449">
            <w:pPr>
              <w:widowControl/>
              <w:autoSpaceDE/>
              <w:autoSpaceDN/>
              <w:rPr>
                <w:rFonts w:eastAsia="Calibri"/>
                <w:b/>
                <w:highlight w:val="yellow"/>
              </w:rPr>
            </w:pPr>
          </w:p>
        </w:tc>
        <w:tc>
          <w:tcPr>
            <w:tcW w:w="709" w:type="dxa"/>
          </w:tcPr>
          <w:p w14:paraId="5E6F28E4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672" w:type="dxa"/>
          </w:tcPr>
          <w:p w14:paraId="3408626C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603" w:type="dxa"/>
          </w:tcPr>
          <w:p w14:paraId="6C92003C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825" w:type="dxa"/>
          </w:tcPr>
          <w:p w14:paraId="5A7CB89A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876" w:type="dxa"/>
          </w:tcPr>
          <w:p w14:paraId="22137AB6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55</w:t>
            </w:r>
          </w:p>
        </w:tc>
        <w:tc>
          <w:tcPr>
            <w:tcW w:w="993" w:type="dxa"/>
          </w:tcPr>
          <w:p w14:paraId="6D04DD7F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95</w:t>
            </w:r>
          </w:p>
        </w:tc>
      </w:tr>
      <w:tr w:rsidR="005F3449" w14:paraId="0A4415F5" w14:textId="77777777">
        <w:tc>
          <w:tcPr>
            <w:tcW w:w="458" w:type="dxa"/>
          </w:tcPr>
          <w:p w14:paraId="207663B9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59" w:type="dxa"/>
          </w:tcPr>
          <w:p w14:paraId="38D0E38A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  <w:p w14:paraId="3585C917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19 уч)</w:t>
            </w:r>
          </w:p>
        </w:tc>
        <w:tc>
          <w:tcPr>
            <w:tcW w:w="858" w:type="dxa"/>
          </w:tcPr>
          <w:p w14:paraId="20224F5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71" w:type="dxa"/>
          </w:tcPr>
          <w:p w14:paraId="1C09EA4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Монгуш А.Д.</w:t>
            </w:r>
          </w:p>
        </w:tc>
        <w:tc>
          <w:tcPr>
            <w:tcW w:w="709" w:type="dxa"/>
          </w:tcPr>
          <w:p w14:paraId="58A4644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2" w:type="dxa"/>
          </w:tcPr>
          <w:p w14:paraId="48CBCE5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03" w:type="dxa"/>
          </w:tcPr>
          <w:p w14:paraId="694C3C0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25" w:type="dxa"/>
          </w:tcPr>
          <w:p w14:paraId="2B91118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876" w:type="dxa"/>
          </w:tcPr>
          <w:p w14:paraId="28980F5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993" w:type="dxa"/>
          </w:tcPr>
          <w:p w14:paraId="6907B782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</w:tr>
      <w:tr w:rsidR="005F3449" w14:paraId="5A0390F5" w14:textId="77777777">
        <w:tc>
          <w:tcPr>
            <w:tcW w:w="458" w:type="dxa"/>
          </w:tcPr>
          <w:p w14:paraId="347A79BC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2259" w:type="dxa"/>
          </w:tcPr>
          <w:p w14:paraId="0FAA3317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 по предмету</w:t>
            </w:r>
          </w:p>
        </w:tc>
        <w:tc>
          <w:tcPr>
            <w:tcW w:w="858" w:type="dxa"/>
          </w:tcPr>
          <w:p w14:paraId="3010082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71" w:type="dxa"/>
          </w:tcPr>
          <w:p w14:paraId="051D61DF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709" w:type="dxa"/>
          </w:tcPr>
          <w:p w14:paraId="1B5EFABD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672" w:type="dxa"/>
          </w:tcPr>
          <w:p w14:paraId="44BDBBC5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  <w:tc>
          <w:tcPr>
            <w:tcW w:w="603" w:type="dxa"/>
          </w:tcPr>
          <w:p w14:paraId="03F89671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825" w:type="dxa"/>
          </w:tcPr>
          <w:p w14:paraId="554B3861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876" w:type="dxa"/>
          </w:tcPr>
          <w:p w14:paraId="48CF957C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25</w:t>
            </w:r>
          </w:p>
        </w:tc>
        <w:tc>
          <w:tcPr>
            <w:tcW w:w="993" w:type="dxa"/>
          </w:tcPr>
          <w:p w14:paraId="60A95677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60</w:t>
            </w:r>
          </w:p>
        </w:tc>
      </w:tr>
      <w:tr w:rsidR="005F3449" w14:paraId="01BC749C" w14:textId="77777777">
        <w:tc>
          <w:tcPr>
            <w:tcW w:w="458" w:type="dxa"/>
          </w:tcPr>
          <w:p w14:paraId="14CA638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259" w:type="dxa"/>
          </w:tcPr>
          <w:p w14:paraId="6823656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Обществознание</w:t>
            </w:r>
          </w:p>
          <w:p w14:paraId="4E33162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10 уч)</w:t>
            </w:r>
          </w:p>
        </w:tc>
        <w:tc>
          <w:tcPr>
            <w:tcW w:w="858" w:type="dxa"/>
          </w:tcPr>
          <w:p w14:paraId="200E2D3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71" w:type="dxa"/>
          </w:tcPr>
          <w:p w14:paraId="075E10F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Салчак С.М</w:t>
            </w:r>
          </w:p>
        </w:tc>
        <w:tc>
          <w:tcPr>
            <w:tcW w:w="709" w:type="dxa"/>
          </w:tcPr>
          <w:p w14:paraId="7485780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72" w:type="dxa"/>
          </w:tcPr>
          <w:p w14:paraId="3FC9AAE0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03" w:type="dxa"/>
          </w:tcPr>
          <w:p w14:paraId="729ECEC6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825" w:type="dxa"/>
          </w:tcPr>
          <w:p w14:paraId="220DE423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876" w:type="dxa"/>
          </w:tcPr>
          <w:p w14:paraId="4D753C51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993" w:type="dxa"/>
          </w:tcPr>
          <w:p w14:paraId="02F83361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70</w:t>
            </w:r>
          </w:p>
        </w:tc>
      </w:tr>
      <w:tr w:rsidR="005F3449" w14:paraId="7F1F7E65" w14:textId="77777777">
        <w:tc>
          <w:tcPr>
            <w:tcW w:w="458" w:type="dxa"/>
          </w:tcPr>
          <w:p w14:paraId="2FFE1B3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259" w:type="dxa"/>
          </w:tcPr>
          <w:p w14:paraId="7B5429F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География</w:t>
            </w:r>
          </w:p>
          <w:p w14:paraId="26685850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12 уч)</w:t>
            </w:r>
          </w:p>
        </w:tc>
        <w:tc>
          <w:tcPr>
            <w:tcW w:w="858" w:type="dxa"/>
          </w:tcPr>
          <w:p w14:paraId="6E2D9FE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71" w:type="dxa"/>
          </w:tcPr>
          <w:p w14:paraId="79E11A76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Оюн А.Ш</w:t>
            </w:r>
          </w:p>
        </w:tc>
        <w:tc>
          <w:tcPr>
            <w:tcW w:w="709" w:type="dxa"/>
          </w:tcPr>
          <w:p w14:paraId="242085C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72" w:type="dxa"/>
          </w:tcPr>
          <w:p w14:paraId="442D99E3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03" w:type="dxa"/>
          </w:tcPr>
          <w:p w14:paraId="18B04F37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25" w:type="dxa"/>
          </w:tcPr>
          <w:p w14:paraId="6AB0E25A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76" w:type="dxa"/>
          </w:tcPr>
          <w:p w14:paraId="7478EA90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33,3</w:t>
            </w:r>
          </w:p>
        </w:tc>
        <w:tc>
          <w:tcPr>
            <w:tcW w:w="993" w:type="dxa"/>
          </w:tcPr>
          <w:p w14:paraId="0FEAB75D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66,7</w:t>
            </w:r>
          </w:p>
        </w:tc>
      </w:tr>
      <w:tr w:rsidR="005F3449" w14:paraId="689EE6B6" w14:textId="77777777">
        <w:tc>
          <w:tcPr>
            <w:tcW w:w="458" w:type="dxa"/>
          </w:tcPr>
          <w:p w14:paraId="03CEF773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259" w:type="dxa"/>
          </w:tcPr>
          <w:p w14:paraId="0DFF2F37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 xml:space="preserve">Биология </w:t>
            </w:r>
          </w:p>
          <w:p w14:paraId="1DD21EF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4 уч)</w:t>
            </w:r>
          </w:p>
        </w:tc>
        <w:tc>
          <w:tcPr>
            <w:tcW w:w="858" w:type="dxa"/>
          </w:tcPr>
          <w:p w14:paraId="1D9EEC34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71" w:type="dxa"/>
          </w:tcPr>
          <w:p w14:paraId="6C90251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 xml:space="preserve">Оюн А.Ш </w:t>
            </w:r>
          </w:p>
        </w:tc>
        <w:tc>
          <w:tcPr>
            <w:tcW w:w="709" w:type="dxa"/>
          </w:tcPr>
          <w:p w14:paraId="1E9F6FD9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72" w:type="dxa"/>
          </w:tcPr>
          <w:p w14:paraId="3A4DC49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03" w:type="dxa"/>
          </w:tcPr>
          <w:p w14:paraId="36EAFAD2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25" w:type="dxa"/>
          </w:tcPr>
          <w:p w14:paraId="0CE78F3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76" w:type="dxa"/>
          </w:tcPr>
          <w:p w14:paraId="23A0635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</w:p>
        </w:tc>
        <w:tc>
          <w:tcPr>
            <w:tcW w:w="993" w:type="dxa"/>
          </w:tcPr>
          <w:p w14:paraId="2620D261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5F3449" w14:paraId="340FB815" w14:textId="77777777">
        <w:tc>
          <w:tcPr>
            <w:tcW w:w="458" w:type="dxa"/>
          </w:tcPr>
          <w:p w14:paraId="6B513561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259" w:type="dxa"/>
          </w:tcPr>
          <w:p w14:paraId="17492FAE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  <w:p w14:paraId="0096EAA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3  уч)</w:t>
            </w:r>
          </w:p>
        </w:tc>
        <w:tc>
          <w:tcPr>
            <w:tcW w:w="858" w:type="dxa"/>
          </w:tcPr>
          <w:p w14:paraId="41AEF65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71" w:type="dxa"/>
          </w:tcPr>
          <w:p w14:paraId="07C2FCB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Ооржак А.А</w:t>
            </w:r>
          </w:p>
        </w:tc>
        <w:tc>
          <w:tcPr>
            <w:tcW w:w="709" w:type="dxa"/>
          </w:tcPr>
          <w:p w14:paraId="16C7489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72" w:type="dxa"/>
          </w:tcPr>
          <w:p w14:paraId="341D35A2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03" w:type="dxa"/>
          </w:tcPr>
          <w:p w14:paraId="3735586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25" w:type="dxa"/>
          </w:tcPr>
          <w:p w14:paraId="64F0F884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76" w:type="dxa"/>
          </w:tcPr>
          <w:p w14:paraId="566C4F8A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66,6</w:t>
            </w:r>
          </w:p>
        </w:tc>
        <w:tc>
          <w:tcPr>
            <w:tcW w:w="993" w:type="dxa"/>
          </w:tcPr>
          <w:p w14:paraId="314BA094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5F3449" w14:paraId="30D2F54A" w14:textId="77777777">
        <w:tc>
          <w:tcPr>
            <w:tcW w:w="458" w:type="dxa"/>
          </w:tcPr>
          <w:p w14:paraId="75684F1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259" w:type="dxa"/>
          </w:tcPr>
          <w:p w14:paraId="69114A96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 xml:space="preserve">Химия </w:t>
            </w:r>
          </w:p>
          <w:p w14:paraId="279DC19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2 уч)</w:t>
            </w:r>
          </w:p>
        </w:tc>
        <w:tc>
          <w:tcPr>
            <w:tcW w:w="858" w:type="dxa"/>
          </w:tcPr>
          <w:p w14:paraId="4EA9A26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71" w:type="dxa"/>
          </w:tcPr>
          <w:p w14:paraId="66C0B1E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Ооржак А.А</w:t>
            </w:r>
          </w:p>
        </w:tc>
        <w:tc>
          <w:tcPr>
            <w:tcW w:w="709" w:type="dxa"/>
          </w:tcPr>
          <w:p w14:paraId="16B7F6D9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72" w:type="dxa"/>
          </w:tcPr>
          <w:p w14:paraId="079A04DA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03" w:type="dxa"/>
          </w:tcPr>
          <w:p w14:paraId="22D52472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5" w:type="dxa"/>
          </w:tcPr>
          <w:p w14:paraId="0E7671FE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76" w:type="dxa"/>
          </w:tcPr>
          <w:p w14:paraId="3652649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93" w:type="dxa"/>
          </w:tcPr>
          <w:p w14:paraId="10DA876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5F3449" w14:paraId="30B0DFC6" w14:textId="77777777">
        <w:tc>
          <w:tcPr>
            <w:tcW w:w="458" w:type="dxa"/>
          </w:tcPr>
          <w:p w14:paraId="388D3FC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259" w:type="dxa"/>
          </w:tcPr>
          <w:p w14:paraId="6100399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Родной язык</w:t>
            </w:r>
          </w:p>
          <w:p w14:paraId="4622B40E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6 уч)</w:t>
            </w:r>
          </w:p>
        </w:tc>
        <w:tc>
          <w:tcPr>
            <w:tcW w:w="858" w:type="dxa"/>
          </w:tcPr>
          <w:p w14:paraId="358F7039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71" w:type="dxa"/>
          </w:tcPr>
          <w:p w14:paraId="1DF903C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Саая Б.Д</w:t>
            </w:r>
          </w:p>
        </w:tc>
        <w:tc>
          <w:tcPr>
            <w:tcW w:w="709" w:type="dxa"/>
          </w:tcPr>
          <w:p w14:paraId="2F64B3CD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72" w:type="dxa"/>
          </w:tcPr>
          <w:p w14:paraId="6849E241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03" w:type="dxa"/>
          </w:tcPr>
          <w:p w14:paraId="15DAD78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25" w:type="dxa"/>
          </w:tcPr>
          <w:p w14:paraId="30E71222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76" w:type="dxa"/>
          </w:tcPr>
          <w:p w14:paraId="516AC1A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33,3</w:t>
            </w:r>
          </w:p>
        </w:tc>
        <w:tc>
          <w:tcPr>
            <w:tcW w:w="993" w:type="dxa"/>
          </w:tcPr>
          <w:p w14:paraId="3E3628A4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5F3449" w14:paraId="29A4161D" w14:textId="77777777">
        <w:tc>
          <w:tcPr>
            <w:tcW w:w="458" w:type="dxa"/>
          </w:tcPr>
          <w:p w14:paraId="2A09539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259" w:type="dxa"/>
          </w:tcPr>
          <w:p w14:paraId="071D59B3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  <w:p w14:paraId="320ED02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1 уч)</w:t>
            </w:r>
          </w:p>
        </w:tc>
        <w:tc>
          <w:tcPr>
            <w:tcW w:w="858" w:type="dxa"/>
          </w:tcPr>
          <w:p w14:paraId="59EEE899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71" w:type="dxa"/>
          </w:tcPr>
          <w:p w14:paraId="6F87B437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Тактал А.С</w:t>
            </w:r>
          </w:p>
        </w:tc>
        <w:tc>
          <w:tcPr>
            <w:tcW w:w="709" w:type="dxa"/>
          </w:tcPr>
          <w:p w14:paraId="37D3104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2" w:type="dxa"/>
          </w:tcPr>
          <w:p w14:paraId="68CE4E90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03" w:type="dxa"/>
          </w:tcPr>
          <w:p w14:paraId="0C3C1776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25" w:type="dxa"/>
          </w:tcPr>
          <w:p w14:paraId="0DF34B54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76" w:type="dxa"/>
          </w:tcPr>
          <w:p w14:paraId="22C22BE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993" w:type="dxa"/>
          </w:tcPr>
          <w:p w14:paraId="2B12828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5F3449" w14:paraId="2FF94D80" w14:textId="77777777">
        <w:tc>
          <w:tcPr>
            <w:tcW w:w="458" w:type="dxa"/>
          </w:tcPr>
          <w:p w14:paraId="0C3E6E27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2259" w:type="dxa"/>
          </w:tcPr>
          <w:p w14:paraId="177FA0B9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 ПО предметам</w:t>
            </w:r>
          </w:p>
        </w:tc>
        <w:tc>
          <w:tcPr>
            <w:tcW w:w="858" w:type="dxa"/>
          </w:tcPr>
          <w:p w14:paraId="455BB7D8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671" w:type="dxa"/>
          </w:tcPr>
          <w:p w14:paraId="46C86CD3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709" w:type="dxa"/>
          </w:tcPr>
          <w:p w14:paraId="36AF307E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</w:t>
            </w:r>
          </w:p>
        </w:tc>
        <w:tc>
          <w:tcPr>
            <w:tcW w:w="672" w:type="dxa"/>
          </w:tcPr>
          <w:p w14:paraId="58BFC748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12</w:t>
            </w:r>
          </w:p>
        </w:tc>
        <w:tc>
          <w:tcPr>
            <w:tcW w:w="603" w:type="dxa"/>
          </w:tcPr>
          <w:p w14:paraId="4C38DA2D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</w:t>
            </w:r>
          </w:p>
        </w:tc>
        <w:tc>
          <w:tcPr>
            <w:tcW w:w="825" w:type="dxa"/>
          </w:tcPr>
          <w:p w14:paraId="5E6B907C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876" w:type="dxa"/>
          </w:tcPr>
          <w:p w14:paraId="2176C1B2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68</w:t>
            </w:r>
          </w:p>
        </w:tc>
        <w:tc>
          <w:tcPr>
            <w:tcW w:w="993" w:type="dxa"/>
          </w:tcPr>
          <w:p w14:paraId="61C3DAFA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94,45</w:t>
            </w:r>
          </w:p>
        </w:tc>
      </w:tr>
      <w:tr w:rsidR="005F3449" w14:paraId="0C6E7A9F" w14:textId="77777777">
        <w:tc>
          <w:tcPr>
            <w:tcW w:w="458" w:type="dxa"/>
          </w:tcPr>
          <w:p w14:paraId="2517F445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  <w:p w14:paraId="033A9BA9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2259" w:type="dxa"/>
          </w:tcPr>
          <w:p w14:paraId="7D50CABF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 ПО ШКОЛЕ</w:t>
            </w:r>
          </w:p>
        </w:tc>
        <w:tc>
          <w:tcPr>
            <w:tcW w:w="858" w:type="dxa"/>
          </w:tcPr>
          <w:p w14:paraId="206E1081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671" w:type="dxa"/>
          </w:tcPr>
          <w:p w14:paraId="4B240713" w14:textId="77777777" w:rsidR="005F3449" w:rsidRDefault="005F3449">
            <w:pPr>
              <w:widowControl/>
              <w:autoSpaceDE/>
              <w:autoSpaceDN/>
              <w:rPr>
                <w:rFonts w:eastAsia="Calibri"/>
                <w:b/>
              </w:rPr>
            </w:pPr>
          </w:p>
        </w:tc>
        <w:tc>
          <w:tcPr>
            <w:tcW w:w="709" w:type="dxa"/>
          </w:tcPr>
          <w:p w14:paraId="0D738384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672" w:type="dxa"/>
          </w:tcPr>
          <w:p w14:paraId="5DEF3218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24</w:t>
            </w:r>
          </w:p>
        </w:tc>
        <w:tc>
          <w:tcPr>
            <w:tcW w:w="603" w:type="dxa"/>
          </w:tcPr>
          <w:p w14:paraId="717D260A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29</w:t>
            </w:r>
          </w:p>
        </w:tc>
        <w:tc>
          <w:tcPr>
            <w:tcW w:w="825" w:type="dxa"/>
          </w:tcPr>
          <w:p w14:paraId="63F2F297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876" w:type="dxa"/>
          </w:tcPr>
          <w:p w14:paraId="4BA9C36F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49,3</w:t>
            </w:r>
          </w:p>
        </w:tc>
        <w:tc>
          <w:tcPr>
            <w:tcW w:w="993" w:type="dxa"/>
          </w:tcPr>
          <w:p w14:paraId="2174DDD9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83,15</w:t>
            </w:r>
          </w:p>
        </w:tc>
      </w:tr>
    </w:tbl>
    <w:p w14:paraId="7DED457B" w14:textId="77777777" w:rsidR="005F3449" w:rsidRDefault="005F344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5966ADC3" w14:textId="77777777" w:rsidR="005F3449" w:rsidRDefault="00652E0D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Результаты резервного этапа ОГЭ</w:t>
      </w:r>
    </w:p>
    <w:tbl>
      <w:tblPr>
        <w:tblStyle w:val="10"/>
        <w:tblW w:w="0" w:type="auto"/>
        <w:tblInd w:w="1101" w:type="dxa"/>
        <w:tblLook w:val="04A0" w:firstRow="1" w:lastRow="0" w:firstColumn="1" w:lastColumn="0" w:noHBand="0" w:noVBand="1"/>
      </w:tblPr>
      <w:tblGrid>
        <w:gridCol w:w="445"/>
        <w:gridCol w:w="2249"/>
        <w:gridCol w:w="851"/>
        <w:gridCol w:w="1701"/>
        <w:gridCol w:w="709"/>
        <w:gridCol w:w="708"/>
        <w:gridCol w:w="624"/>
        <w:gridCol w:w="867"/>
        <w:gridCol w:w="867"/>
        <w:gridCol w:w="868"/>
      </w:tblGrid>
      <w:tr w:rsidR="005F3449" w14:paraId="1F478188" w14:textId="77777777">
        <w:tc>
          <w:tcPr>
            <w:tcW w:w="445" w:type="dxa"/>
          </w:tcPr>
          <w:p w14:paraId="5F1DD1B4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</w:tc>
        <w:tc>
          <w:tcPr>
            <w:tcW w:w="2249" w:type="dxa"/>
          </w:tcPr>
          <w:p w14:paraId="101B02F8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Предмет</w:t>
            </w:r>
          </w:p>
        </w:tc>
        <w:tc>
          <w:tcPr>
            <w:tcW w:w="851" w:type="dxa"/>
          </w:tcPr>
          <w:p w14:paraId="6DC4A67C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Класс </w:t>
            </w:r>
          </w:p>
        </w:tc>
        <w:tc>
          <w:tcPr>
            <w:tcW w:w="1701" w:type="dxa"/>
          </w:tcPr>
          <w:p w14:paraId="32A07C48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Учитель-предметник</w:t>
            </w:r>
          </w:p>
        </w:tc>
        <w:tc>
          <w:tcPr>
            <w:tcW w:w="709" w:type="dxa"/>
          </w:tcPr>
          <w:p w14:paraId="6B35BE8E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"5"</w:t>
            </w:r>
          </w:p>
        </w:tc>
        <w:tc>
          <w:tcPr>
            <w:tcW w:w="708" w:type="dxa"/>
          </w:tcPr>
          <w:p w14:paraId="1E966828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"4"</w:t>
            </w:r>
          </w:p>
        </w:tc>
        <w:tc>
          <w:tcPr>
            <w:tcW w:w="624" w:type="dxa"/>
          </w:tcPr>
          <w:p w14:paraId="048ADFE1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"3"</w:t>
            </w:r>
          </w:p>
        </w:tc>
        <w:tc>
          <w:tcPr>
            <w:tcW w:w="867" w:type="dxa"/>
          </w:tcPr>
          <w:p w14:paraId="3349573E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"2"</w:t>
            </w:r>
          </w:p>
        </w:tc>
        <w:tc>
          <w:tcPr>
            <w:tcW w:w="867" w:type="dxa"/>
          </w:tcPr>
          <w:p w14:paraId="43F68456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КЗ </w:t>
            </w:r>
          </w:p>
        </w:tc>
        <w:tc>
          <w:tcPr>
            <w:tcW w:w="868" w:type="dxa"/>
          </w:tcPr>
          <w:p w14:paraId="71DC8DC6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УСП</w:t>
            </w:r>
          </w:p>
        </w:tc>
      </w:tr>
      <w:tr w:rsidR="005F3449" w14:paraId="35F3A59C" w14:textId="77777777">
        <w:tc>
          <w:tcPr>
            <w:tcW w:w="445" w:type="dxa"/>
          </w:tcPr>
          <w:p w14:paraId="4D9D3AD7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49" w:type="dxa"/>
          </w:tcPr>
          <w:p w14:paraId="0AA52B55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Общество</w:t>
            </w:r>
          </w:p>
        </w:tc>
        <w:tc>
          <w:tcPr>
            <w:tcW w:w="851" w:type="dxa"/>
          </w:tcPr>
          <w:p w14:paraId="6FE901EA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701" w:type="dxa"/>
          </w:tcPr>
          <w:p w14:paraId="36ADCDB8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Салчак С.М</w:t>
            </w:r>
          </w:p>
        </w:tc>
        <w:tc>
          <w:tcPr>
            <w:tcW w:w="709" w:type="dxa"/>
          </w:tcPr>
          <w:p w14:paraId="1694F2D5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8" w:type="dxa"/>
          </w:tcPr>
          <w:p w14:paraId="7AF1F9C1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24" w:type="dxa"/>
          </w:tcPr>
          <w:p w14:paraId="7AFB2B4E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7" w:type="dxa"/>
          </w:tcPr>
          <w:p w14:paraId="11D2C6B0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7" w:type="dxa"/>
          </w:tcPr>
          <w:p w14:paraId="1E1A75DB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33,33</w:t>
            </w:r>
          </w:p>
        </w:tc>
        <w:tc>
          <w:tcPr>
            <w:tcW w:w="868" w:type="dxa"/>
          </w:tcPr>
          <w:p w14:paraId="6BEC948E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66,67</w:t>
            </w:r>
          </w:p>
        </w:tc>
      </w:tr>
      <w:tr w:rsidR="005F3449" w14:paraId="6EA4A30E" w14:textId="77777777">
        <w:tc>
          <w:tcPr>
            <w:tcW w:w="445" w:type="dxa"/>
          </w:tcPr>
          <w:p w14:paraId="68AA2DF0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49" w:type="dxa"/>
          </w:tcPr>
          <w:p w14:paraId="37DC5DB0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851" w:type="dxa"/>
          </w:tcPr>
          <w:p w14:paraId="33E36003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701" w:type="dxa"/>
          </w:tcPr>
          <w:p w14:paraId="36FB10EB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Монгуш А.Д</w:t>
            </w:r>
          </w:p>
        </w:tc>
        <w:tc>
          <w:tcPr>
            <w:tcW w:w="709" w:type="dxa"/>
          </w:tcPr>
          <w:p w14:paraId="58C25E30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8" w:type="dxa"/>
          </w:tcPr>
          <w:p w14:paraId="35F88794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24" w:type="dxa"/>
          </w:tcPr>
          <w:p w14:paraId="69F0CC36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867" w:type="dxa"/>
          </w:tcPr>
          <w:p w14:paraId="2FB0F4AD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67" w:type="dxa"/>
          </w:tcPr>
          <w:p w14:paraId="02A2B061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68" w:type="dxa"/>
          </w:tcPr>
          <w:p w14:paraId="3B55D988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</w:tr>
      <w:tr w:rsidR="005F3449" w14:paraId="135D8995" w14:textId="77777777">
        <w:tc>
          <w:tcPr>
            <w:tcW w:w="445" w:type="dxa"/>
          </w:tcPr>
          <w:p w14:paraId="299F1220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49" w:type="dxa"/>
          </w:tcPr>
          <w:p w14:paraId="6C2EC2D0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География</w:t>
            </w:r>
          </w:p>
        </w:tc>
        <w:tc>
          <w:tcPr>
            <w:tcW w:w="851" w:type="dxa"/>
          </w:tcPr>
          <w:p w14:paraId="57589112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701" w:type="dxa"/>
          </w:tcPr>
          <w:p w14:paraId="5216182C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Оюн А.Ш.</w:t>
            </w:r>
          </w:p>
        </w:tc>
        <w:tc>
          <w:tcPr>
            <w:tcW w:w="709" w:type="dxa"/>
          </w:tcPr>
          <w:p w14:paraId="30A353BE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8" w:type="dxa"/>
          </w:tcPr>
          <w:p w14:paraId="2F52F2B4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624" w:type="dxa"/>
          </w:tcPr>
          <w:p w14:paraId="3A36F788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67" w:type="dxa"/>
          </w:tcPr>
          <w:p w14:paraId="6F568297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67" w:type="dxa"/>
          </w:tcPr>
          <w:p w14:paraId="0A6127C9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68" w:type="dxa"/>
          </w:tcPr>
          <w:p w14:paraId="1BF43584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5F3449" w14:paraId="305F99FB" w14:textId="77777777">
        <w:tc>
          <w:tcPr>
            <w:tcW w:w="445" w:type="dxa"/>
          </w:tcPr>
          <w:p w14:paraId="2B188501" w14:textId="77777777" w:rsidR="005F3449" w:rsidRDefault="005F3449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2249" w:type="dxa"/>
          </w:tcPr>
          <w:p w14:paraId="1B959018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Итого по школе </w:t>
            </w:r>
          </w:p>
        </w:tc>
        <w:tc>
          <w:tcPr>
            <w:tcW w:w="851" w:type="dxa"/>
          </w:tcPr>
          <w:p w14:paraId="5C53098E" w14:textId="77777777" w:rsidR="005F3449" w:rsidRDefault="005F3449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14:paraId="74390718" w14:textId="77777777" w:rsidR="005F3449" w:rsidRDefault="005F3449">
            <w:pPr>
              <w:widowControl/>
              <w:autoSpaceDE/>
              <w:autoSpaceDN/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14:paraId="53820B45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708" w:type="dxa"/>
          </w:tcPr>
          <w:p w14:paraId="447382B0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624" w:type="dxa"/>
          </w:tcPr>
          <w:p w14:paraId="279FD877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867" w:type="dxa"/>
          </w:tcPr>
          <w:p w14:paraId="2115E222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867" w:type="dxa"/>
          </w:tcPr>
          <w:p w14:paraId="27DBB30B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11,11</w:t>
            </w:r>
          </w:p>
        </w:tc>
        <w:tc>
          <w:tcPr>
            <w:tcW w:w="868" w:type="dxa"/>
          </w:tcPr>
          <w:p w14:paraId="4537F6F1" w14:textId="77777777" w:rsidR="005F3449" w:rsidRDefault="00652E0D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67,56</w:t>
            </w:r>
          </w:p>
        </w:tc>
      </w:tr>
    </w:tbl>
    <w:p w14:paraId="558C9D7A" w14:textId="77777777" w:rsidR="005F3449" w:rsidRDefault="005F3449">
      <w:pPr>
        <w:pStyle w:val="a3"/>
        <w:spacing w:before="94"/>
        <w:ind w:left="0"/>
        <w:jc w:val="left"/>
        <w:rPr>
          <w:b/>
        </w:rPr>
      </w:pPr>
    </w:p>
    <w:p w14:paraId="55DEF3B9" w14:textId="77777777" w:rsidR="005F3449" w:rsidRDefault="00652E0D">
      <w:pPr>
        <w:pStyle w:val="a3"/>
        <w:ind w:left="1340" w:right="328" w:firstLine="566"/>
      </w:pPr>
      <w:r>
        <w:t>Данные,</w:t>
      </w:r>
      <w:r>
        <w:rPr>
          <w:spacing w:val="-11"/>
        </w:rPr>
        <w:t xml:space="preserve"> </w:t>
      </w:r>
      <w:r>
        <w:t>представленные</w:t>
      </w:r>
      <w:r>
        <w:rPr>
          <w:spacing w:val="-12"/>
        </w:rPr>
        <w:t xml:space="preserve"> </w:t>
      </w:r>
      <w:r>
        <w:t>выше,</w:t>
      </w:r>
      <w:r>
        <w:rPr>
          <w:spacing w:val="-11"/>
        </w:rPr>
        <w:t xml:space="preserve"> </w:t>
      </w:r>
      <w:r>
        <w:t>показывают,</w:t>
      </w:r>
      <w:r>
        <w:rPr>
          <w:spacing w:val="-12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 xml:space="preserve">ГИА по одним предметам стабильно, по другим – растёт. </w:t>
      </w:r>
    </w:p>
    <w:p w14:paraId="47EBA905" w14:textId="77777777" w:rsidR="005F3449" w:rsidRDefault="00652E0D">
      <w:pPr>
        <w:pStyle w:val="a3"/>
        <w:spacing w:before="120"/>
        <w:ind w:left="1340" w:right="332" w:firstLine="566"/>
      </w:pPr>
      <w:r>
        <w:t>Результаты итоговой аттестации соответствуют результатам успеваемости обучающихся за курс ООО. Поэтому данные результаты экзаменов можно считать хорошими.</w:t>
      </w:r>
    </w:p>
    <w:p w14:paraId="0B9BE218" w14:textId="77777777" w:rsidR="005F3449" w:rsidRDefault="005F3449">
      <w:pPr>
        <w:pStyle w:val="a3"/>
        <w:spacing w:before="94"/>
        <w:ind w:left="0"/>
        <w:jc w:val="left"/>
        <w:rPr>
          <w:b/>
        </w:rPr>
      </w:pPr>
    </w:p>
    <w:p w14:paraId="3A5EEFF6" w14:textId="77777777" w:rsidR="005F3449" w:rsidRDefault="00652E0D">
      <w:pPr>
        <w:ind w:left="1340"/>
        <w:rPr>
          <w:b/>
          <w:sz w:val="24"/>
        </w:rPr>
      </w:pPr>
      <w:r>
        <w:rPr>
          <w:b/>
          <w:sz w:val="24"/>
        </w:rPr>
        <w:t>Итоги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среднего общего образования выпускников МБОУ СОШ им В.П.Брагина  с.Бурен-Бай-Хаак</w:t>
      </w:r>
    </w:p>
    <w:p w14:paraId="5DE80939" w14:textId="77777777" w:rsidR="005F3449" w:rsidRDefault="00652E0D">
      <w:pPr>
        <w:pStyle w:val="a3"/>
        <w:spacing w:before="115"/>
        <w:ind w:left="1340" w:firstLine="566"/>
        <w:jc w:val="left"/>
      </w:pPr>
      <w:r>
        <w:t>Единый</w:t>
      </w:r>
      <w:r>
        <w:rPr>
          <w:spacing w:val="34"/>
        </w:rPr>
        <w:t xml:space="preserve"> </w:t>
      </w:r>
      <w:r>
        <w:t>государственный</w:t>
      </w:r>
      <w:r>
        <w:rPr>
          <w:spacing w:val="34"/>
        </w:rPr>
        <w:t xml:space="preserve"> </w:t>
      </w:r>
      <w:r>
        <w:t>экзамен</w:t>
      </w:r>
      <w:r>
        <w:rPr>
          <w:spacing w:val="35"/>
        </w:rPr>
        <w:t xml:space="preserve"> </w:t>
      </w:r>
      <w:r>
        <w:t>(ЕГЭ-2024)</w:t>
      </w:r>
      <w:r>
        <w:rPr>
          <w:spacing w:val="34"/>
        </w:rPr>
        <w:t xml:space="preserve"> </w:t>
      </w:r>
      <w:r>
        <w:t>проходили</w:t>
      </w:r>
      <w:r>
        <w:rPr>
          <w:spacing w:val="35"/>
        </w:rPr>
        <w:t xml:space="preserve"> </w:t>
      </w:r>
      <w:r>
        <w:t xml:space="preserve">2 </w:t>
      </w:r>
      <w:r>
        <w:rPr>
          <w:spacing w:val="34"/>
        </w:rPr>
        <w:t xml:space="preserve"> </w:t>
      </w:r>
      <w:r>
        <w:t>выпускника.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выбором предметов по школе ситуация выглядела так:</w:t>
      </w:r>
    </w:p>
    <w:p w14:paraId="6901BF19" w14:textId="77777777" w:rsidR="005F3449" w:rsidRDefault="00652E0D">
      <w:pPr>
        <w:pStyle w:val="1"/>
        <w:spacing w:before="125"/>
        <w:ind w:left="3376"/>
      </w:pPr>
      <w:r>
        <w:t>Ранжирование</w:t>
      </w:r>
      <w:r>
        <w:rPr>
          <w:spacing w:val="-6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ЕГЭ:</w:t>
      </w:r>
    </w:p>
    <w:p w14:paraId="5772FC85" w14:textId="77777777" w:rsidR="005F3449" w:rsidRDefault="005F3449">
      <w:pPr>
        <w:pStyle w:val="a3"/>
        <w:spacing w:before="8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3543"/>
        <w:gridCol w:w="2335"/>
        <w:gridCol w:w="2337"/>
      </w:tblGrid>
      <w:tr w:rsidR="005F3449" w14:paraId="2F3B1E25" w14:textId="77777777">
        <w:trPr>
          <w:trHeight w:val="506"/>
        </w:trPr>
        <w:tc>
          <w:tcPr>
            <w:tcW w:w="1130" w:type="dxa"/>
          </w:tcPr>
          <w:p w14:paraId="29EC6C97" w14:textId="77777777" w:rsidR="005F3449" w:rsidRDefault="00652E0D">
            <w:pPr>
              <w:pStyle w:val="TableParagraph"/>
              <w:spacing w:before="125" w:line="240" w:lineRule="auto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543" w:type="dxa"/>
          </w:tcPr>
          <w:p w14:paraId="3D0DF33D" w14:textId="77777777" w:rsidR="005F3449" w:rsidRDefault="00652E0D">
            <w:pPr>
              <w:pStyle w:val="TableParagraph"/>
              <w:spacing w:before="125" w:line="240" w:lineRule="auto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Предмет</w:t>
            </w:r>
          </w:p>
        </w:tc>
        <w:tc>
          <w:tcPr>
            <w:tcW w:w="2335" w:type="dxa"/>
          </w:tcPr>
          <w:p w14:paraId="16C915CF" w14:textId="77777777" w:rsidR="005F3449" w:rsidRDefault="00652E0D">
            <w:pPr>
              <w:pStyle w:val="TableParagraph"/>
              <w:spacing w:line="254" w:lineRule="exact"/>
              <w:ind w:left="588" w:hanging="10"/>
              <w:rPr>
                <w:b/>
              </w:rPr>
            </w:pPr>
            <w:r>
              <w:rPr>
                <w:b/>
                <w:spacing w:val="-2"/>
              </w:rPr>
              <w:t>Количество участников</w:t>
            </w:r>
          </w:p>
        </w:tc>
        <w:tc>
          <w:tcPr>
            <w:tcW w:w="2337" w:type="dxa"/>
          </w:tcPr>
          <w:p w14:paraId="0D819549" w14:textId="77777777" w:rsidR="005F3449" w:rsidRDefault="00652E0D">
            <w:pPr>
              <w:pStyle w:val="TableParagraph"/>
              <w:spacing w:line="254" w:lineRule="exact"/>
              <w:ind w:left="598" w:right="99" w:hanging="488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участия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общего </w:t>
            </w:r>
            <w:r>
              <w:rPr>
                <w:b/>
                <w:spacing w:val="-2"/>
              </w:rPr>
              <w:t>количества</w:t>
            </w:r>
          </w:p>
        </w:tc>
      </w:tr>
      <w:tr w:rsidR="005F3449" w14:paraId="43FDABF1" w14:textId="77777777">
        <w:trPr>
          <w:trHeight w:val="276"/>
        </w:trPr>
        <w:tc>
          <w:tcPr>
            <w:tcW w:w="1130" w:type="dxa"/>
          </w:tcPr>
          <w:p w14:paraId="6ED55385" w14:textId="77777777" w:rsidR="005F3449" w:rsidRDefault="00652E0D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592B79A" w14:textId="77777777" w:rsidR="005F3449" w:rsidRDefault="00652E0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335" w:type="dxa"/>
          </w:tcPr>
          <w:p w14:paraId="31067662" w14:textId="77777777" w:rsidR="005F3449" w:rsidRDefault="00652E0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7" w:type="dxa"/>
          </w:tcPr>
          <w:p w14:paraId="18FCB3FC" w14:textId="77777777" w:rsidR="005F3449" w:rsidRDefault="00652E0D">
            <w:pPr>
              <w:pStyle w:val="TableParagraph"/>
              <w:spacing w:line="256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</w:t>
            </w:r>
          </w:p>
        </w:tc>
      </w:tr>
      <w:tr w:rsidR="005F3449" w14:paraId="6D816D36" w14:textId="77777777">
        <w:trPr>
          <w:trHeight w:val="277"/>
        </w:trPr>
        <w:tc>
          <w:tcPr>
            <w:tcW w:w="1130" w:type="dxa"/>
          </w:tcPr>
          <w:p w14:paraId="2D9DE9CD" w14:textId="77777777" w:rsidR="005F3449" w:rsidRDefault="00652E0D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14:paraId="31FCEE3F" w14:textId="77777777" w:rsidR="005F3449" w:rsidRDefault="00652E0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335" w:type="dxa"/>
          </w:tcPr>
          <w:p w14:paraId="6DC13509" w14:textId="77777777" w:rsidR="005F3449" w:rsidRDefault="00652E0D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2337" w:type="dxa"/>
          </w:tcPr>
          <w:p w14:paraId="352B894E" w14:textId="77777777" w:rsidR="005F3449" w:rsidRDefault="00652E0D">
            <w:pPr>
              <w:pStyle w:val="TableParagraph"/>
              <w:spacing w:line="258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50</w:t>
            </w:r>
          </w:p>
        </w:tc>
      </w:tr>
      <w:tr w:rsidR="005F3449" w14:paraId="4F47AF19" w14:textId="77777777">
        <w:trPr>
          <w:trHeight w:val="277"/>
        </w:trPr>
        <w:tc>
          <w:tcPr>
            <w:tcW w:w="1130" w:type="dxa"/>
          </w:tcPr>
          <w:p w14:paraId="6EA36B50" w14:textId="77777777" w:rsidR="005F3449" w:rsidRDefault="00652E0D">
            <w:pPr>
              <w:pStyle w:val="TableParagraph"/>
              <w:spacing w:line="258" w:lineRule="exact"/>
              <w:ind w:left="8" w:right="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3" w:type="dxa"/>
          </w:tcPr>
          <w:p w14:paraId="244B4BFF" w14:textId="77777777" w:rsidR="005F3449" w:rsidRDefault="00652E0D">
            <w:pPr>
              <w:pStyle w:val="TableParagraph"/>
              <w:spacing w:line="258" w:lineRule="exact"/>
              <w:ind w:left="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335" w:type="dxa"/>
          </w:tcPr>
          <w:p w14:paraId="37E66270" w14:textId="77777777" w:rsidR="005F3449" w:rsidRDefault="00652E0D">
            <w:pPr>
              <w:pStyle w:val="TableParagraph"/>
              <w:spacing w:line="258" w:lineRule="exact"/>
              <w:ind w:left="1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2337" w:type="dxa"/>
          </w:tcPr>
          <w:p w14:paraId="0D10E021" w14:textId="77777777" w:rsidR="005F3449" w:rsidRDefault="00652E0D">
            <w:pPr>
              <w:pStyle w:val="TableParagraph"/>
              <w:spacing w:line="258" w:lineRule="exact"/>
              <w:ind w:left="13" w:right="3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50</w:t>
            </w:r>
          </w:p>
        </w:tc>
      </w:tr>
    </w:tbl>
    <w:p w14:paraId="074364C2" w14:textId="77777777" w:rsidR="005F3449" w:rsidRDefault="005F3449">
      <w:pPr>
        <w:pStyle w:val="a3"/>
        <w:spacing w:before="121"/>
        <w:ind w:left="0"/>
        <w:jc w:val="left"/>
      </w:pPr>
    </w:p>
    <w:p w14:paraId="53331DEF" w14:textId="77777777" w:rsidR="005F3449" w:rsidRDefault="00652E0D">
      <w:pPr>
        <w:spacing w:line="258" w:lineRule="exact"/>
        <w:jc w:val="center"/>
        <w:rPr>
          <w:b/>
          <w:sz w:val="24"/>
        </w:rPr>
      </w:pPr>
      <w:r>
        <w:rPr>
          <w:b/>
          <w:sz w:val="24"/>
        </w:rPr>
        <w:t>Результаты ГИА -11 класс за 2023-2024 у.г.</w:t>
      </w:r>
    </w:p>
    <w:p w14:paraId="5800D86E" w14:textId="77777777" w:rsidR="005F3449" w:rsidRDefault="005F3449">
      <w:pPr>
        <w:spacing w:line="258" w:lineRule="exact"/>
        <w:jc w:val="center"/>
        <w:rPr>
          <w:b/>
          <w:sz w:val="24"/>
        </w:rPr>
      </w:pPr>
    </w:p>
    <w:tbl>
      <w:tblPr>
        <w:tblStyle w:val="2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1941"/>
        <w:gridCol w:w="1854"/>
        <w:gridCol w:w="567"/>
        <w:gridCol w:w="567"/>
        <w:gridCol w:w="709"/>
        <w:gridCol w:w="567"/>
        <w:gridCol w:w="1170"/>
        <w:gridCol w:w="1045"/>
      </w:tblGrid>
      <w:tr w:rsidR="005F3449" w14:paraId="2E57DD17" w14:textId="77777777">
        <w:trPr>
          <w:jc w:val="center"/>
        </w:trPr>
        <w:tc>
          <w:tcPr>
            <w:tcW w:w="458" w:type="dxa"/>
          </w:tcPr>
          <w:p w14:paraId="586C1055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</w:p>
        </w:tc>
        <w:tc>
          <w:tcPr>
            <w:tcW w:w="1941" w:type="dxa"/>
          </w:tcPr>
          <w:p w14:paraId="383A708B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Предмет</w:t>
            </w:r>
          </w:p>
        </w:tc>
        <w:tc>
          <w:tcPr>
            <w:tcW w:w="1854" w:type="dxa"/>
          </w:tcPr>
          <w:p w14:paraId="074563D0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ФИО учителя</w:t>
            </w:r>
          </w:p>
        </w:tc>
        <w:tc>
          <w:tcPr>
            <w:tcW w:w="567" w:type="dxa"/>
          </w:tcPr>
          <w:p w14:paraId="61F22F6F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"5"</w:t>
            </w:r>
          </w:p>
        </w:tc>
        <w:tc>
          <w:tcPr>
            <w:tcW w:w="567" w:type="dxa"/>
          </w:tcPr>
          <w:p w14:paraId="39426A8F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"4"</w:t>
            </w:r>
          </w:p>
        </w:tc>
        <w:tc>
          <w:tcPr>
            <w:tcW w:w="709" w:type="dxa"/>
          </w:tcPr>
          <w:p w14:paraId="49A9C9FC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"3"</w:t>
            </w:r>
          </w:p>
        </w:tc>
        <w:tc>
          <w:tcPr>
            <w:tcW w:w="567" w:type="dxa"/>
          </w:tcPr>
          <w:p w14:paraId="51ACB209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"2"</w:t>
            </w:r>
          </w:p>
        </w:tc>
        <w:tc>
          <w:tcPr>
            <w:tcW w:w="1170" w:type="dxa"/>
          </w:tcPr>
          <w:p w14:paraId="7C8242AA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КЗ </w:t>
            </w:r>
          </w:p>
        </w:tc>
        <w:tc>
          <w:tcPr>
            <w:tcW w:w="1045" w:type="dxa"/>
          </w:tcPr>
          <w:p w14:paraId="0233B7DB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УСП</w:t>
            </w:r>
          </w:p>
        </w:tc>
      </w:tr>
      <w:tr w:rsidR="005F3449" w14:paraId="41800DB3" w14:textId="77777777">
        <w:trPr>
          <w:jc w:val="center"/>
        </w:trPr>
        <w:tc>
          <w:tcPr>
            <w:tcW w:w="458" w:type="dxa"/>
          </w:tcPr>
          <w:p w14:paraId="6EEA57CF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41" w:type="dxa"/>
          </w:tcPr>
          <w:p w14:paraId="2C55CE9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 xml:space="preserve">Русский язык </w:t>
            </w:r>
          </w:p>
          <w:p w14:paraId="1F457F73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2 уч)</w:t>
            </w:r>
          </w:p>
          <w:p w14:paraId="428468F3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854" w:type="dxa"/>
          </w:tcPr>
          <w:p w14:paraId="533DD72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Ананды О.С</w:t>
            </w:r>
          </w:p>
        </w:tc>
        <w:tc>
          <w:tcPr>
            <w:tcW w:w="567" w:type="dxa"/>
          </w:tcPr>
          <w:p w14:paraId="3067F42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74B7E68A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9" w:type="dxa"/>
          </w:tcPr>
          <w:p w14:paraId="2BF0D683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14:paraId="305A40D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70" w:type="dxa"/>
          </w:tcPr>
          <w:p w14:paraId="7AC1B12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045" w:type="dxa"/>
          </w:tcPr>
          <w:p w14:paraId="58A0FE13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5F3449" w14:paraId="48F72655" w14:textId="77777777">
        <w:trPr>
          <w:jc w:val="center"/>
        </w:trPr>
        <w:tc>
          <w:tcPr>
            <w:tcW w:w="458" w:type="dxa"/>
          </w:tcPr>
          <w:p w14:paraId="3A451A9A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41" w:type="dxa"/>
          </w:tcPr>
          <w:p w14:paraId="66A6C029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Математика базовая</w:t>
            </w:r>
          </w:p>
          <w:p w14:paraId="2A394CC0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2 уч)</w:t>
            </w:r>
          </w:p>
          <w:p w14:paraId="776DDFE6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854" w:type="dxa"/>
          </w:tcPr>
          <w:p w14:paraId="1D1FAF02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Куликов А.Ю</w:t>
            </w:r>
          </w:p>
        </w:tc>
        <w:tc>
          <w:tcPr>
            <w:tcW w:w="567" w:type="dxa"/>
          </w:tcPr>
          <w:p w14:paraId="1D0FA84E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6AB043B1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14:paraId="5F51AD14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670115CE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70" w:type="dxa"/>
          </w:tcPr>
          <w:p w14:paraId="6FA6EBB1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045" w:type="dxa"/>
          </w:tcPr>
          <w:p w14:paraId="5EEC5D6D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5F3449" w14:paraId="5A9EA072" w14:textId="77777777">
        <w:trPr>
          <w:jc w:val="center"/>
        </w:trPr>
        <w:tc>
          <w:tcPr>
            <w:tcW w:w="458" w:type="dxa"/>
          </w:tcPr>
          <w:p w14:paraId="0B9E0F84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41" w:type="dxa"/>
          </w:tcPr>
          <w:p w14:paraId="52256FC1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Обществознание</w:t>
            </w:r>
          </w:p>
          <w:p w14:paraId="5DB6C059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2 уч)</w:t>
            </w:r>
          </w:p>
          <w:p w14:paraId="683AD12F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854" w:type="dxa"/>
          </w:tcPr>
          <w:p w14:paraId="7321DBD7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Салчак С.М</w:t>
            </w:r>
          </w:p>
        </w:tc>
        <w:tc>
          <w:tcPr>
            <w:tcW w:w="567" w:type="dxa"/>
          </w:tcPr>
          <w:p w14:paraId="19C3ABB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215225E2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9" w:type="dxa"/>
          </w:tcPr>
          <w:p w14:paraId="34CAA4D9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18518580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70" w:type="dxa"/>
          </w:tcPr>
          <w:p w14:paraId="2F2B224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5" w:type="dxa"/>
          </w:tcPr>
          <w:p w14:paraId="50791B6A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F3449" w14:paraId="6F72DD59" w14:textId="77777777">
        <w:trPr>
          <w:jc w:val="center"/>
        </w:trPr>
        <w:tc>
          <w:tcPr>
            <w:tcW w:w="458" w:type="dxa"/>
          </w:tcPr>
          <w:p w14:paraId="78118F13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941" w:type="dxa"/>
          </w:tcPr>
          <w:p w14:paraId="6280BBE4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 xml:space="preserve">История </w:t>
            </w:r>
          </w:p>
          <w:p w14:paraId="21D06EDD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1 уч)</w:t>
            </w:r>
          </w:p>
        </w:tc>
        <w:tc>
          <w:tcPr>
            <w:tcW w:w="1854" w:type="dxa"/>
          </w:tcPr>
          <w:p w14:paraId="4BF61FBA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Салчак С.М</w:t>
            </w:r>
          </w:p>
        </w:tc>
        <w:tc>
          <w:tcPr>
            <w:tcW w:w="567" w:type="dxa"/>
          </w:tcPr>
          <w:p w14:paraId="5754DF0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177F21F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14:paraId="18F16661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14:paraId="5E592216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70" w:type="dxa"/>
          </w:tcPr>
          <w:p w14:paraId="6AB4AF6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5" w:type="dxa"/>
          </w:tcPr>
          <w:p w14:paraId="56003830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  <w:tr w:rsidR="005F3449" w14:paraId="47FC7C22" w14:textId="77777777">
        <w:trPr>
          <w:jc w:val="center"/>
        </w:trPr>
        <w:tc>
          <w:tcPr>
            <w:tcW w:w="458" w:type="dxa"/>
          </w:tcPr>
          <w:p w14:paraId="52B19701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941" w:type="dxa"/>
          </w:tcPr>
          <w:p w14:paraId="6BBE3375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 xml:space="preserve">Биология </w:t>
            </w:r>
          </w:p>
          <w:p w14:paraId="0D43AC03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(всего 1 уч)</w:t>
            </w:r>
          </w:p>
        </w:tc>
        <w:tc>
          <w:tcPr>
            <w:tcW w:w="1854" w:type="dxa"/>
          </w:tcPr>
          <w:p w14:paraId="57E41E8E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Оюн А.Ш</w:t>
            </w:r>
          </w:p>
        </w:tc>
        <w:tc>
          <w:tcPr>
            <w:tcW w:w="567" w:type="dxa"/>
          </w:tcPr>
          <w:p w14:paraId="4D2365BB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67" w:type="dxa"/>
          </w:tcPr>
          <w:p w14:paraId="52F892BC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709" w:type="dxa"/>
          </w:tcPr>
          <w:p w14:paraId="40E00A0A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567" w:type="dxa"/>
          </w:tcPr>
          <w:p w14:paraId="6A8806A3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70" w:type="dxa"/>
          </w:tcPr>
          <w:p w14:paraId="7A7647E8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45" w:type="dxa"/>
          </w:tcPr>
          <w:p w14:paraId="1C4343E0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F3449" w14:paraId="4B9A3D4B" w14:textId="77777777">
        <w:trPr>
          <w:jc w:val="center"/>
        </w:trPr>
        <w:tc>
          <w:tcPr>
            <w:tcW w:w="2399" w:type="dxa"/>
            <w:gridSpan w:val="2"/>
          </w:tcPr>
          <w:p w14:paraId="5644D6FE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 по школе</w:t>
            </w:r>
          </w:p>
        </w:tc>
        <w:tc>
          <w:tcPr>
            <w:tcW w:w="1854" w:type="dxa"/>
          </w:tcPr>
          <w:p w14:paraId="45D4BCAD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567" w:type="dxa"/>
          </w:tcPr>
          <w:p w14:paraId="189C51CD" w14:textId="77777777" w:rsidR="005F3449" w:rsidRDefault="005F3449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567" w:type="dxa"/>
          </w:tcPr>
          <w:p w14:paraId="0B491612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9" w:type="dxa"/>
          </w:tcPr>
          <w:p w14:paraId="3AA1EE17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67" w:type="dxa"/>
          </w:tcPr>
          <w:p w14:paraId="4886113E" w14:textId="77777777" w:rsidR="005F3449" w:rsidRDefault="00652E0D">
            <w:pPr>
              <w:widowControl/>
              <w:autoSpaceDE/>
              <w:autoSpaceDN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70" w:type="dxa"/>
          </w:tcPr>
          <w:p w14:paraId="7EDC42CD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  <w:tc>
          <w:tcPr>
            <w:tcW w:w="1045" w:type="dxa"/>
          </w:tcPr>
          <w:p w14:paraId="6B1E8292" w14:textId="77777777" w:rsidR="005F3449" w:rsidRDefault="00652E0D">
            <w:pPr>
              <w:widowControl/>
              <w:autoSpaceDE/>
              <w:autoSpaceDN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60</w:t>
            </w:r>
          </w:p>
        </w:tc>
      </w:tr>
    </w:tbl>
    <w:p w14:paraId="004ECD36" w14:textId="77777777" w:rsidR="005F3449" w:rsidRDefault="00652E0D">
      <w:pPr>
        <w:pStyle w:val="a3"/>
        <w:ind w:left="1340" w:right="328" w:firstLine="566"/>
      </w:pPr>
      <w:r>
        <w:t>Данные,</w:t>
      </w:r>
      <w:r>
        <w:rPr>
          <w:spacing w:val="-11"/>
        </w:rPr>
        <w:t xml:space="preserve"> </w:t>
      </w:r>
      <w:r>
        <w:t>представленные</w:t>
      </w:r>
      <w:r>
        <w:rPr>
          <w:spacing w:val="-12"/>
        </w:rPr>
        <w:t xml:space="preserve"> </w:t>
      </w:r>
      <w:r>
        <w:t>выше,</w:t>
      </w:r>
      <w:r>
        <w:rPr>
          <w:spacing w:val="-11"/>
        </w:rPr>
        <w:t xml:space="preserve"> </w:t>
      </w:r>
      <w:r>
        <w:t>показывают,</w:t>
      </w:r>
      <w:r>
        <w:rPr>
          <w:spacing w:val="-12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ГИА за курс 11 класса ниже среднего по показателям региона.</w:t>
      </w:r>
    </w:p>
    <w:p w14:paraId="4B710F09" w14:textId="77777777" w:rsidR="005F3449" w:rsidRDefault="00652E0D">
      <w:pPr>
        <w:pStyle w:val="a3"/>
        <w:spacing w:before="120"/>
        <w:ind w:left="1340" w:right="332" w:firstLine="566"/>
      </w:pPr>
      <w:r>
        <w:t>Результаты итоговой аттестации соответствуют результатам успеваемости обучающихся 11 класса Поэтому данные результаты экзаменов можно считать удовлетоврительными.</w:t>
      </w:r>
    </w:p>
    <w:p w14:paraId="0EE5F682" w14:textId="77777777" w:rsidR="005F3449" w:rsidRDefault="005F3449">
      <w:pPr>
        <w:spacing w:line="258" w:lineRule="exact"/>
        <w:jc w:val="center"/>
        <w:rPr>
          <w:sz w:val="24"/>
        </w:rPr>
      </w:pPr>
    </w:p>
    <w:p w14:paraId="3D206324" w14:textId="77777777" w:rsidR="005F3449" w:rsidRDefault="005F3449">
      <w:pPr>
        <w:spacing w:line="258" w:lineRule="exact"/>
        <w:jc w:val="center"/>
        <w:rPr>
          <w:sz w:val="24"/>
        </w:rPr>
        <w:sectPr w:rsidR="005F3449">
          <w:pgSz w:w="11920" w:h="16850"/>
          <w:pgMar w:top="1020" w:right="520" w:bottom="280" w:left="100" w:header="720" w:footer="720" w:gutter="0"/>
          <w:cols w:space="720"/>
        </w:sectPr>
      </w:pPr>
    </w:p>
    <w:p w14:paraId="4D7171AE" w14:textId="77777777" w:rsidR="005F3449" w:rsidRDefault="005F3449">
      <w:pPr>
        <w:pStyle w:val="a3"/>
        <w:spacing w:before="133"/>
        <w:ind w:left="0"/>
        <w:jc w:val="left"/>
        <w:rPr>
          <w:b/>
        </w:rPr>
      </w:pPr>
    </w:p>
    <w:p w14:paraId="77058751" w14:textId="77777777" w:rsidR="005F3449" w:rsidRDefault="005F3449">
      <w:pPr>
        <w:pStyle w:val="a3"/>
        <w:spacing w:before="121"/>
        <w:ind w:left="0"/>
        <w:jc w:val="left"/>
      </w:pPr>
    </w:p>
    <w:p w14:paraId="082DBE0C" w14:textId="77777777" w:rsidR="005F3449" w:rsidRDefault="00652E0D">
      <w:pPr>
        <w:widowControl/>
        <w:autoSpaceDE/>
        <w:autoSpaceDN/>
        <w:ind w:left="8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ab/>
        <w:t xml:space="preserve"> В 2024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 xml:space="preserve">году в соответствии с приказом Рособрнадзора от 21.12.2023 № 2160 </w:t>
      </w:r>
    </w:p>
    <w:p w14:paraId="584265C3" w14:textId="77777777" w:rsidR="005F3449" w:rsidRDefault="00652E0D">
      <w:pPr>
        <w:widowControl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</w:rPr>
        <w:t xml:space="preserve">«О проведении Федеральной службой по надзору в сфере образования и науки мониторинга            </w:t>
      </w:r>
    </w:p>
    <w:p w14:paraId="14BDB13C" w14:textId="77777777" w:rsidR="005F3449" w:rsidRDefault="00652E0D">
      <w:pPr>
        <w:widowControl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качества подготовки обучающихся общеобразовательных организаций в форме всероссийских </w:t>
      </w:r>
    </w:p>
    <w:p w14:paraId="2420A8F3" w14:textId="77777777" w:rsidR="005F3449" w:rsidRDefault="00652E0D">
      <w:pPr>
        <w:widowControl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проверочных работ в 2024 году Всероссийские проверочные работы проводились в 4, 5, 6, 7, 8-х </w:t>
      </w:r>
    </w:p>
    <w:p w14:paraId="7A15AC87" w14:textId="77777777" w:rsidR="005F3449" w:rsidRDefault="00652E0D">
      <w:pPr>
        <w:widowControl/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классах. В 11 классе проводились по предмету «Химия», «Физика», «История».</w:t>
      </w:r>
    </w:p>
    <w:p w14:paraId="1786629F" w14:textId="77777777" w:rsidR="005F3449" w:rsidRDefault="00652E0D">
      <w:pPr>
        <w:jc w:val="center"/>
        <w:rPr>
          <w:b/>
          <w:bCs/>
          <w:color w:val="000000"/>
          <w:sz w:val="24"/>
          <w:szCs w:val="24"/>
        </w:rPr>
      </w:pPr>
      <w:r>
        <w:t xml:space="preserve">           </w:t>
      </w:r>
      <w:r>
        <w:rPr>
          <w:b/>
          <w:bCs/>
          <w:color w:val="000000"/>
          <w:sz w:val="24"/>
          <w:szCs w:val="24"/>
        </w:rPr>
        <w:t>Сводный анализ по  предметам 4 классы:</w:t>
      </w:r>
    </w:p>
    <w:tbl>
      <w:tblPr>
        <w:tblStyle w:val="3"/>
        <w:tblW w:w="0" w:type="auto"/>
        <w:tblInd w:w="1239" w:type="dxa"/>
        <w:tblLook w:val="04A0" w:firstRow="1" w:lastRow="0" w:firstColumn="1" w:lastColumn="0" w:noHBand="0" w:noVBand="1"/>
      </w:tblPr>
      <w:tblGrid>
        <w:gridCol w:w="816"/>
        <w:gridCol w:w="1752"/>
        <w:gridCol w:w="898"/>
        <w:gridCol w:w="898"/>
        <w:gridCol w:w="898"/>
        <w:gridCol w:w="898"/>
        <w:gridCol w:w="798"/>
        <w:gridCol w:w="798"/>
        <w:gridCol w:w="1487"/>
      </w:tblGrid>
      <w:tr w:rsidR="005F3449" w14:paraId="1AC4403E" w14:textId="77777777">
        <w:tc>
          <w:tcPr>
            <w:tcW w:w="816" w:type="dxa"/>
            <w:vMerge w:val="restart"/>
          </w:tcPr>
          <w:p w14:paraId="25A01C4E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</w:tcPr>
          <w:p w14:paraId="5F9AA048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592" w:type="dxa"/>
            <w:gridSpan w:val="4"/>
          </w:tcPr>
          <w:p w14:paraId="22D601E8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14:paraId="46AF6456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</w:tcPr>
          <w:p w14:paraId="09BE2FF2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14:paraId="79F8D39D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F3449" w14:paraId="4E44A7DD" w14:textId="77777777">
        <w:tc>
          <w:tcPr>
            <w:tcW w:w="816" w:type="dxa"/>
            <w:vMerge/>
          </w:tcPr>
          <w:p w14:paraId="133A1DFA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2174C1C9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14:paraId="2AEE7B73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98" w:type="dxa"/>
          </w:tcPr>
          <w:p w14:paraId="3975B83A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98" w:type="dxa"/>
          </w:tcPr>
          <w:p w14:paraId="47E5010C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98" w:type="dxa"/>
          </w:tcPr>
          <w:p w14:paraId="65EC8DC7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98" w:type="dxa"/>
            <w:vMerge/>
          </w:tcPr>
          <w:p w14:paraId="639E4EFC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14:paraId="0B29CB19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76E1B586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F3449" w14:paraId="2926D028" w14:textId="77777777">
        <w:tc>
          <w:tcPr>
            <w:tcW w:w="816" w:type="dxa"/>
          </w:tcPr>
          <w:p w14:paraId="0A0263AE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2" w:type="dxa"/>
          </w:tcPr>
          <w:p w14:paraId="22A1DDE8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  <w:p w14:paraId="1657025F" w14:textId="77777777" w:rsidR="005F3449" w:rsidRDefault="005F34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14:paraId="22FD074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14:paraId="2C41874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898" w:type="dxa"/>
          </w:tcPr>
          <w:p w14:paraId="1E3A432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898" w:type="dxa"/>
          </w:tcPr>
          <w:p w14:paraId="638F79F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798" w:type="dxa"/>
          </w:tcPr>
          <w:p w14:paraId="22187B05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37,5</w:t>
            </w:r>
          </w:p>
        </w:tc>
        <w:tc>
          <w:tcPr>
            <w:tcW w:w="798" w:type="dxa"/>
          </w:tcPr>
          <w:p w14:paraId="6BC6BE57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76</w:t>
            </w:r>
          </w:p>
        </w:tc>
        <w:tc>
          <w:tcPr>
            <w:tcW w:w="1487" w:type="dxa"/>
          </w:tcPr>
          <w:p w14:paraId="04BF1A26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Средний уровень</w:t>
            </w:r>
          </w:p>
        </w:tc>
      </w:tr>
      <w:tr w:rsidR="005F3449" w14:paraId="43F6C2F0" w14:textId="77777777">
        <w:tc>
          <w:tcPr>
            <w:tcW w:w="816" w:type="dxa"/>
          </w:tcPr>
          <w:p w14:paraId="304B3851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14:paraId="4F5DF13A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  <w:p w14:paraId="5BA79F28" w14:textId="77777777" w:rsidR="005F3449" w:rsidRDefault="005F34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14:paraId="3A78D96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98" w:type="dxa"/>
          </w:tcPr>
          <w:p w14:paraId="568CBBA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898" w:type="dxa"/>
          </w:tcPr>
          <w:p w14:paraId="6D99E87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19</w:t>
            </w:r>
          </w:p>
        </w:tc>
        <w:tc>
          <w:tcPr>
            <w:tcW w:w="898" w:type="dxa"/>
          </w:tcPr>
          <w:p w14:paraId="785864C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98" w:type="dxa"/>
          </w:tcPr>
          <w:p w14:paraId="4F9F7DFB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27,78</w:t>
            </w:r>
          </w:p>
        </w:tc>
        <w:tc>
          <w:tcPr>
            <w:tcW w:w="798" w:type="dxa"/>
          </w:tcPr>
          <w:p w14:paraId="6B9CDC05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92,85</w:t>
            </w:r>
          </w:p>
        </w:tc>
        <w:tc>
          <w:tcPr>
            <w:tcW w:w="1487" w:type="dxa"/>
          </w:tcPr>
          <w:p w14:paraId="7C84E18E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5F3449" w14:paraId="558B80B9" w14:textId="77777777">
        <w:tc>
          <w:tcPr>
            <w:tcW w:w="816" w:type="dxa"/>
          </w:tcPr>
          <w:p w14:paraId="16392770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2" w:type="dxa"/>
          </w:tcPr>
          <w:p w14:paraId="168EA14C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98" w:type="dxa"/>
          </w:tcPr>
          <w:p w14:paraId="1B11045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98" w:type="dxa"/>
          </w:tcPr>
          <w:p w14:paraId="462A679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  <w:tc>
          <w:tcPr>
            <w:tcW w:w="898" w:type="dxa"/>
          </w:tcPr>
          <w:p w14:paraId="044C9C6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898" w:type="dxa"/>
          </w:tcPr>
          <w:p w14:paraId="70BD7A3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798" w:type="dxa"/>
          </w:tcPr>
          <w:p w14:paraId="66B4DE65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74,27</w:t>
            </w:r>
          </w:p>
        </w:tc>
        <w:tc>
          <w:tcPr>
            <w:tcW w:w="798" w:type="dxa"/>
          </w:tcPr>
          <w:p w14:paraId="08552075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100</w:t>
            </w:r>
          </w:p>
        </w:tc>
        <w:tc>
          <w:tcPr>
            <w:tcW w:w="1487" w:type="dxa"/>
          </w:tcPr>
          <w:p w14:paraId="174EABD7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Высокий уровень</w:t>
            </w:r>
          </w:p>
        </w:tc>
      </w:tr>
    </w:tbl>
    <w:p w14:paraId="57F1C3F9" w14:textId="77777777" w:rsidR="005F3449" w:rsidRDefault="00652E0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Сводный анализ предметов по 5 классам:</w:t>
      </w:r>
    </w:p>
    <w:tbl>
      <w:tblPr>
        <w:tblStyle w:val="3"/>
        <w:tblW w:w="0" w:type="auto"/>
        <w:tblInd w:w="1239" w:type="dxa"/>
        <w:tblLook w:val="04A0" w:firstRow="1" w:lastRow="0" w:firstColumn="1" w:lastColumn="0" w:noHBand="0" w:noVBand="1"/>
      </w:tblPr>
      <w:tblGrid>
        <w:gridCol w:w="816"/>
        <w:gridCol w:w="1752"/>
        <w:gridCol w:w="898"/>
        <w:gridCol w:w="898"/>
        <w:gridCol w:w="898"/>
        <w:gridCol w:w="898"/>
        <w:gridCol w:w="798"/>
        <w:gridCol w:w="798"/>
        <w:gridCol w:w="1487"/>
      </w:tblGrid>
      <w:tr w:rsidR="005F3449" w14:paraId="2121B2A5" w14:textId="77777777">
        <w:tc>
          <w:tcPr>
            <w:tcW w:w="816" w:type="dxa"/>
            <w:vMerge w:val="restart"/>
          </w:tcPr>
          <w:p w14:paraId="63B74447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</w:tcPr>
          <w:p w14:paraId="6AFF3F0F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592" w:type="dxa"/>
            <w:gridSpan w:val="4"/>
          </w:tcPr>
          <w:p w14:paraId="73B25EB2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798" w:type="dxa"/>
            <w:vMerge w:val="restart"/>
          </w:tcPr>
          <w:p w14:paraId="088B9810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 w:val="restart"/>
          </w:tcPr>
          <w:p w14:paraId="73AD4BEA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14:paraId="100686C8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F3449" w14:paraId="307579A9" w14:textId="77777777">
        <w:tc>
          <w:tcPr>
            <w:tcW w:w="816" w:type="dxa"/>
            <w:vMerge/>
          </w:tcPr>
          <w:p w14:paraId="4B27CFF7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14:paraId="3DC68003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14:paraId="6A5EC4C3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98" w:type="dxa"/>
          </w:tcPr>
          <w:p w14:paraId="608CBC35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98" w:type="dxa"/>
          </w:tcPr>
          <w:p w14:paraId="5B7B3701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98" w:type="dxa"/>
          </w:tcPr>
          <w:p w14:paraId="1648226E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98" w:type="dxa"/>
            <w:vMerge/>
          </w:tcPr>
          <w:p w14:paraId="3645E5FD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14:paraId="77EA4E66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774A27E3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F3449" w14:paraId="3A1D7E66" w14:textId="77777777">
        <w:tc>
          <w:tcPr>
            <w:tcW w:w="816" w:type="dxa"/>
            <w:vMerge w:val="restart"/>
          </w:tcPr>
          <w:p w14:paraId="77907B0F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2" w:type="dxa"/>
          </w:tcPr>
          <w:p w14:paraId="21D54EA7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8" w:type="dxa"/>
          </w:tcPr>
          <w:p w14:paraId="046C8A8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14:paraId="1992861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898" w:type="dxa"/>
          </w:tcPr>
          <w:p w14:paraId="205477F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898" w:type="dxa"/>
          </w:tcPr>
          <w:p w14:paraId="5CFDEE0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14C6475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54,5</w:t>
            </w:r>
          </w:p>
        </w:tc>
        <w:tc>
          <w:tcPr>
            <w:tcW w:w="798" w:type="dxa"/>
          </w:tcPr>
          <w:p w14:paraId="38FE1B3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90,9</w:t>
            </w:r>
          </w:p>
        </w:tc>
        <w:tc>
          <w:tcPr>
            <w:tcW w:w="1487" w:type="dxa"/>
          </w:tcPr>
          <w:p w14:paraId="3A909591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5F3449" w14:paraId="436E3058" w14:textId="77777777">
        <w:tc>
          <w:tcPr>
            <w:tcW w:w="816" w:type="dxa"/>
            <w:vMerge/>
          </w:tcPr>
          <w:p w14:paraId="57CF9655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</w:tcPr>
          <w:p w14:paraId="48C8317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98" w:type="dxa"/>
          </w:tcPr>
          <w:p w14:paraId="65E8F74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14:paraId="1A36028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898" w:type="dxa"/>
          </w:tcPr>
          <w:p w14:paraId="102A3C0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898" w:type="dxa"/>
          </w:tcPr>
          <w:p w14:paraId="2988D03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57D9962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37,5</w:t>
            </w:r>
          </w:p>
        </w:tc>
        <w:tc>
          <w:tcPr>
            <w:tcW w:w="798" w:type="dxa"/>
          </w:tcPr>
          <w:p w14:paraId="7691DA4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87,5</w:t>
            </w:r>
          </w:p>
        </w:tc>
        <w:tc>
          <w:tcPr>
            <w:tcW w:w="1487" w:type="dxa"/>
          </w:tcPr>
          <w:p w14:paraId="3939D5B3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Средний уровень</w:t>
            </w:r>
          </w:p>
        </w:tc>
      </w:tr>
      <w:tr w:rsidR="005F3449" w14:paraId="3E7BE133" w14:textId="77777777">
        <w:tc>
          <w:tcPr>
            <w:tcW w:w="816" w:type="dxa"/>
            <w:vMerge w:val="restart"/>
          </w:tcPr>
          <w:p w14:paraId="6F317AD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2" w:type="dxa"/>
          </w:tcPr>
          <w:p w14:paraId="6D79B7D6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8" w:type="dxa"/>
          </w:tcPr>
          <w:p w14:paraId="48312076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14:paraId="3B2FB08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898" w:type="dxa"/>
          </w:tcPr>
          <w:p w14:paraId="60AA5F2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898" w:type="dxa"/>
          </w:tcPr>
          <w:p w14:paraId="4863634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798" w:type="dxa"/>
          </w:tcPr>
          <w:p w14:paraId="19F6CC8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54,5</w:t>
            </w:r>
          </w:p>
        </w:tc>
        <w:tc>
          <w:tcPr>
            <w:tcW w:w="798" w:type="dxa"/>
          </w:tcPr>
          <w:p w14:paraId="33DD142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</w:t>
            </w:r>
          </w:p>
        </w:tc>
        <w:tc>
          <w:tcPr>
            <w:tcW w:w="1487" w:type="dxa"/>
          </w:tcPr>
          <w:p w14:paraId="11E86B20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5F3449" w14:paraId="1C598F48" w14:textId="77777777">
        <w:tc>
          <w:tcPr>
            <w:tcW w:w="816" w:type="dxa"/>
            <w:vMerge/>
          </w:tcPr>
          <w:p w14:paraId="206EBD0F" w14:textId="77777777" w:rsidR="005F3449" w:rsidRDefault="005F34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</w:tcPr>
          <w:p w14:paraId="5C17B87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98" w:type="dxa"/>
          </w:tcPr>
          <w:p w14:paraId="7C0534A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14:paraId="3F2FB15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898" w:type="dxa"/>
          </w:tcPr>
          <w:p w14:paraId="04F1569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898" w:type="dxa"/>
          </w:tcPr>
          <w:p w14:paraId="1593F24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98" w:type="dxa"/>
          </w:tcPr>
          <w:p w14:paraId="77439D2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</w:t>
            </w:r>
          </w:p>
        </w:tc>
        <w:tc>
          <w:tcPr>
            <w:tcW w:w="798" w:type="dxa"/>
          </w:tcPr>
          <w:p w14:paraId="4D45FD2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87,7</w:t>
            </w:r>
          </w:p>
        </w:tc>
        <w:tc>
          <w:tcPr>
            <w:tcW w:w="1487" w:type="dxa"/>
          </w:tcPr>
          <w:p w14:paraId="40A66E6F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5F3449" w14:paraId="01572C9E" w14:textId="77777777">
        <w:tc>
          <w:tcPr>
            <w:tcW w:w="816" w:type="dxa"/>
            <w:vMerge w:val="restart"/>
          </w:tcPr>
          <w:p w14:paraId="57A84630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2" w:type="dxa"/>
          </w:tcPr>
          <w:p w14:paraId="5C7A4926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98" w:type="dxa"/>
          </w:tcPr>
          <w:p w14:paraId="6B5258D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14:paraId="04A5DF4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898" w:type="dxa"/>
          </w:tcPr>
          <w:p w14:paraId="3EFB884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898" w:type="dxa"/>
          </w:tcPr>
          <w:p w14:paraId="3DC4A0D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798" w:type="dxa"/>
          </w:tcPr>
          <w:p w14:paraId="2790E70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66,6</w:t>
            </w:r>
          </w:p>
        </w:tc>
        <w:tc>
          <w:tcPr>
            <w:tcW w:w="798" w:type="dxa"/>
          </w:tcPr>
          <w:p w14:paraId="474BE76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</w:t>
            </w:r>
          </w:p>
        </w:tc>
        <w:tc>
          <w:tcPr>
            <w:tcW w:w="1487" w:type="dxa"/>
          </w:tcPr>
          <w:p w14:paraId="4D7EC9C1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5F3449" w14:paraId="25882DD2" w14:textId="77777777">
        <w:tc>
          <w:tcPr>
            <w:tcW w:w="816" w:type="dxa"/>
            <w:vMerge/>
          </w:tcPr>
          <w:p w14:paraId="17A15059" w14:textId="77777777" w:rsidR="005F3449" w:rsidRDefault="005F34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</w:tcPr>
          <w:p w14:paraId="27F659EB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98" w:type="dxa"/>
          </w:tcPr>
          <w:p w14:paraId="703A0DF0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98" w:type="dxa"/>
          </w:tcPr>
          <w:p w14:paraId="506FBD6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98" w:type="dxa"/>
          </w:tcPr>
          <w:p w14:paraId="3AED0BF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898" w:type="dxa"/>
          </w:tcPr>
          <w:p w14:paraId="4045110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798" w:type="dxa"/>
          </w:tcPr>
          <w:p w14:paraId="2594824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12,5</w:t>
            </w:r>
          </w:p>
        </w:tc>
        <w:tc>
          <w:tcPr>
            <w:tcW w:w="798" w:type="dxa"/>
          </w:tcPr>
          <w:p w14:paraId="01900C1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</w:t>
            </w:r>
          </w:p>
        </w:tc>
        <w:tc>
          <w:tcPr>
            <w:tcW w:w="1487" w:type="dxa"/>
          </w:tcPr>
          <w:p w14:paraId="0A013A4B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Низкий уровень </w:t>
            </w:r>
          </w:p>
        </w:tc>
      </w:tr>
      <w:tr w:rsidR="005F3449" w14:paraId="60277058" w14:textId="77777777">
        <w:tc>
          <w:tcPr>
            <w:tcW w:w="816" w:type="dxa"/>
            <w:vMerge w:val="restart"/>
          </w:tcPr>
          <w:p w14:paraId="7DB57C2A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14:paraId="55A7225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98" w:type="dxa"/>
          </w:tcPr>
          <w:p w14:paraId="48C1791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98" w:type="dxa"/>
          </w:tcPr>
          <w:p w14:paraId="1824B09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98" w:type="dxa"/>
          </w:tcPr>
          <w:p w14:paraId="0C68EA6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98" w:type="dxa"/>
          </w:tcPr>
          <w:p w14:paraId="5AE07E1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98" w:type="dxa"/>
          </w:tcPr>
          <w:p w14:paraId="7977162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55,5</w:t>
            </w:r>
          </w:p>
        </w:tc>
        <w:tc>
          <w:tcPr>
            <w:tcW w:w="798" w:type="dxa"/>
          </w:tcPr>
          <w:p w14:paraId="31DBB5D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88,9</w:t>
            </w:r>
          </w:p>
        </w:tc>
        <w:tc>
          <w:tcPr>
            <w:tcW w:w="1487" w:type="dxa"/>
          </w:tcPr>
          <w:p w14:paraId="4DEB0549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5F3449" w14:paraId="23E5F5CB" w14:textId="77777777">
        <w:tc>
          <w:tcPr>
            <w:tcW w:w="816" w:type="dxa"/>
            <w:vMerge/>
          </w:tcPr>
          <w:p w14:paraId="26ACBD1C" w14:textId="77777777" w:rsidR="005F3449" w:rsidRDefault="005F34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</w:tcPr>
          <w:p w14:paraId="1B66DC6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98" w:type="dxa"/>
          </w:tcPr>
          <w:p w14:paraId="7D506D3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98" w:type="dxa"/>
          </w:tcPr>
          <w:p w14:paraId="5175DCD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98" w:type="dxa"/>
          </w:tcPr>
          <w:p w14:paraId="702565D6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98" w:type="dxa"/>
          </w:tcPr>
          <w:p w14:paraId="4A18A3F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98" w:type="dxa"/>
          </w:tcPr>
          <w:p w14:paraId="7E6587D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12,5</w:t>
            </w:r>
          </w:p>
        </w:tc>
        <w:tc>
          <w:tcPr>
            <w:tcW w:w="798" w:type="dxa"/>
          </w:tcPr>
          <w:p w14:paraId="08C8198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62,5</w:t>
            </w:r>
          </w:p>
        </w:tc>
        <w:tc>
          <w:tcPr>
            <w:tcW w:w="1487" w:type="dxa"/>
          </w:tcPr>
          <w:p w14:paraId="30469997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Низкий уровень</w:t>
            </w:r>
          </w:p>
        </w:tc>
      </w:tr>
    </w:tbl>
    <w:p w14:paraId="335561BE" w14:textId="77777777" w:rsidR="005F3449" w:rsidRDefault="00652E0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Сводный анализ предметов по 6 классам:</w:t>
      </w:r>
    </w:p>
    <w:tbl>
      <w:tblPr>
        <w:tblStyle w:val="3"/>
        <w:tblW w:w="0" w:type="auto"/>
        <w:tblInd w:w="1239" w:type="dxa"/>
        <w:tblLook w:val="04A0" w:firstRow="1" w:lastRow="0" w:firstColumn="1" w:lastColumn="0" w:noHBand="0" w:noVBand="1"/>
      </w:tblPr>
      <w:tblGrid>
        <w:gridCol w:w="750"/>
        <w:gridCol w:w="2044"/>
        <w:gridCol w:w="855"/>
        <w:gridCol w:w="855"/>
        <w:gridCol w:w="855"/>
        <w:gridCol w:w="855"/>
        <w:gridCol w:w="771"/>
        <w:gridCol w:w="771"/>
        <w:gridCol w:w="1487"/>
      </w:tblGrid>
      <w:tr w:rsidR="005F3449" w14:paraId="16417C43" w14:textId="77777777">
        <w:tc>
          <w:tcPr>
            <w:tcW w:w="750" w:type="dxa"/>
            <w:vMerge w:val="restart"/>
          </w:tcPr>
          <w:p w14:paraId="5F7337AC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147C0486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420" w:type="dxa"/>
            <w:gridSpan w:val="4"/>
          </w:tcPr>
          <w:p w14:paraId="09229FBC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771" w:type="dxa"/>
            <w:vMerge w:val="restart"/>
          </w:tcPr>
          <w:p w14:paraId="2FF74E0B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</w:tcPr>
          <w:p w14:paraId="46C9FA24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14:paraId="2757ABDF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F3449" w14:paraId="46D4EAC1" w14:textId="77777777">
        <w:tc>
          <w:tcPr>
            <w:tcW w:w="750" w:type="dxa"/>
            <w:vMerge/>
          </w:tcPr>
          <w:p w14:paraId="16627F70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5921F7B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</w:tcPr>
          <w:p w14:paraId="2EB11BB0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5" w:type="dxa"/>
          </w:tcPr>
          <w:p w14:paraId="4D49AC04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5" w:type="dxa"/>
          </w:tcPr>
          <w:p w14:paraId="796F7AB6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5" w:type="dxa"/>
          </w:tcPr>
          <w:p w14:paraId="59380A1A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1" w:type="dxa"/>
            <w:vMerge/>
          </w:tcPr>
          <w:p w14:paraId="2219EC35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1EBFEAA2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149CADDC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F3449" w14:paraId="45252E5F" w14:textId="77777777">
        <w:tc>
          <w:tcPr>
            <w:tcW w:w="750" w:type="dxa"/>
          </w:tcPr>
          <w:p w14:paraId="10A298AE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79B9AB40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5" w:type="dxa"/>
          </w:tcPr>
          <w:p w14:paraId="182F7C7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7F0B0BF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855" w:type="dxa"/>
          </w:tcPr>
          <w:p w14:paraId="4A031AC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855" w:type="dxa"/>
          </w:tcPr>
          <w:p w14:paraId="2E73F2A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771" w:type="dxa"/>
          </w:tcPr>
          <w:p w14:paraId="74E44460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35,2</w:t>
            </w:r>
          </w:p>
        </w:tc>
        <w:tc>
          <w:tcPr>
            <w:tcW w:w="771" w:type="dxa"/>
          </w:tcPr>
          <w:p w14:paraId="25D59C9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64,7</w:t>
            </w:r>
          </w:p>
        </w:tc>
        <w:tc>
          <w:tcPr>
            <w:tcW w:w="1487" w:type="dxa"/>
          </w:tcPr>
          <w:p w14:paraId="101DAAE0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Средний  уровень</w:t>
            </w:r>
          </w:p>
        </w:tc>
      </w:tr>
      <w:tr w:rsidR="005F3449" w14:paraId="2582E08B" w14:textId="77777777">
        <w:tc>
          <w:tcPr>
            <w:tcW w:w="750" w:type="dxa"/>
          </w:tcPr>
          <w:p w14:paraId="015DD112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14:paraId="0C2152BE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</w:tcPr>
          <w:p w14:paraId="70A9AA6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55" w:type="dxa"/>
          </w:tcPr>
          <w:p w14:paraId="2A0AA126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855" w:type="dxa"/>
          </w:tcPr>
          <w:p w14:paraId="6D78698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855" w:type="dxa"/>
          </w:tcPr>
          <w:p w14:paraId="23E58B9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771" w:type="dxa"/>
          </w:tcPr>
          <w:p w14:paraId="2BBF940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38,10</w:t>
            </w:r>
          </w:p>
        </w:tc>
        <w:tc>
          <w:tcPr>
            <w:tcW w:w="771" w:type="dxa"/>
          </w:tcPr>
          <w:p w14:paraId="32637B7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76,19</w:t>
            </w:r>
          </w:p>
        </w:tc>
        <w:tc>
          <w:tcPr>
            <w:tcW w:w="1487" w:type="dxa"/>
          </w:tcPr>
          <w:p w14:paraId="7A0828F7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Средний уровень</w:t>
            </w:r>
          </w:p>
        </w:tc>
      </w:tr>
      <w:tr w:rsidR="005F3449" w14:paraId="21F0C6A0" w14:textId="77777777">
        <w:tc>
          <w:tcPr>
            <w:tcW w:w="750" w:type="dxa"/>
          </w:tcPr>
          <w:p w14:paraId="09904E2A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14:paraId="00C410B7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5" w:type="dxa"/>
          </w:tcPr>
          <w:p w14:paraId="0E4FD3A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19CA958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855" w:type="dxa"/>
          </w:tcPr>
          <w:p w14:paraId="4FF76E3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855" w:type="dxa"/>
          </w:tcPr>
          <w:p w14:paraId="5414DBF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771" w:type="dxa"/>
          </w:tcPr>
          <w:p w14:paraId="422F858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52,9</w:t>
            </w:r>
          </w:p>
        </w:tc>
        <w:tc>
          <w:tcPr>
            <w:tcW w:w="771" w:type="dxa"/>
          </w:tcPr>
          <w:p w14:paraId="01943E00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</w:t>
            </w:r>
          </w:p>
        </w:tc>
        <w:tc>
          <w:tcPr>
            <w:tcW w:w="1487" w:type="dxa"/>
          </w:tcPr>
          <w:p w14:paraId="1025A7DE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5F3449" w14:paraId="3D0016E4" w14:textId="77777777">
        <w:tc>
          <w:tcPr>
            <w:tcW w:w="750" w:type="dxa"/>
          </w:tcPr>
          <w:p w14:paraId="5E1B51EE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14:paraId="074D6598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</w:tcPr>
          <w:p w14:paraId="7D34EA9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1843AC2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855" w:type="dxa"/>
          </w:tcPr>
          <w:p w14:paraId="31A66A4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855" w:type="dxa"/>
          </w:tcPr>
          <w:p w14:paraId="0767096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71" w:type="dxa"/>
          </w:tcPr>
          <w:p w14:paraId="657DF5D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</w:t>
            </w:r>
          </w:p>
        </w:tc>
        <w:tc>
          <w:tcPr>
            <w:tcW w:w="771" w:type="dxa"/>
          </w:tcPr>
          <w:p w14:paraId="0438710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71</w:t>
            </w:r>
          </w:p>
        </w:tc>
        <w:tc>
          <w:tcPr>
            <w:tcW w:w="1487" w:type="dxa"/>
          </w:tcPr>
          <w:p w14:paraId="3AF36EF6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Низкий уровень</w:t>
            </w:r>
          </w:p>
        </w:tc>
      </w:tr>
    </w:tbl>
    <w:p w14:paraId="7C7417FB" w14:textId="77777777" w:rsidR="005F3449" w:rsidRDefault="005F3449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2790E79C" w14:textId="77777777" w:rsidR="005F3449" w:rsidRDefault="00652E0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Сводный анализ предметов по 7 классам:</w:t>
      </w:r>
    </w:p>
    <w:tbl>
      <w:tblPr>
        <w:tblStyle w:val="3"/>
        <w:tblW w:w="0" w:type="auto"/>
        <w:tblInd w:w="1239" w:type="dxa"/>
        <w:tblLook w:val="04A0" w:firstRow="1" w:lastRow="0" w:firstColumn="1" w:lastColumn="0" w:noHBand="0" w:noVBand="1"/>
      </w:tblPr>
      <w:tblGrid>
        <w:gridCol w:w="750"/>
        <w:gridCol w:w="2044"/>
        <w:gridCol w:w="855"/>
        <w:gridCol w:w="855"/>
        <w:gridCol w:w="855"/>
        <w:gridCol w:w="855"/>
        <w:gridCol w:w="771"/>
        <w:gridCol w:w="771"/>
        <w:gridCol w:w="1487"/>
      </w:tblGrid>
      <w:tr w:rsidR="005F3449" w14:paraId="60ABD7A0" w14:textId="77777777">
        <w:tc>
          <w:tcPr>
            <w:tcW w:w="750" w:type="dxa"/>
            <w:vMerge w:val="restart"/>
          </w:tcPr>
          <w:p w14:paraId="79D07EDD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496875E4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420" w:type="dxa"/>
            <w:gridSpan w:val="4"/>
          </w:tcPr>
          <w:p w14:paraId="45E61D47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771" w:type="dxa"/>
            <w:vMerge w:val="restart"/>
          </w:tcPr>
          <w:p w14:paraId="38A2C775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</w:tcPr>
          <w:p w14:paraId="2281C7A4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14:paraId="7CC88D95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F3449" w14:paraId="3D8EBD75" w14:textId="77777777">
        <w:tc>
          <w:tcPr>
            <w:tcW w:w="750" w:type="dxa"/>
            <w:vMerge/>
          </w:tcPr>
          <w:p w14:paraId="7831EC83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24D8349B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</w:tcPr>
          <w:p w14:paraId="405DE453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5" w:type="dxa"/>
          </w:tcPr>
          <w:p w14:paraId="5CD0C345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5" w:type="dxa"/>
          </w:tcPr>
          <w:p w14:paraId="0F7366D3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5" w:type="dxa"/>
          </w:tcPr>
          <w:p w14:paraId="2EF6A7B4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1" w:type="dxa"/>
            <w:vMerge/>
          </w:tcPr>
          <w:p w14:paraId="2956ABB6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18DB8BDA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7FDD12B6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F3449" w14:paraId="3E243A68" w14:textId="77777777">
        <w:tc>
          <w:tcPr>
            <w:tcW w:w="750" w:type="dxa"/>
            <w:vMerge w:val="restart"/>
          </w:tcPr>
          <w:p w14:paraId="2728764B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7E796A05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5" w:type="dxa"/>
          </w:tcPr>
          <w:p w14:paraId="1E2841F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01FBCB8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855" w:type="dxa"/>
          </w:tcPr>
          <w:p w14:paraId="3B48279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855" w:type="dxa"/>
          </w:tcPr>
          <w:p w14:paraId="2ED6038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71" w:type="dxa"/>
          </w:tcPr>
          <w:p w14:paraId="10AED24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63,6</w:t>
            </w:r>
          </w:p>
        </w:tc>
        <w:tc>
          <w:tcPr>
            <w:tcW w:w="771" w:type="dxa"/>
          </w:tcPr>
          <w:p w14:paraId="4E1C11A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90,9</w:t>
            </w:r>
          </w:p>
        </w:tc>
        <w:tc>
          <w:tcPr>
            <w:tcW w:w="1487" w:type="dxa"/>
          </w:tcPr>
          <w:p w14:paraId="66DEDDB4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5F3449" w14:paraId="004C4A97" w14:textId="77777777">
        <w:tc>
          <w:tcPr>
            <w:tcW w:w="750" w:type="dxa"/>
            <w:vMerge/>
          </w:tcPr>
          <w:p w14:paraId="650BAAEF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A07324F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5" w:type="dxa"/>
          </w:tcPr>
          <w:p w14:paraId="60658F8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1BAF2F1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855" w:type="dxa"/>
          </w:tcPr>
          <w:p w14:paraId="503FEB9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855" w:type="dxa"/>
          </w:tcPr>
          <w:p w14:paraId="4A31203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71" w:type="dxa"/>
          </w:tcPr>
          <w:p w14:paraId="71271326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33,3</w:t>
            </w:r>
          </w:p>
        </w:tc>
        <w:tc>
          <w:tcPr>
            <w:tcW w:w="771" w:type="dxa"/>
          </w:tcPr>
          <w:p w14:paraId="72E7B2A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66,7</w:t>
            </w:r>
          </w:p>
        </w:tc>
        <w:tc>
          <w:tcPr>
            <w:tcW w:w="1487" w:type="dxa"/>
          </w:tcPr>
          <w:p w14:paraId="77AE30F0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Средний уровень</w:t>
            </w:r>
          </w:p>
        </w:tc>
      </w:tr>
      <w:tr w:rsidR="005F3449" w14:paraId="4A261E56" w14:textId="77777777">
        <w:tc>
          <w:tcPr>
            <w:tcW w:w="750" w:type="dxa"/>
            <w:vMerge w:val="restart"/>
          </w:tcPr>
          <w:p w14:paraId="700969C9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14:paraId="5B62A721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</w:tcPr>
          <w:p w14:paraId="4AE92C8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7DAA345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855" w:type="dxa"/>
          </w:tcPr>
          <w:p w14:paraId="143B657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855" w:type="dxa"/>
          </w:tcPr>
          <w:p w14:paraId="15B455F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71" w:type="dxa"/>
          </w:tcPr>
          <w:p w14:paraId="3A83B57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43</w:t>
            </w:r>
          </w:p>
        </w:tc>
        <w:tc>
          <w:tcPr>
            <w:tcW w:w="771" w:type="dxa"/>
          </w:tcPr>
          <w:p w14:paraId="0710E7F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78</w:t>
            </w:r>
          </w:p>
        </w:tc>
        <w:tc>
          <w:tcPr>
            <w:tcW w:w="1487" w:type="dxa"/>
          </w:tcPr>
          <w:p w14:paraId="45BADB93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Средний уровень</w:t>
            </w:r>
          </w:p>
        </w:tc>
      </w:tr>
      <w:tr w:rsidR="005F3449" w14:paraId="6F25C2B0" w14:textId="77777777">
        <w:tc>
          <w:tcPr>
            <w:tcW w:w="750" w:type="dxa"/>
            <w:vMerge/>
          </w:tcPr>
          <w:p w14:paraId="71E23782" w14:textId="77777777" w:rsidR="005F3449" w:rsidRDefault="005F34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0222E31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</w:tcPr>
          <w:p w14:paraId="5F29256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6DC260D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855" w:type="dxa"/>
          </w:tcPr>
          <w:p w14:paraId="33D381C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855" w:type="dxa"/>
          </w:tcPr>
          <w:p w14:paraId="4A37746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71" w:type="dxa"/>
          </w:tcPr>
          <w:p w14:paraId="5213424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36</w:t>
            </w:r>
          </w:p>
        </w:tc>
        <w:tc>
          <w:tcPr>
            <w:tcW w:w="771" w:type="dxa"/>
          </w:tcPr>
          <w:p w14:paraId="28722F3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72</w:t>
            </w:r>
          </w:p>
        </w:tc>
        <w:tc>
          <w:tcPr>
            <w:tcW w:w="1487" w:type="dxa"/>
          </w:tcPr>
          <w:p w14:paraId="6B2A6568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Средний уровень</w:t>
            </w:r>
          </w:p>
        </w:tc>
      </w:tr>
      <w:tr w:rsidR="005F3449" w14:paraId="37E889D0" w14:textId="77777777">
        <w:tc>
          <w:tcPr>
            <w:tcW w:w="750" w:type="dxa"/>
            <w:vMerge w:val="restart"/>
          </w:tcPr>
          <w:p w14:paraId="3C48D50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14:paraId="41DAB502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55" w:type="dxa"/>
          </w:tcPr>
          <w:p w14:paraId="00D3D5B6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55" w:type="dxa"/>
          </w:tcPr>
          <w:p w14:paraId="0E6EDB9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855" w:type="dxa"/>
          </w:tcPr>
          <w:p w14:paraId="0CA4364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855" w:type="dxa"/>
          </w:tcPr>
          <w:p w14:paraId="43C95DD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771" w:type="dxa"/>
          </w:tcPr>
          <w:p w14:paraId="55FD139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66,6</w:t>
            </w:r>
          </w:p>
        </w:tc>
        <w:tc>
          <w:tcPr>
            <w:tcW w:w="771" w:type="dxa"/>
          </w:tcPr>
          <w:p w14:paraId="21F6237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</w:t>
            </w:r>
          </w:p>
        </w:tc>
        <w:tc>
          <w:tcPr>
            <w:tcW w:w="1487" w:type="dxa"/>
          </w:tcPr>
          <w:p w14:paraId="43A2DB6C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5F3449" w14:paraId="39C92754" w14:textId="77777777">
        <w:tc>
          <w:tcPr>
            <w:tcW w:w="750" w:type="dxa"/>
            <w:vMerge/>
          </w:tcPr>
          <w:p w14:paraId="5FB3D77C" w14:textId="77777777" w:rsidR="005F3449" w:rsidRDefault="005F34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622BC9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55" w:type="dxa"/>
          </w:tcPr>
          <w:p w14:paraId="218F50D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0DCDD640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55" w:type="dxa"/>
          </w:tcPr>
          <w:p w14:paraId="06A11D4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855" w:type="dxa"/>
          </w:tcPr>
          <w:p w14:paraId="0940E1B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71" w:type="dxa"/>
          </w:tcPr>
          <w:p w14:paraId="64507A90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11,1</w:t>
            </w:r>
          </w:p>
        </w:tc>
        <w:tc>
          <w:tcPr>
            <w:tcW w:w="771" w:type="dxa"/>
          </w:tcPr>
          <w:p w14:paraId="09A50CE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88,8</w:t>
            </w:r>
          </w:p>
        </w:tc>
        <w:tc>
          <w:tcPr>
            <w:tcW w:w="1487" w:type="dxa"/>
          </w:tcPr>
          <w:p w14:paraId="3D2183A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5F3449" w14:paraId="342A045F" w14:textId="77777777">
        <w:tc>
          <w:tcPr>
            <w:tcW w:w="750" w:type="dxa"/>
            <w:vMerge w:val="restart"/>
          </w:tcPr>
          <w:p w14:paraId="51D7DD15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14:paraId="2D65D231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5" w:type="dxa"/>
          </w:tcPr>
          <w:p w14:paraId="5D40C09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0630787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855" w:type="dxa"/>
          </w:tcPr>
          <w:p w14:paraId="7E77017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855" w:type="dxa"/>
          </w:tcPr>
          <w:p w14:paraId="3614001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771" w:type="dxa"/>
          </w:tcPr>
          <w:p w14:paraId="33EEF9E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75</w:t>
            </w:r>
          </w:p>
        </w:tc>
        <w:tc>
          <w:tcPr>
            <w:tcW w:w="771" w:type="dxa"/>
          </w:tcPr>
          <w:p w14:paraId="1B07F56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100</w:t>
            </w:r>
          </w:p>
        </w:tc>
        <w:tc>
          <w:tcPr>
            <w:tcW w:w="1487" w:type="dxa"/>
          </w:tcPr>
          <w:p w14:paraId="24AA33B6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5F3449" w14:paraId="3764565F" w14:textId="77777777">
        <w:tc>
          <w:tcPr>
            <w:tcW w:w="750" w:type="dxa"/>
            <w:vMerge/>
          </w:tcPr>
          <w:p w14:paraId="4B39F764" w14:textId="77777777" w:rsidR="005F3449" w:rsidRDefault="005F34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0B09EA0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5" w:type="dxa"/>
          </w:tcPr>
          <w:p w14:paraId="5335207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55" w:type="dxa"/>
          </w:tcPr>
          <w:p w14:paraId="536505F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55" w:type="dxa"/>
          </w:tcPr>
          <w:p w14:paraId="42C05810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855" w:type="dxa"/>
          </w:tcPr>
          <w:p w14:paraId="3E9E003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71" w:type="dxa"/>
          </w:tcPr>
          <w:p w14:paraId="056AC37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11,1</w:t>
            </w:r>
          </w:p>
        </w:tc>
        <w:tc>
          <w:tcPr>
            <w:tcW w:w="771" w:type="dxa"/>
          </w:tcPr>
          <w:p w14:paraId="6096B8A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88,8</w:t>
            </w:r>
          </w:p>
        </w:tc>
        <w:tc>
          <w:tcPr>
            <w:tcW w:w="1487" w:type="dxa"/>
          </w:tcPr>
          <w:p w14:paraId="0E52C227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5F3449" w14:paraId="4B60F0C0" w14:textId="77777777">
        <w:tc>
          <w:tcPr>
            <w:tcW w:w="750" w:type="dxa"/>
            <w:vMerge w:val="restart"/>
          </w:tcPr>
          <w:p w14:paraId="1EB04B6B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14:paraId="2F79F8D0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</w:tcPr>
          <w:p w14:paraId="2A9CEBE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5" w:type="dxa"/>
          </w:tcPr>
          <w:p w14:paraId="582F017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855" w:type="dxa"/>
          </w:tcPr>
          <w:p w14:paraId="2DEA537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5" w:type="dxa"/>
          </w:tcPr>
          <w:p w14:paraId="68D6627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71" w:type="dxa"/>
          </w:tcPr>
          <w:p w14:paraId="03D8484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66,6</w:t>
            </w:r>
          </w:p>
        </w:tc>
        <w:tc>
          <w:tcPr>
            <w:tcW w:w="771" w:type="dxa"/>
          </w:tcPr>
          <w:p w14:paraId="06451680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77,8</w:t>
            </w:r>
          </w:p>
        </w:tc>
        <w:tc>
          <w:tcPr>
            <w:tcW w:w="1487" w:type="dxa"/>
          </w:tcPr>
          <w:p w14:paraId="0084F909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уровень</w:t>
            </w:r>
          </w:p>
        </w:tc>
      </w:tr>
      <w:tr w:rsidR="005F3449" w14:paraId="7AB0F7E2" w14:textId="77777777">
        <w:tc>
          <w:tcPr>
            <w:tcW w:w="750" w:type="dxa"/>
            <w:vMerge/>
          </w:tcPr>
          <w:p w14:paraId="62515378" w14:textId="77777777" w:rsidR="005F3449" w:rsidRDefault="005F34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B353689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855" w:type="dxa"/>
          </w:tcPr>
          <w:p w14:paraId="50D4983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5" w:type="dxa"/>
          </w:tcPr>
          <w:p w14:paraId="718D20C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5" w:type="dxa"/>
          </w:tcPr>
          <w:p w14:paraId="478660D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5" w:type="dxa"/>
          </w:tcPr>
          <w:p w14:paraId="33D3117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71" w:type="dxa"/>
          </w:tcPr>
          <w:p w14:paraId="780AAD1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71" w:type="dxa"/>
          </w:tcPr>
          <w:p w14:paraId="023E2D3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44,5</w:t>
            </w:r>
          </w:p>
        </w:tc>
        <w:tc>
          <w:tcPr>
            <w:tcW w:w="1487" w:type="dxa"/>
          </w:tcPr>
          <w:p w14:paraId="193E2607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5F3449" w14:paraId="1633BAAD" w14:textId="77777777">
        <w:tc>
          <w:tcPr>
            <w:tcW w:w="750" w:type="dxa"/>
            <w:vMerge w:val="restart"/>
          </w:tcPr>
          <w:p w14:paraId="7AE62156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14:paraId="7FE1A843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855" w:type="dxa"/>
          </w:tcPr>
          <w:p w14:paraId="1110972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02C397B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855" w:type="dxa"/>
          </w:tcPr>
          <w:p w14:paraId="0716F82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855" w:type="dxa"/>
          </w:tcPr>
          <w:p w14:paraId="4AF4FB9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71" w:type="dxa"/>
          </w:tcPr>
          <w:p w14:paraId="2D53092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  <w:tc>
          <w:tcPr>
            <w:tcW w:w="771" w:type="dxa"/>
          </w:tcPr>
          <w:p w14:paraId="523069B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80</w:t>
            </w:r>
          </w:p>
        </w:tc>
        <w:tc>
          <w:tcPr>
            <w:tcW w:w="1487" w:type="dxa"/>
          </w:tcPr>
          <w:p w14:paraId="32CFD2A7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5F3449" w14:paraId="1134D29F" w14:textId="77777777">
        <w:tc>
          <w:tcPr>
            <w:tcW w:w="750" w:type="dxa"/>
            <w:vMerge/>
          </w:tcPr>
          <w:p w14:paraId="78E2F507" w14:textId="77777777" w:rsidR="005F3449" w:rsidRDefault="005F344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97D38A0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855" w:type="dxa"/>
          </w:tcPr>
          <w:p w14:paraId="4957087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0EC0F40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855" w:type="dxa"/>
          </w:tcPr>
          <w:p w14:paraId="4481388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855" w:type="dxa"/>
          </w:tcPr>
          <w:p w14:paraId="13575F9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71" w:type="dxa"/>
          </w:tcPr>
          <w:p w14:paraId="24AA6EC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22,2</w:t>
            </w:r>
          </w:p>
        </w:tc>
        <w:tc>
          <w:tcPr>
            <w:tcW w:w="771" w:type="dxa"/>
          </w:tcPr>
          <w:p w14:paraId="08D1B59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77,8</w:t>
            </w:r>
          </w:p>
        </w:tc>
        <w:tc>
          <w:tcPr>
            <w:tcW w:w="1487" w:type="dxa"/>
          </w:tcPr>
          <w:p w14:paraId="6450A8F8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Низкий уровень</w:t>
            </w:r>
          </w:p>
        </w:tc>
      </w:tr>
    </w:tbl>
    <w:p w14:paraId="7FF08AE0" w14:textId="77777777" w:rsidR="005F3449" w:rsidRDefault="00652E0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Сводный анализ предметов по 8 классам:</w:t>
      </w:r>
    </w:p>
    <w:tbl>
      <w:tblPr>
        <w:tblStyle w:val="3"/>
        <w:tblW w:w="0" w:type="auto"/>
        <w:tblInd w:w="1239" w:type="dxa"/>
        <w:tblLook w:val="04A0" w:firstRow="1" w:lastRow="0" w:firstColumn="1" w:lastColumn="0" w:noHBand="0" w:noVBand="1"/>
      </w:tblPr>
      <w:tblGrid>
        <w:gridCol w:w="750"/>
        <w:gridCol w:w="2044"/>
        <w:gridCol w:w="855"/>
        <w:gridCol w:w="855"/>
        <w:gridCol w:w="855"/>
        <w:gridCol w:w="855"/>
        <w:gridCol w:w="771"/>
        <w:gridCol w:w="771"/>
        <w:gridCol w:w="1487"/>
      </w:tblGrid>
      <w:tr w:rsidR="005F3449" w14:paraId="34DED408" w14:textId="77777777">
        <w:tc>
          <w:tcPr>
            <w:tcW w:w="750" w:type="dxa"/>
            <w:vMerge w:val="restart"/>
          </w:tcPr>
          <w:p w14:paraId="30242CA7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7CA9F008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420" w:type="dxa"/>
            <w:gridSpan w:val="4"/>
          </w:tcPr>
          <w:p w14:paraId="2EA3F6C2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771" w:type="dxa"/>
            <w:vMerge w:val="restart"/>
          </w:tcPr>
          <w:p w14:paraId="6E93DCD9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</w:tcPr>
          <w:p w14:paraId="1313D3EE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14:paraId="6F706E56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F3449" w14:paraId="089779BB" w14:textId="77777777">
        <w:tc>
          <w:tcPr>
            <w:tcW w:w="750" w:type="dxa"/>
            <w:vMerge/>
          </w:tcPr>
          <w:p w14:paraId="67523D1E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44D237C4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</w:tcPr>
          <w:p w14:paraId="6316AFFE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5" w:type="dxa"/>
          </w:tcPr>
          <w:p w14:paraId="0CE27A41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5" w:type="dxa"/>
          </w:tcPr>
          <w:p w14:paraId="2B41D6E9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5" w:type="dxa"/>
          </w:tcPr>
          <w:p w14:paraId="47D9A2F2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1" w:type="dxa"/>
            <w:vMerge/>
          </w:tcPr>
          <w:p w14:paraId="3D6C6FF2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655081F6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20F92A54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F3449" w14:paraId="441D9C88" w14:textId="77777777">
        <w:tc>
          <w:tcPr>
            <w:tcW w:w="750" w:type="dxa"/>
          </w:tcPr>
          <w:p w14:paraId="53B2163E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62EAE54C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5" w:type="dxa"/>
          </w:tcPr>
          <w:p w14:paraId="7425F81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4D2326A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855" w:type="dxa"/>
          </w:tcPr>
          <w:p w14:paraId="3A5EB0C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855" w:type="dxa"/>
          </w:tcPr>
          <w:p w14:paraId="4947E37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771" w:type="dxa"/>
          </w:tcPr>
          <w:p w14:paraId="2565F7F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33,3</w:t>
            </w:r>
          </w:p>
        </w:tc>
        <w:tc>
          <w:tcPr>
            <w:tcW w:w="771" w:type="dxa"/>
          </w:tcPr>
          <w:p w14:paraId="3B382AA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66,7</w:t>
            </w:r>
          </w:p>
        </w:tc>
        <w:tc>
          <w:tcPr>
            <w:tcW w:w="1487" w:type="dxa"/>
          </w:tcPr>
          <w:p w14:paraId="00292E87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Средний уровень</w:t>
            </w:r>
          </w:p>
        </w:tc>
      </w:tr>
      <w:tr w:rsidR="005F3449" w14:paraId="22A375D6" w14:textId="77777777">
        <w:tc>
          <w:tcPr>
            <w:tcW w:w="750" w:type="dxa"/>
          </w:tcPr>
          <w:p w14:paraId="53878E59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14:paraId="55288F02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5" w:type="dxa"/>
          </w:tcPr>
          <w:p w14:paraId="5D670D5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79F82DA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855" w:type="dxa"/>
          </w:tcPr>
          <w:p w14:paraId="3596319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855" w:type="dxa"/>
          </w:tcPr>
          <w:p w14:paraId="689708C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771" w:type="dxa"/>
          </w:tcPr>
          <w:p w14:paraId="7565372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31</w:t>
            </w:r>
          </w:p>
        </w:tc>
        <w:tc>
          <w:tcPr>
            <w:tcW w:w="771" w:type="dxa"/>
          </w:tcPr>
          <w:p w14:paraId="271A427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81</w:t>
            </w:r>
          </w:p>
        </w:tc>
        <w:tc>
          <w:tcPr>
            <w:tcW w:w="1487" w:type="dxa"/>
          </w:tcPr>
          <w:p w14:paraId="6EDDA73F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Средний уровень</w:t>
            </w:r>
          </w:p>
        </w:tc>
      </w:tr>
      <w:tr w:rsidR="005F3449" w14:paraId="4BE57429" w14:textId="77777777">
        <w:tc>
          <w:tcPr>
            <w:tcW w:w="750" w:type="dxa"/>
          </w:tcPr>
          <w:p w14:paraId="4D2C015E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14:paraId="08CF4FE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5" w:type="dxa"/>
          </w:tcPr>
          <w:p w14:paraId="497A9F7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6E02EBA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855" w:type="dxa"/>
          </w:tcPr>
          <w:p w14:paraId="0B16D44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855" w:type="dxa"/>
          </w:tcPr>
          <w:p w14:paraId="1AFAEE66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71" w:type="dxa"/>
          </w:tcPr>
          <w:p w14:paraId="643E57E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35,7</w:t>
            </w:r>
          </w:p>
        </w:tc>
        <w:tc>
          <w:tcPr>
            <w:tcW w:w="771" w:type="dxa"/>
          </w:tcPr>
          <w:p w14:paraId="394279C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93</w:t>
            </w:r>
          </w:p>
        </w:tc>
        <w:tc>
          <w:tcPr>
            <w:tcW w:w="1487" w:type="dxa"/>
          </w:tcPr>
          <w:p w14:paraId="1F2FD9D5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Средний уровень</w:t>
            </w:r>
          </w:p>
        </w:tc>
      </w:tr>
      <w:tr w:rsidR="005F3449" w14:paraId="64986B98" w14:textId="77777777">
        <w:tc>
          <w:tcPr>
            <w:tcW w:w="750" w:type="dxa"/>
          </w:tcPr>
          <w:p w14:paraId="7A860D69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14:paraId="2100EFFD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</w:tcPr>
          <w:p w14:paraId="0900065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0CBD863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55" w:type="dxa"/>
          </w:tcPr>
          <w:p w14:paraId="5D28DBD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855" w:type="dxa"/>
          </w:tcPr>
          <w:p w14:paraId="31B16746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771" w:type="dxa"/>
          </w:tcPr>
          <w:p w14:paraId="102BC10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7,1</w:t>
            </w:r>
          </w:p>
        </w:tc>
        <w:tc>
          <w:tcPr>
            <w:tcW w:w="771" w:type="dxa"/>
          </w:tcPr>
          <w:p w14:paraId="4E87B17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64,3</w:t>
            </w:r>
          </w:p>
        </w:tc>
        <w:tc>
          <w:tcPr>
            <w:tcW w:w="1487" w:type="dxa"/>
          </w:tcPr>
          <w:p w14:paraId="206E7F9C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Низкий  уровень</w:t>
            </w:r>
          </w:p>
        </w:tc>
      </w:tr>
    </w:tbl>
    <w:p w14:paraId="33F3F06B" w14:textId="77777777" w:rsidR="005F3449" w:rsidRDefault="00652E0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Сравнительный анализ предметов в 11 классе:</w:t>
      </w:r>
    </w:p>
    <w:tbl>
      <w:tblPr>
        <w:tblStyle w:val="3"/>
        <w:tblW w:w="0" w:type="auto"/>
        <w:tblInd w:w="1239" w:type="dxa"/>
        <w:tblLook w:val="04A0" w:firstRow="1" w:lastRow="0" w:firstColumn="1" w:lastColumn="0" w:noHBand="0" w:noVBand="1"/>
      </w:tblPr>
      <w:tblGrid>
        <w:gridCol w:w="750"/>
        <w:gridCol w:w="2044"/>
        <w:gridCol w:w="855"/>
        <w:gridCol w:w="855"/>
        <w:gridCol w:w="855"/>
        <w:gridCol w:w="855"/>
        <w:gridCol w:w="771"/>
        <w:gridCol w:w="771"/>
        <w:gridCol w:w="1487"/>
      </w:tblGrid>
      <w:tr w:rsidR="005F3449" w14:paraId="0AA5E7A3" w14:textId="77777777">
        <w:tc>
          <w:tcPr>
            <w:tcW w:w="750" w:type="dxa"/>
            <w:vMerge w:val="restart"/>
          </w:tcPr>
          <w:p w14:paraId="69DAA545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2527D26C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420" w:type="dxa"/>
            <w:gridSpan w:val="4"/>
          </w:tcPr>
          <w:p w14:paraId="1890F51D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771" w:type="dxa"/>
            <w:vMerge w:val="restart"/>
          </w:tcPr>
          <w:p w14:paraId="71528589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771" w:type="dxa"/>
            <w:vMerge w:val="restart"/>
          </w:tcPr>
          <w:p w14:paraId="01C224D1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УО</w:t>
            </w:r>
          </w:p>
        </w:tc>
        <w:tc>
          <w:tcPr>
            <w:tcW w:w="1487" w:type="dxa"/>
            <w:vMerge w:val="restart"/>
          </w:tcPr>
          <w:p w14:paraId="05032401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F3449" w14:paraId="1561EF74" w14:textId="77777777">
        <w:tc>
          <w:tcPr>
            <w:tcW w:w="750" w:type="dxa"/>
            <w:vMerge/>
          </w:tcPr>
          <w:p w14:paraId="0C447F00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127D727F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</w:tcPr>
          <w:p w14:paraId="47B8C382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5" w:type="dxa"/>
          </w:tcPr>
          <w:p w14:paraId="36AA49BA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5" w:type="dxa"/>
          </w:tcPr>
          <w:p w14:paraId="3F9D302B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5" w:type="dxa"/>
          </w:tcPr>
          <w:p w14:paraId="23CC2316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1" w:type="dxa"/>
            <w:vMerge/>
          </w:tcPr>
          <w:p w14:paraId="34D239EC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750E898A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36FE7651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F3449" w14:paraId="62B9E469" w14:textId="77777777">
        <w:tc>
          <w:tcPr>
            <w:tcW w:w="750" w:type="dxa"/>
          </w:tcPr>
          <w:p w14:paraId="49174326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33558178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55" w:type="dxa"/>
          </w:tcPr>
          <w:p w14:paraId="568A964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35571E1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5" w:type="dxa"/>
          </w:tcPr>
          <w:p w14:paraId="6D0349E5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5" w:type="dxa"/>
          </w:tcPr>
          <w:p w14:paraId="213598E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71" w:type="dxa"/>
          </w:tcPr>
          <w:p w14:paraId="0F42DDD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771" w:type="dxa"/>
          </w:tcPr>
          <w:p w14:paraId="4A8FF63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87" w:type="dxa"/>
          </w:tcPr>
          <w:p w14:paraId="1E78627A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 уровень</w:t>
            </w:r>
          </w:p>
        </w:tc>
      </w:tr>
      <w:tr w:rsidR="005F3449" w14:paraId="26161A55" w14:textId="77777777">
        <w:tc>
          <w:tcPr>
            <w:tcW w:w="750" w:type="dxa"/>
          </w:tcPr>
          <w:p w14:paraId="5C52B5B1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14:paraId="7BBFAAE2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55" w:type="dxa"/>
          </w:tcPr>
          <w:p w14:paraId="150D6B0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547664A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5" w:type="dxa"/>
          </w:tcPr>
          <w:p w14:paraId="35DFD5A0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5" w:type="dxa"/>
          </w:tcPr>
          <w:p w14:paraId="254F95A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71" w:type="dxa"/>
          </w:tcPr>
          <w:p w14:paraId="4141EFE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771" w:type="dxa"/>
          </w:tcPr>
          <w:p w14:paraId="12D31C2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87" w:type="dxa"/>
          </w:tcPr>
          <w:p w14:paraId="7604446B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 уровень</w:t>
            </w:r>
          </w:p>
        </w:tc>
      </w:tr>
      <w:tr w:rsidR="005F3449" w14:paraId="09F4893C" w14:textId="77777777">
        <w:tc>
          <w:tcPr>
            <w:tcW w:w="750" w:type="dxa"/>
          </w:tcPr>
          <w:p w14:paraId="13646C27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14:paraId="241262C2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855" w:type="dxa"/>
          </w:tcPr>
          <w:p w14:paraId="1721E7E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31C207D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5" w:type="dxa"/>
          </w:tcPr>
          <w:p w14:paraId="1D77B78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5" w:type="dxa"/>
          </w:tcPr>
          <w:p w14:paraId="027356C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71" w:type="dxa"/>
          </w:tcPr>
          <w:p w14:paraId="02DEB44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771" w:type="dxa"/>
          </w:tcPr>
          <w:p w14:paraId="515C982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487" w:type="dxa"/>
          </w:tcPr>
          <w:p w14:paraId="38B57BC2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Высокий  уровень</w:t>
            </w:r>
          </w:p>
        </w:tc>
      </w:tr>
    </w:tbl>
    <w:p w14:paraId="34CBB94A" w14:textId="77777777" w:rsidR="005F3449" w:rsidRDefault="005F3449">
      <w:pPr>
        <w:widowControl/>
        <w:autoSpaceDE/>
        <w:autoSpaceDN/>
        <w:spacing w:before="100" w:beforeAutospacing="1" w:after="100" w:afterAutospacing="1"/>
        <w:rPr>
          <w:b/>
          <w:bCs/>
          <w:color w:val="000000"/>
          <w:sz w:val="24"/>
          <w:szCs w:val="24"/>
        </w:rPr>
      </w:pPr>
    </w:p>
    <w:p w14:paraId="2C14EA87" w14:textId="77777777" w:rsidR="005F3449" w:rsidRDefault="00652E0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Сводный анализ по предметам по школе:</w:t>
      </w:r>
    </w:p>
    <w:tbl>
      <w:tblPr>
        <w:tblStyle w:val="3"/>
        <w:tblW w:w="0" w:type="auto"/>
        <w:tblInd w:w="1101" w:type="dxa"/>
        <w:tblLook w:val="04A0" w:firstRow="1" w:lastRow="0" w:firstColumn="1" w:lastColumn="0" w:noHBand="0" w:noVBand="1"/>
      </w:tblPr>
      <w:tblGrid>
        <w:gridCol w:w="750"/>
        <w:gridCol w:w="2044"/>
        <w:gridCol w:w="855"/>
        <w:gridCol w:w="855"/>
        <w:gridCol w:w="855"/>
        <w:gridCol w:w="855"/>
        <w:gridCol w:w="771"/>
        <w:gridCol w:w="771"/>
        <w:gridCol w:w="1487"/>
      </w:tblGrid>
      <w:tr w:rsidR="005F3449" w14:paraId="096BA9C2" w14:textId="77777777">
        <w:tc>
          <w:tcPr>
            <w:tcW w:w="750" w:type="dxa"/>
            <w:vMerge w:val="restart"/>
          </w:tcPr>
          <w:p w14:paraId="311CE852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</w:tcPr>
          <w:p w14:paraId="09064D6C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420" w:type="dxa"/>
            <w:gridSpan w:val="4"/>
          </w:tcPr>
          <w:p w14:paraId="341EDE03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771" w:type="dxa"/>
            <w:vMerge w:val="restart"/>
          </w:tcPr>
          <w:p w14:paraId="785E3DCF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</w:t>
            </w:r>
          </w:p>
        </w:tc>
        <w:tc>
          <w:tcPr>
            <w:tcW w:w="771" w:type="dxa"/>
            <w:vMerge w:val="restart"/>
          </w:tcPr>
          <w:p w14:paraId="69D87956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УЩ</w:t>
            </w:r>
          </w:p>
        </w:tc>
        <w:tc>
          <w:tcPr>
            <w:tcW w:w="1487" w:type="dxa"/>
            <w:vMerge w:val="restart"/>
          </w:tcPr>
          <w:p w14:paraId="5294B797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5F3449" w14:paraId="38D0F270" w14:textId="77777777">
        <w:tc>
          <w:tcPr>
            <w:tcW w:w="750" w:type="dxa"/>
            <w:vMerge/>
          </w:tcPr>
          <w:p w14:paraId="74DB0F4D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14:paraId="52150B18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</w:tcPr>
          <w:p w14:paraId="2C81C140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5" w:type="dxa"/>
          </w:tcPr>
          <w:p w14:paraId="099FF31E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5" w:type="dxa"/>
          </w:tcPr>
          <w:p w14:paraId="4E057CCC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5" w:type="dxa"/>
          </w:tcPr>
          <w:p w14:paraId="74CAFE5B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71" w:type="dxa"/>
            <w:vMerge/>
          </w:tcPr>
          <w:p w14:paraId="647BC395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</w:tcPr>
          <w:p w14:paraId="04BA7DC6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500493F1" w14:textId="77777777" w:rsidR="005F3449" w:rsidRDefault="005F3449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F3449" w14:paraId="66748A16" w14:textId="77777777">
        <w:tc>
          <w:tcPr>
            <w:tcW w:w="750" w:type="dxa"/>
          </w:tcPr>
          <w:p w14:paraId="7B644105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7735C611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Русский язык(нач.звено)</w:t>
            </w:r>
          </w:p>
        </w:tc>
        <w:tc>
          <w:tcPr>
            <w:tcW w:w="855" w:type="dxa"/>
          </w:tcPr>
          <w:p w14:paraId="42E492A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43F3A08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855" w:type="dxa"/>
          </w:tcPr>
          <w:p w14:paraId="0D189CC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855" w:type="dxa"/>
          </w:tcPr>
          <w:p w14:paraId="7678DCE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771" w:type="dxa"/>
          </w:tcPr>
          <w:p w14:paraId="38060F82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37,5</w:t>
            </w:r>
          </w:p>
        </w:tc>
        <w:tc>
          <w:tcPr>
            <w:tcW w:w="771" w:type="dxa"/>
          </w:tcPr>
          <w:p w14:paraId="49B23DC3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76</w:t>
            </w:r>
          </w:p>
        </w:tc>
        <w:tc>
          <w:tcPr>
            <w:tcW w:w="1487" w:type="dxa"/>
          </w:tcPr>
          <w:p w14:paraId="01CA8B0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Средний уровень</w:t>
            </w:r>
          </w:p>
        </w:tc>
      </w:tr>
      <w:tr w:rsidR="005F3449" w14:paraId="4C31254E" w14:textId="77777777">
        <w:tc>
          <w:tcPr>
            <w:tcW w:w="750" w:type="dxa"/>
          </w:tcPr>
          <w:p w14:paraId="391D601B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14:paraId="1F7B9274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Русский язык  (осн.звено)</w:t>
            </w:r>
          </w:p>
        </w:tc>
        <w:tc>
          <w:tcPr>
            <w:tcW w:w="855" w:type="dxa"/>
          </w:tcPr>
          <w:p w14:paraId="398C954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751D649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855" w:type="dxa"/>
          </w:tcPr>
          <w:p w14:paraId="35462B2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24</w:t>
            </w:r>
          </w:p>
        </w:tc>
        <w:tc>
          <w:tcPr>
            <w:tcW w:w="855" w:type="dxa"/>
          </w:tcPr>
          <w:p w14:paraId="6F160AC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</w:t>
            </w:r>
          </w:p>
        </w:tc>
        <w:tc>
          <w:tcPr>
            <w:tcW w:w="771" w:type="dxa"/>
          </w:tcPr>
          <w:p w14:paraId="06031A43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42,9</w:t>
            </w:r>
          </w:p>
        </w:tc>
        <w:tc>
          <w:tcPr>
            <w:tcW w:w="771" w:type="dxa"/>
          </w:tcPr>
          <w:p w14:paraId="3AF20DE0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77,9</w:t>
            </w:r>
          </w:p>
        </w:tc>
        <w:tc>
          <w:tcPr>
            <w:tcW w:w="1487" w:type="dxa"/>
          </w:tcPr>
          <w:p w14:paraId="7DBE90E6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Cs w:val="28"/>
              </w:rPr>
              <w:t>Средний уровень</w:t>
            </w:r>
          </w:p>
        </w:tc>
      </w:tr>
      <w:tr w:rsidR="005F3449" w14:paraId="11159C90" w14:textId="77777777">
        <w:tc>
          <w:tcPr>
            <w:tcW w:w="750" w:type="dxa"/>
          </w:tcPr>
          <w:p w14:paraId="03AEACD5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14:paraId="40AC45D6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Математика (нач.звено)</w:t>
            </w:r>
          </w:p>
        </w:tc>
        <w:tc>
          <w:tcPr>
            <w:tcW w:w="855" w:type="dxa"/>
          </w:tcPr>
          <w:p w14:paraId="01746CA8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59D204D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855" w:type="dxa"/>
          </w:tcPr>
          <w:p w14:paraId="0E10E79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855" w:type="dxa"/>
          </w:tcPr>
          <w:p w14:paraId="43C55C0D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71" w:type="dxa"/>
          </w:tcPr>
          <w:p w14:paraId="665A7795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35,7</w:t>
            </w:r>
          </w:p>
        </w:tc>
        <w:tc>
          <w:tcPr>
            <w:tcW w:w="771" w:type="dxa"/>
          </w:tcPr>
          <w:p w14:paraId="088BA0B6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93</w:t>
            </w:r>
          </w:p>
        </w:tc>
        <w:tc>
          <w:tcPr>
            <w:tcW w:w="1487" w:type="dxa"/>
          </w:tcPr>
          <w:p w14:paraId="1359275C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Cs w:val="28"/>
              </w:rPr>
              <w:t>Средний уровень</w:t>
            </w:r>
          </w:p>
        </w:tc>
      </w:tr>
      <w:tr w:rsidR="005F3449" w14:paraId="4B16CCC6" w14:textId="77777777">
        <w:tc>
          <w:tcPr>
            <w:tcW w:w="750" w:type="dxa"/>
          </w:tcPr>
          <w:p w14:paraId="3570211C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14:paraId="70319DDD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Математика (осн.звено)</w:t>
            </w:r>
          </w:p>
        </w:tc>
        <w:tc>
          <w:tcPr>
            <w:tcW w:w="855" w:type="dxa"/>
          </w:tcPr>
          <w:p w14:paraId="5F7A8B69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55" w:type="dxa"/>
          </w:tcPr>
          <w:p w14:paraId="78F2D7F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33</w:t>
            </w:r>
          </w:p>
        </w:tc>
        <w:tc>
          <w:tcPr>
            <w:tcW w:w="855" w:type="dxa"/>
          </w:tcPr>
          <w:p w14:paraId="31D98BA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32</w:t>
            </w:r>
          </w:p>
        </w:tc>
        <w:tc>
          <w:tcPr>
            <w:tcW w:w="855" w:type="dxa"/>
          </w:tcPr>
          <w:p w14:paraId="0A7221DC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771" w:type="dxa"/>
          </w:tcPr>
          <w:p w14:paraId="082F6E9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37,93</w:t>
            </w:r>
          </w:p>
        </w:tc>
        <w:tc>
          <w:tcPr>
            <w:tcW w:w="771" w:type="dxa"/>
          </w:tcPr>
          <w:p w14:paraId="027641A5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82,48</w:t>
            </w:r>
          </w:p>
        </w:tc>
        <w:tc>
          <w:tcPr>
            <w:tcW w:w="1487" w:type="dxa"/>
          </w:tcPr>
          <w:p w14:paraId="129B2B0B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Cs w:val="28"/>
              </w:rPr>
              <w:t>Средний уровень</w:t>
            </w:r>
          </w:p>
        </w:tc>
      </w:tr>
      <w:tr w:rsidR="005F3449" w14:paraId="0C0BE192" w14:textId="77777777">
        <w:tc>
          <w:tcPr>
            <w:tcW w:w="750" w:type="dxa"/>
          </w:tcPr>
          <w:p w14:paraId="6F8A9423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4" w:type="dxa"/>
          </w:tcPr>
          <w:p w14:paraId="5CFB5DDF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55" w:type="dxa"/>
          </w:tcPr>
          <w:p w14:paraId="45C331C3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55" w:type="dxa"/>
          </w:tcPr>
          <w:p w14:paraId="7D6F503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855" w:type="dxa"/>
          </w:tcPr>
          <w:p w14:paraId="3969870E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855" w:type="dxa"/>
          </w:tcPr>
          <w:p w14:paraId="0846426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771" w:type="dxa"/>
          </w:tcPr>
          <w:p w14:paraId="364FCA5E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39,2</w:t>
            </w:r>
          </w:p>
        </w:tc>
        <w:tc>
          <w:tcPr>
            <w:tcW w:w="771" w:type="dxa"/>
          </w:tcPr>
          <w:p w14:paraId="7781B16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97,2</w:t>
            </w:r>
          </w:p>
        </w:tc>
        <w:tc>
          <w:tcPr>
            <w:tcW w:w="1487" w:type="dxa"/>
          </w:tcPr>
          <w:p w14:paraId="4971C79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Cs w:val="28"/>
              </w:rPr>
              <w:t>Средний уровень</w:t>
            </w:r>
          </w:p>
        </w:tc>
      </w:tr>
      <w:tr w:rsidR="005F3449" w14:paraId="7CE052BD" w14:textId="77777777">
        <w:tc>
          <w:tcPr>
            <w:tcW w:w="750" w:type="dxa"/>
          </w:tcPr>
          <w:p w14:paraId="36D7B4DD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14:paraId="37351F87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855" w:type="dxa"/>
          </w:tcPr>
          <w:p w14:paraId="43A08CE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855" w:type="dxa"/>
          </w:tcPr>
          <w:p w14:paraId="246ABB2A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24</w:t>
            </w:r>
          </w:p>
        </w:tc>
        <w:tc>
          <w:tcPr>
            <w:tcW w:w="855" w:type="dxa"/>
          </w:tcPr>
          <w:p w14:paraId="20FBFD24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25</w:t>
            </w:r>
          </w:p>
        </w:tc>
        <w:tc>
          <w:tcPr>
            <w:tcW w:w="855" w:type="dxa"/>
          </w:tcPr>
          <w:p w14:paraId="0795971F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771" w:type="dxa"/>
          </w:tcPr>
          <w:p w14:paraId="6D65B2D6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43,67</w:t>
            </w:r>
          </w:p>
        </w:tc>
        <w:tc>
          <w:tcPr>
            <w:tcW w:w="771" w:type="dxa"/>
          </w:tcPr>
          <w:p w14:paraId="7D75FC9A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94,45</w:t>
            </w:r>
          </w:p>
        </w:tc>
        <w:tc>
          <w:tcPr>
            <w:tcW w:w="1487" w:type="dxa"/>
          </w:tcPr>
          <w:p w14:paraId="7AE80A5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Cs w:val="28"/>
              </w:rPr>
              <w:t>Средний уровень</w:t>
            </w:r>
          </w:p>
        </w:tc>
      </w:tr>
      <w:tr w:rsidR="005F3449" w14:paraId="16B85448" w14:textId="77777777">
        <w:tc>
          <w:tcPr>
            <w:tcW w:w="750" w:type="dxa"/>
          </w:tcPr>
          <w:p w14:paraId="4EBB3B80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4" w:type="dxa"/>
          </w:tcPr>
          <w:p w14:paraId="07A9664D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</w:tcPr>
          <w:p w14:paraId="226477B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5" w:type="dxa"/>
          </w:tcPr>
          <w:p w14:paraId="7CF0A6B7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855" w:type="dxa"/>
          </w:tcPr>
          <w:p w14:paraId="584B579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855" w:type="dxa"/>
          </w:tcPr>
          <w:p w14:paraId="15A6837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771" w:type="dxa"/>
          </w:tcPr>
          <w:p w14:paraId="67964644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27,45</w:t>
            </w:r>
          </w:p>
        </w:tc>
        <w:tc>
          <w:tcPr>
            <w:tcW w:w="771" w:type="dxa"/>
          </w:tcPr>
          <w:p w14:paraId="009B7C6D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68,16</w:t>
            </w:r>
          </w:p>
        </w:tc>
        <w:tc>
          <w:tcPr>
            <w:tcW w:w="1487" w:type="dxa"/>
          </w:tcPr>
          <w:p w14:paraId="749D640A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Низкий уровень</w:t>
            </w:r>
          </w:p>
        </w:tc>
      </w:tr>
      <w:tr w:rsidR="005F3449" w14:paraId="6B064F9C" w14:textId="77777777">
        <w:tc>
          <w:tcPr>
            <w:tcW w:w="750" w:type="dxa"/>
          </w:tcPr>
          <w:p w14:paraId="77051A2D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4" w:type="dxa"/>
          </w:tcPr>
          <w:p w14:paraId="7B99DEEF" w14:textId="77777777" w:rsidR="005F3449" w:rsidRDefault="00652E0D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855" w:type="dxa"/>
          </w:tcPr>
          <w:p w14:paraId="643BE2B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855" w:type="dxa"/>
          </w:tcPr>
          <w:p w14:paraId="3055BABB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855" w:type="dxa"/>
          </w:tcPr>
          <w:p w14:paraId="50251421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855" w:type="dxa"/>
          </w:tcPr>
          <w:p w14:paraId="19EB0DA2" w14:textId="77777777" w:rsidR="005F3449" w:rsidRDefault="00652E0D">
            <w:pPr>
              <w:widowControl/>
              <w:autoSpaceDE/>
              <w:autoSpaceDN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  <w:tc>
          <w:tcPr>
            <w:tcW w:w="771" w:type="dxa"/>
          </w:tcPr>
          <w:p w14:paraId="04517C05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21,1</w:t>
            </w:r>
          </w:p>
        </w:tc>
        <w:tc>
          <w:tcPr>
            <w:tcW w:w="771" w:type="dxa"/>
          </w:tcPr>
          <w:p w14:paraId="75A81EFF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78,9</w:t>
            </w:r>
          </w:p>
        </w:tc>
        <w:tc>
          <w:tcPr>
            <w:tcW w:w="1487" w:type="dxa"/>
          </w:tcPr>
          <w:p w14:paraId="0E841F8E" w14:textId="77777777" w:rsidR="005F3449" w:rsidRDefault="00652E0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Низкий уровень</w:t>
            </w:r>
          </w:p>
        </w:tc>
      </w:tr>
    </w:tbl>
    <w:p w14:paraId="2996A2F4" w14:textId="77777777" w:rsidR="005F3449" w:rsidRDefault="005F3449">
      <w:pPr>
        <w:pStyle w:val="a3"/>
        <w:ind w:left="0"/>
        <w:jc w:val="left"/>
      </w:pPr>
    </w:p>
    <w:p w14:paraId="2BF05CB3" w14:textId="77777777" w:rsidR="005F3449" w:rsidRDefault="00652E0D">
      <w:pPr>
        <w:pStyle w:val="a3"/>
        <w:ind w:right="1010" w:firstLine="566"/>
      </w:pPr>
      <w:r>
        <w:t>В МБОУ СОШ им В.П.Брагина  действует Положение о критериях и нормах оценивания предметных результатов обучающихся на уровне начального, основного общего и среднего общего образования в условиях реализации ФГОС.</w:t>
      </w:r>
    </w:p>
    <w:p w14:paraId="25729157" w14:textId="77777777" w:rsidR="005F3449" w:rsidRDefault="00652E0D">
      <w:pPr>
        <w:pStyle w:val="a3"/>
        <w:spacing w:before="1" w:line="274" w:lineRule="exact"/>
        <w:ind w:left="2166"/>
      </w:pPr>
      <w:r>
        <w:t>На</w:t>
      </w:r>
      <w:r>
        <w:rPr>
          <w:spacing w:val="-11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ВПР</w:t>
      </w:r>
      <w:r>
        <w:rPr>
          <w:spacing w:val="-7"/>
        </w:rPr>
        <w:t xml:space="preserve"> </w:t>
      </w:r>
      <w:r>
        <w:t>процедура</w:t>
      </w:r>
      <w:r>
        <w:rPr>
          <w:spacing w:val="-6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rPr>
          <w:spacing w:val="-2"/>
        </w:rPr>
        <w:t>соблюдена.</w:t>
      </w:r>
    </w:p>
    <w:p w14:paraId="71B97A5E" w14:textId="77777777" w:rsidR="005F3449" w:rsidRDefault="00652E0D">
      <w:pPr>
        <w:pStyle w:val="a3"/>
        <w:ind w:right="1024" w:firstLine="566"/>
      </w:pPr>
      <w:r>
        <w:t>Были проведены ВПР, их проверка, составление</w:t>
      </w:r>
      <w:r>
        <w:rPr>
          <w:spacing w:val="-15"/>
        </w:rPr>
        <w:t xml:space="preserve"> </w:t>
      </w:r>
      <w:r>
        <w:t>протокола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занесением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отчёт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отправка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личный кабинет ФИС ОКО.</w:t>
      </w:r>
    </w:p>
    <w:p w14:paraId="6D45BCA3" w14:textId="77777777" w:rsidR="005F3449" w:rsidRDefault="005F3449">
      <w:pPr>
        <w:pStyle w:val="a3"/>
        <w:ind w:right="1024" w:firstLine="566"/>
      </w:pPr>
    </w:p>
    <w:p w14:paraId="6382D270" w14:textId="77777777" w:rsidR="005F3449" w:rsidRDefault="00652E0D">
      <w:pPr>
        <w:pStyle w:val="a5"/>
        <w:numPr>
          <w:ilvl w:val="1"/>
          <w:numId w:val="6"/>
        </w:numPr>
        <w:tabs>
          <w:tab w:val="left" w:pos="2306"/>
        </w:tabs>
        <w:spacing w:line="242" w:lineRule="auto"/>
        <w:ind w:right="1022" w:firstLine="0"/>
        <w:jc w:val="both"/>
        <w:rPr>
          <w:sz w:val="24"/>
        </w:rPr>
      </w:pPr>
      <w:r>
        <w:rPr>
          <w:sz w:val="24"/>
        </w:rPr>
        <w:t xml:space="preserve">Количественный анализ. Позволяет определить планируемое количество участников ВПР и фактическое количество участников ВПР, установить причины </w:t>
      </w:r>
      <w:r>
        <w:rPr>
          <w:spacing w:val="-2"/>
          <w:sz w:val="24"/>
        </w:rPr>
        <w:t>несоответствия.</w:t>
      </w:r>
    </w:p>
    <w:p w14:paraId="22B91488" w14:textId="77777777" w:rsidR="005F3449" w:rsidRDefault="00652E0D">
      <w:pPr>
        <w:pStyle w:val="a5"/>
        <w:numPr>
          <w:ilvl w:val="1"/>
          <w:numId w:val="6"/>
        </w:numPr>
        <w:tabs>
          <w:tab w:val="left" w:pos="2369"/>
        </w:tabs>
        <w:ind w:right="1017" w:firstLine="0"/>
        <w:jc w:val="both"/>
        <w:rPr>
          <w:sz w:val="24"/>
        </w:rPr>
      </w:pPr>
      <w:r>
        <w:rPr>
          <w:sz w:val="24"/>
        </w:rPr>
        <w:t>Качественный анализ. Позволяет установить отметку за ВПР, полученную участником в ходе выполнения работы, соответствие отметки за ВПР отметке за учебный период, в данном случае за предыдущий учебный год. Производим анализ отметки за ВПРпо категориям. Данный анализ позволяет выявить необъективные оценочные действия в деятельности педагога, если не выявлены иные причины, препятствующие высокому уровню соответствия.</w:t>
      </w:r>
    </w:p>
    <w:p w14:paraId="41CF3947" w14:textId="77777777" w:rsidR="005F3449" w:rsidRDefault="005F3449">
      <w:pPr>
        <w:rPr>
          <w:sz w:val="24"/>
        </w:rPr>
      </w:pPr>
    </w:p>
    <w:p w14:paraId="49BFF5A1" w14:textId="77777777" w:rsidR="005F3449" w:rsidRDefault="00652E0D">
      <w:pPr>
        <w:pStyle w:val="a5"/>
        <w:numPr>
          <w:ilvl w:val="1"/>
          <w:numId w:val="6"/>
        </w:numPr>
        <w:tabs>
          <w:tab w:val="left" w:pos="2050"/>
        </w:tabs>
        <w:spacing w:before="70" w:line="242" w:lineRule="auto"/>
        <w:ind w:right="1012" w:firstLine="0"/>
        <w:jc w:val="both"/>
        <w:rPr>
          <w:sz w:val="24"/>
        </w:rPr>
      </w:pPr>
      <w:r>
        <w:rPr>
          <w:sz w:val="24"/>
        </w:rPr>
        <w:t>Успешность выполнения задания. Каждая ВПР имеет Описание, в котором отражены Кодификаторы проверяемых элементов содержания и требований к уровню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</w:p>
    <w:p w14:paraId="5BE32663" w14:textId="77777777" w:rsidR="005F3449" w:rsidRDefault="00652E0D">
      <w:pPr>
        <w:pStyle w:val="a3"/>
        <w:spacing w:before="67"/>
        <w:ind w:right="1019"/>
      </w:pPr>
      <w:r>
        <w:t>обучающихся и Типы заданий, сценарии выполнения заданий. Анализ проходит по сценарию выполнения заданий (по каждому заданию отдельно) определяется:</w:t>
      </w:r>
    </w:p>
    <w:p w14:paraId="2A419976" w14:textId="77777777" w:rsidR="005F3449" w:rsidRDefault="00652E0D">
      <w:pPr>
        <w:pStyle w:val="a3"/>
        <w:spacing w:before="67" w:after="13"/>
        <w:ind w:left="0"/>
      </w:pPr>
      <w:r>
        <w:t xml:space="preserve">                                                               Уровень</w:t>
      </w:r>
      <w:r>
        <w:rPr>
          <w:spacing w:val="-1"/>
        </w:rPr>
        <w:t xml:space="preserve"> </w:t>
      </w:r>
      <w:r>
        <w:t xml:space="preserve">усвоения учебного </w:t>
      </w:r>
      <w:r>
        <w:rPr>
          <w:spacing w:val="-2"/>
        </w:rPr>
        <w:t>материала</w:t>
      </w:r>
    </w:p>
    <w:tbl>
      <w:tblPr>
        <w:tblStyle w:val="TableNormal"/>
        <w:tblW w:w="0" w:type="auto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1669"/>
      </w:tblGrid>
      <w:tr w:rsidR="005F3449" w14:paraId="172C8B79" w14:textId="77777777">
        <w:trPr>
          <w:trHeight w:val="316"/>
        </w:trPr>
        <w:tc>
          <w:tcPr>
            <w:tcW w:w="3549" w:type="dxa"/>
            <w:gridSpan w:val="2"/>
          </w:tcPr>
          <w:p w14:paraId="12A2887A" w14:textId="77777777" w:rsidR="005F3449" w:rsidRDefault="00652E0D">
            <w:pPr>
              <w:pStyle w:val="TableParagraph"/>
              <w:spacing w:before="11" w:line="240" w:lineRule="auto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Справились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</w:tr>
      <w:tr w:rsidR="005F3449" w14:paraId="4D6B9422" w14:textId="77777777">
        <w:trPr>
          <w:trHeight w:val="316"/>
        </w:trPr>
        <w:tc>
          <w:tcPr>
            <w:tcW w:w="1880" w:type="dxa"/>
            <w:tcBorders>
              <w:right w:val="nil"/>
            </w:tcBorders>
          </w:tcPr>
          <w:p w14:paraId="1987864A" w14:textId="77777777" w:rsidR="005F3449" w:rsidRDefault="00652E0D">
            <w:pPr>
              <w:pStyle w:val="TableParagraph"/>
              <w:spacing w:before="13" w:line="240" w:lineRule="auto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</w:t>
            </w:r>
          </w:p>
        </w:tc>
        <w:tc>
          <w:tcPr>
            <w:tcW w:w="1669" w:type="dxa"/>
            <w:tcBorders>
              <w:left w:val="nil"/>
            </w:tcBorders>
          </w:tcPr>
          <w:p w14:paraId="5DAF3BE1" w14:textId="77777777" w:rsidR="005F3449" w:rsidRDefault="00652E0D">
            <w:pPr>
              <w:pStyle w:val="TableParagraph"/>
              <w:spacing w:before="13" w:line="240" w:lineRule="auto"/>
              <w:ind w:left="3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0%-</w:t>
            </w:r>
            <w:r>
              <w:rPr>
                <w:spacing w:val="-5"/>
                <w:sz w:val="24"/>
              </w:rPr>
              <w:t>20%</w:t>
            </w:r>
          </w:p>
        </w:tc>
      </w:tr>
      <w:tr w:rsidR="005F3449" w14:paraId="3B767FE8" w14:textId="77777777">
        <w:trPr>
          <w:trHeight w:val="311"/>
        </w:trPr>
        <w:tc>
          <w:tcPr>
            <w:tcW w:w="1880" w:type="dxa"/>
            <w:tcBorders>
              <w:right w:val="nil"/>
            </w:tcBorders>
          </w:tcPr>
          <w:p w14:paraId="091CF93F" w14:textId="77777777" w:rsidR="005F3449" w:rsidRDefault="00652E0D">
            <w:pPr>
              <w:pStyle w:val="TableParagraph"/>
              <w:spacing w:before="13" w:line="240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Трудно</w:t>
            </w:r>
          </w:p>
        </w:tc>
        <w:tc>
          <w:tcPr>
            <w:tcW w:w="1669" w:type="dxa"/>
            <w:tcBorders>
              <w:left w:val="nil"/>
            </w:tcBorders>
          </w:tcPr>
          <w:p w14:paraId="58CEFAE8" w14:textId="77777777" w:rsidR="005F3449" w:rsidRDefault="00652E0D">
            <w:pPr>
              <w:pStyle w:val="TableParagraph"/>
              <w:spacing w:before="13" w:line="240" w:lineRule="auto"/>
              <w:ind w:left="3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20%-</w:t>
            </w:r>
            <w:r>
              <w:rPr>
                <w:spacing w:val="-5"/>
                <w:sz w:val="24"/>
              </w:rPr>
              <w:t>40%</w:t>
            </w:r>
          </w:p>
        </w:tc>
      </w:tr>
      <w:tr w:rsidR="005F3449" w14:paraId="5AAB2044" w14:textId="77777777">
        <w:trPr>
          <w:trHeight w:val="316"/>
        </w:trPr>
        <w:tc>
          <w:tcPr>
            <w:tcW w:w="3549" w:type="dxa"/>
            <w:gridSpan w:val="2"/>
          </w:tcPr>
          <w:p w14:paraId="17391831" w14:textId="77777777" w:rsidR="005F3449" w:rsidRDefault="00652E0D">
            <w:pPr>
              <w:pStyle w:val="TableParagraph"/>
              <w:tabs>
                <w:tab w:val="left" w:pos="2237"/>
              </w:tabs>
              <w:spacing w:before="11" w:line="240" w:lineRule="auto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Умеренно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40%-</w:t>
            </w:r>
            <w:r>
              <w:rPr>
                <w:spacing w:val="-5"/>
                <w:sz w:val="24"/>
              </w:rPr>
              <w:t>60%</w:t>
            </w:r>
          </w:p>
        </w:tc>
      </w:tr>
      <w:tr w:rsidR="005F3449" w14:paraId="4413D2FF" w14:textId="77777777">
        <w:trPr>
          <w:trHeight w:val="316"/>
        </w:trPr>
        <w:tc>
          <w:tcPr>
            <w:tcW w:w="1880" w:type="dxa"/>
            <w:tcBorders>
              <w:right w:val="nil"/>
            </w:tcBorders>
          </w:tcPr>
          <w:p w14:paraId="04FF9B0C" w14:textId="77777777" w:rsidR="005F3449" w:rsidRDefault="00652E0D">
            <w:pPr>
              <w:pStyle w:val="TableParagraph"/>
              <w:spacing w:before="11" w:line="240" w:lineRule="auto"/>
              <w:ind w:lef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Легко</w:t>
            </w:r>
          </w:p>
        </w:tc>
        <w:tc>
          <w:tcPr>
            <w:tcW w:w="1669" w:type="dxa"/>
            <w:tcBorders>
              <w:left w:val="nil"/>
            </w:tcBorders>
          </w:tcPr>
          <w:p w14:paraId="4119177A" w14:textId="77777777" w:rsidR="005F3449" w:rsidRDefault="00652E0D">
            <w:pPr>
              <w:pStyle w:val="TableParagraph"/>
              <w:spacing w:before="11" w:line="240" w:lineRule="auto"/>
              <w:ind w:left="3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60%-</w:t>
            </w:r>
            <w:r>
              <w:rPr>
                <w:spacing w:val="-5"/>
                <w:sz w:val="24"/>
              </w:rPr>
              <w:t>80%</w:t>
            </w:r>
          </w:p>
        </w:tc>
      </w:tr>
      <w:tr w:rsidR="005F3449" w14:paraId="2972E373" w14:textId="77777777">
        <w:trPr>
          <w:trHeight w:val="316"/>
        </w:trPr>
        <w:tc>
          <w:tcPr>
            <w:tcW w:w="1880" w:type="dxa"/>
            <w:tcBorders>
              <w:right w:val="nil"/>
            </w:tcBorders>
          </w:tcPr>
          <w:p w14:paraId="7F6FEDB5" w14:textId="77777777" w:rsidR="005F3449" w:rsidRDefault="00652E0D">
            <w:pPr>
              <w:pStyle w:val="TableParagraph"/>
              <w:spacing w:before="11" w:line="240" w:lineRule="auto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легко</w:t>
            </w:r>
          </w:p>
        </w:tc>
        <w:tc>
          <w:tcPr>
            <w:tcW w:w="1669" w:type="dxa"/>
            <w:tcBorders>
              <w:left w:val="nil"/>
            </w:tcBorders>
          </w:tcPr>
          <w:p w14:paraId="005229A0" w14:textId="77777777" w:rsidR="005F3449" w:rsidRDefault="00652E0D">
            <w:pPr>
              <w:pStyle w:val="TableParagraph"/>
              <w:spacing w:before="11" w:line="240" w:lineRule="auto"/>
              <w:ind w:left="4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80%-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14:paraId="2CF092A4" w14:textId="77777777" w:rsidR="005F3449" w:rsidRDefault="00652E0D">
      <w:pPr>
        <w:pStyle w:val="a3"/>
        <w:spacing w:line="242" w:lineRule="auto"/>
        <w:ind w:right="1255" w:firstLine="566"/>
      </w:pPr>
      <w:r>
        <w:lastRenderedPageBreak/>
        <w:t>Таким</w:t>
      </w:r>
      <w:r>
        <w:rPr>
          <w:spacing w:val="-4"/>
        </w:rPr>
        <w:t xml:space="preserve"> </w:t>
      </w:r>
      <w:r>
        <w:t>образом, объективно</w:t>
      </w:r>
      <w:r>
        <w:rPr>
          <w:spacing w:val="40"/>
        </w:rPr>
        <w:t xml:space="preserve"> </w:t>
      </w:r>
      <w:r>
        <w:t>определяются темы и</w:t>
      </w:r>
      <w:r>
        <w:rPr>
          <w:spacing w:val="-2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освоенные учащимися или неосвоенные.</w:t>
      </w:r>
    </w:p>
    <w:p w14:paraId="05CB6740" w14:textId="77777777" w:rsidR="005F3449" w:rsidRDefault="005F3449">
      <w:pPr>
        <w:pStyle w:val="a3"/>
        <w:spacing w:line="242" w:lineRule="auto"/>
        <w:ind w:right="1255" w:firstLine="566"/>
      </w:pPr>
    </w:p>
    <w:p w14:paraId="225E11A4" w14:textId="77777777" w:rsidR="005F3449" w:rsidRDefault="005F3449">
      <w:pPr>
        <w:pStyle w:val="a3"/>
        <w:spacing w:line="242" w:lineRule="auto"/>
        <w:ind w:right="1255" w:firstLine="566"/>
      </w:pPr>
    </w:p>
    <w:p w14:paraId="6360493B" w14:textId="77777777" w:rsidR="005F3449" w:rsidRDefault="005F3449">
      <w:pPr>
        <w:pStyle w:val="a3"/>
        <w:spacing w:line="242" w:lineRule="auto"/>
        <w:ind w:right="1255" w:firstLine="566"/>
      </w:pPr>
    </w:p>
    <w:p w14:paraId="15C03FD6" w14:textId="77777777" w:rsidR="005F3449" w:rsidRDefault="00652E0D">
      <w:pPr>
        <w:pStyle w:val="a5"/>
        <w:numPr>
          <w:ilvl w:val="1"/>
          <w:numId w:val="6"/>
        </w:numPr>
        <w:tabs>
          <w:tab w:val="left" w:pos="2093"/>
        </w:tabs>
        <w:spacing w:line="274" w:lineRule="exact"/>
        <w:ind w:left="2093" w:hanging="431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2"/>
          <w:sz w:val="24"/>
        </w:rPr>
        <w:t xml:space="preserve"> </w:t>
      </w:r>
      <w:r>
        <w:rPr>
          <w:sz w:val="24"/>
        </w:rPr>
        <w:t>выявляет</w:t>
      </w:r>
      <w:r>
        <w:rPr>
          <w:spacing w:val="5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8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курса</w:t>
      </w:r>
      <w:r>
        <w:rPr>
          <w:spacing w:val="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предмета,</w:t>
      </w:r>
    </w:p>
    <w:p w14:paraId="199B8C8D" w14:textId="77777777" w:rsidR="005F3449" w:rsidRDefault="00652E0D">
      <w:pPr>
        <w:pStyle w:val="a3"/>
        <w:ind w:right="1179"/>
      </w:pPr>
      <w:r>
        <w:t>Определяет предметные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дефициты,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 их</w:t>
      </w:r>
      <w:r>
        <w:rPr>
          <w:spacing w:val="-8"/>
        </w:rPr>
        <w:t xml:space="preserve"> </w:t>
      </w:r>
      <w:r>
        <w:t>преодолению. Все</w:t>
      </w:r>
      <w:r>
        <w:rPr>
          <w:spacing w:val="-12"/>
        </w:rPr>
        <w:t xml:space="preserve"> </w:t>
      </w:r>
      <w:r>
        <w:t>выявленные</w:t>
      </w:r>
      <w:r>
        <w:rPr>
          <w:spacing w:val="-15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предметах</w:t>
      </w:r>
      <w:r>
        <w:rPr>
          <w:spacing w:val="-13"/>
        </w:rPr>
        <w:t xml:space="preserve"> </w:t>
      </w:r>
      <w:r>
        <w:t>становятся</w:t>
      </w:r>
      <w:r>
        <w:rPr>
          <w:spacing w:val="-10"/>
        </w:rPr>
        <w:t xml:space="preserve"> </w:t>
      </w:r>
      <w:r>
        <w:t>повесткой</w:t>
      </w:r>
      <w:r>
        <w:rPr>
          <w:spacing w:val="-7"/>
        </w:rPr>
        <w:t xml:space="preserve"> </w:t>
      </w:r>
      <w:r>
        <w:t>для обсуждения на</w:t>
      </w:r>
      <w:r>
        <w:rPr>
          <w:spacing w:val="-2"/>
        </w:rPr>
        <w:t xml:space="preserve"> </w:t>
      </w:r>
      <w:r>
        <w:t>заседании школьного МО,</w:t>
      </w:r>
      <w:r>
        <w:rPr>
          <w:spacing w:val="40"/>
        </w:rPr>
        <w:t xml:space="preserve"> </w:t>
      </w:r>
      <w:r>
        <w:t>затем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педагогическом</w:t>
      </w:r>
      <w:r>
        <w:rPr>
          <w:spacing w:val="40"/>
        </w:rPr>
        <w:t xml:space="preserve"> </w:t>
      </w:r>
      <w:r>
        <w:t>совете</w:t>
      </w:r>
      <w:r>
        <w:rPr>
          <w:spacing w:val="40"/>
        </w:rPr>
        <w:t xml:space="preserve"> </w:t>
      </w:r>
      <w:r>
        <w:t>с</w:t>
      </w:r>
    </w:p>
    <w:p w14:paraId="78C0ECBA" w14:textId="77777777" w:rsidR="005F3449" w:rsidRDefault="00652E0D">
      <w:pPr>
        <w:pStyle w:val="a3"/>
        <w:tabs>
          <w:tab w:val="left" w:pos="6846"/>
          <w:tab w:val="left" w:pos="8529"/>
        </w:tabs>
        <w:ind w:left="2094" w:right="1580" w:hanging="495"/>
      </w:pPr>
      <w:r>
        <w:t>определением</w:t>
      </w:r>
      <w:r>
        <w:rPr>
          <w:spacing w:val="40"/>
        </w:rPr>
        <w:t xml:space="preserve"> </w:t>
      </w:r>
      <w:r>
        <w:t>мероприятий, направленных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повышение </w:t>
      </w:r>
      <w:r>
        <w:t>объективности</w:t>
      </w:r>
      <w:r>
        <w:rPr>
          <w:spacing w:val="40"/>
        </w:rPr>
        <w:t xml:space="preserve"> </w:t>
      </w:r>
      <w:r>
        <w:t>оценивания,</w:t>
      </w:r>
      <w:r>
        <w:rPr>
          <w:spacing w:val="40"/>
        </w:rPr>
        <w:t xml:space="preserve"> </w:t>
      </w:r>
      <w:r>
        <w:t>качества</w:t>
      </w:r>
      <w:r>
        <w:tab/>
      </w:r>
      <w:r>
        <w:rPr>
          <w:spacing w:val="-2"/>
        </w:rPr>
        <w:t>образования, преодолению</w:t>
      </w:r>
    </w:p>
    <w:p w14:paraId="185D5C0D" w14:textId="77777777" w:rsidR="005F3449" w:rsidRDefault="00652E0D">
      <w:pPr>
        <w:pStyle w:val="a3"/>
      </w:pPr>
      <w:r>
        <w:t>предметных</w:t>
      </w:r>
      <w:r>
        <w:rPr>
          <w:spacing w:val="-9"/>
        </w:rPr>
        <w:t xml:space="preserve"> </w:t>
      </w:r>
      <w:r>
        <w:t>дефицитов,</w:t>
      </w:r>
      <w:r>
        <w:rPr>
          <w:spacing w:val="-7"/>
        </w:rPr>
        <w:t xml:space="preserve"> </w:t>
      </w:r>
      <w:r>
        <w:t>межпредметного</w:t>
      </w:r>
      <w:r>
        <w:rPr>
          <w:spacing w:val="-3"/>
        </w:rPr>
        <w:t xml:space="preserve"> </w:t>
      </w:r>
      <w:r>
        <w:rPr>
          <w:spacing w:val="-2"/>
        </w:rPr>
        <w:t>взаимодействия.</w:t>
      </w:r>
    </w:p>
    <w:p w14:paraId="07BEC5A8" w14:textId="77777777" w:rsidR="005F3449" w:rsidRDefault="005F3449">
      <w:pPr>
        <w:pStyle w:val="a3"/>
        <w:spacing w:before="1"/>
        <w:ind w:left="0"/>
        <w:jc w:val="left"/>
      </w:pPr>
    </w:p>
    <w:p w14:paraId="1E6A176B" w14:textId="77777777" w:rsidR="005F3449" w:rsidRDefault="00652E0D">
      <w:pPr>
        <w:pStyle w:val="a3"/>
        <w:spacing w:line="275" w:lineRule="exact"/>
        <w:jc w:val="center"/>
        <w:rPr>
          <w:b/>
        </w:rPr>
      </w:pPr>
      <w:r>
        <w:rPr>
          <w:b/>
        </w:rPr>
        <w:t>Общие</w:t>
      </w:r>
      <w:r>
        <w:rPr>
          <w:b/>
          <w:spacing w:val="-9"/>
        </w:rPr>
        <w:t xml:space="preserve"> </w:t>
      </w:r>
      <w:r>
        <w:rPr>
          <w:b/>
        </w:rPr>
        <w:t>выводы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результатам</w:t>
      </w:r>
      <w:r>
        <w:rPr>
          <w:b/>
          <w:spacing w:val="-4"/>
        </w:rPr>
        <w:t xml:space="preserve"> </w:t>
      </w:r>
      <w:r>
        <w:rPr>
          <w:b/>
        </w:rPr>
        <w:t>ВПР-</w:t>
      </w:r>
      <w:r>
        <w:rPr>
          <w:b/>
          <w:spacing w:val="-4"/>
        </w:rPr>
        <w:t>2024</w:t>
      </w:r>
    </w:p>
    <w:p w14:paraId="3EE9FA68" w14:textId="77777777" w:rsidR="005F3449" w:rsidRDefault="00652E0D">
      <w:pPr>
        <w:pStyle w:val="a3"/>
        <w:ind w:right="1012" w:firstLine="566"/>
      </w:pPr>
      <w:r>
        <w:t>5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подтвердили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отметки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предыдущий учебный</w:t>
      </w:r>
      <w:r>
        <w:rPr>
          <w:spacing w:val="-3"/>
        </w:rPr>
        <w:t xml:space="preserve"> </w:t>
      </w:r>
      <w:r>
        <w:t>год. В</w:t>
      </w:r>
      <w:r>
        <w:rPr>
          <w:spacing w:val="-5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произошло</w:t>
      </w:r>
      <w:r>
        <w:rPr>
          <w:spacing w:val="-5"/>
        </w:rPr>
        <w:t xml:space="preserve"> </w:t>
      </w:r>
      <w:r>
        <w:t>понижение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 отметкой</w:t>
      </w:r>
      <w:r>
        <w:rPr>
          <w:spacing w:val="-3"/>
        </w:rPr>
        <w:t xml:space="preserve"> </w:t>
      </w:r>
      <w:r>
        <w:t>преподавателя.</w:t>
      </w:r>
    </w:p>
    <w:p w14:paraId="18C75B7E" w14:textId="77777777" w:rsidR="005F3449" w:rsidRDefault="00652E0D">
      <w:pPr>
        <w:pStyle w:val="a3"/>
        <w:spacing w:before="2"/>
        <w:ind w:right="1010" w:firstLine="566"/>
      </w:pPr>
      <w:r>
        <w:t>Анализ результатов ВПР по сравнению с прошлым годом показал стабильное качество знаний по русскому языку и математике в 5–9-х классах. Положительная динамика наблюдается по истории и обществознанию во всех классах.</w:t>
      </w:r>
    </w:p>
    <w:p w14:paraId="594A67AC" w14:textId="77777777" w:rsidR="005F3449" w:rsidRDefault="00652E0D">
      <w:pPr>
        <w:spacing w:before="7" w:line="274" w:lineRule="exact"/>
        <w:ind w:left="1599"/>
        <w:rPr>
          <w:b/>
          <w:sz w:val="24"/>
        </w:rPr>
      </w:pPr>
      <w:r>
        <w:rPr>
          <w:b/>
          <w:color w:val="202020"/>
          <w:spacing w:val="-2"/>
          <w:sz w:val="24"/>
        </w:rPr>
        <w:t>Рекомендации</w:t>
      </w:r>
    </w:p>
    <w:p w14:paraId="64336C4C" w14:textId="77777777" w:rsidR="005F3449" w:rsidRDefault="00652E0D">
      <w:pPr>
        <w:pStyle w:val="a5"/>
        <w:numPr>
          <w:ilvl w:val="0"/>
          <w:numId w:val="7"/>
        </w:numPr>
        <w:tabs>
          <w:tab w:val="left" w:pos="1843"/>
        </w:tabs>
        <w:spacing w:line="274" w:lineRule="exact"/>
        <w:ind w:left="1843" w:hanging="244"/>
        <w:jc w:val="left"/>
        <w:rPr>
          <w:sz w:val="24"/>
        </w:rPr>
      </w:pPr>
      <w:r>
        <w:rPr>
          <w:sz w:val="24"/>
        </w:rPr>
        <w:t>Обсудить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ВПР-2024на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совете.</w:t>
      </w:r>
    </w:p>
    <w:p w14:paraId="655C6985" w14:textId="77777777" w:rsidR="005F3449" w:rsidRDefault="00652E0D">
      <w:pPr>
        <w:pStyle w:val="a5"/>
        <w:numPr>
          <w:ilvl w:val="0"/>
          <w:numId w:val="7"/>
        </w:numPr>
        <w:tabs>
          <w:tab w:val="left" w:pos="1844"/>
        </w:tabs>
        <w:spacing w:line="274" w:lineRule="exact"/>
        <w:ind w:hanging="247"/>
        <w:jc w:val="left"/>
        <w:rPr>
          <w:color w:val="202020"/>
          <w:sz w:val="24"/>
        </w:rPr>
      </w:pPr>
      <w:r>
        <w:rPr>
          <w:color w:val="202020"/>
          <w:sz w:val="24"/>
        </w:rPr>
        <w:t>Руководителям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pacing w:val="-4"/>
          <w:sz w:val="24"/>
        </w:rPr>
        <w:t>ШМО:</w:t>
      </w:r>
    </w:p>
    <w:p w14:paraId="215B1B9A" w14:textId="77777777" w:rsidR="005F3449" w:rsidRDefault="00652E0D">
      <w:pPr>
        <w:pStyle w:val="a5"/>
        <w:numPr>
          <w:ilvl w:val="1"/>
          <w:numId w:val="7"/>
        </w:numPr>
        <w:tabs>
          <w:tab w:val="left" w:pos="2146"/>
        </w:tabs>
        <w:spacing w:line="274" w:lineRule="exact"/>
        <w:ind w:hanging="547"/>
        <w:rPr>
          <w:sz w:val="24"/>
        </w:rPr>
      </w:pPr>
      <w:r>
        <w:rPr>
          <w:color w:val="202020"/>
          <w:sz w:val="24"/>
        </w:rPr>
        <w:t>Провести</w:t>
      </w:r>
      <w:r>
        <w:rPr>
          <w:color w:val="202020"/>
          <w:spacing w:val="61"/>
          <w:sz w:val="24"/>
        </w:rPr>
        <w:t xml:space="preserve"> </w:t>
      </w:r>
      <w:r>
        <w:rPr>
          <w:color w:val="202020"/>
          <w:sz w:val="24"/>
        </w:rPr>
        <w:t>содержательный</w:t>
      </w:r>
      <w:r>
        <w:rPr>
          <w:color w:val="202020"/>
          <w:spacing w:val="28"/>
          <w:sz w:val="24"/>
        </w:rPr>
        <w:t xml:space="preserve">  </w:t>
      </w:r>
      <w:r>
        <w:rPr>
          <w:color w:val="202020"/>
          <w:sz w:val="24"/>
        </w:rPr>
        <w:t>анализ</w:t>
      </w:r>
      <w:r>
        <w:rPr>
          <w:color w:val="202020"/>
          <w:spacing w:val="28"/>
          <w:sz w:val="24"/>
        </w:rPr>
        <w:t xml:space="preserve">  </w:t>
      </w:r>
      <w:r>
        <w:rPr>
          <w:color w:val="202020"/>
          <w:sz w:val="24"/>
        </w:rPr>
        <w:t>результатов</w:t>
      </w:r>
      <w:r>
        <w:rPr>
          <w:color w:val="202020"/>
          <w:spacing w:val="57"/>
          <w:sz w:val="24"/>
        </w:rPr>
        <w:t xml:space="preserve"> </w:t>
      </w:r>
      <w:r>
        <w:rPr>
          <w:color w:val="202020"/>
          <w:sz w:val="24"/>
        </w:rPr>
        <w:t>ВПР</w:t>
      </w:r>
      <w:r>
        <w:rPr>
          <w:color w:val="202020"/>
          <w:spacing w:val="26"/>
          <w:sz w:val="24"/>
        </w:rPr>
        <w:t xml:space="preserve">  </w:t>
      </w:r>
      <w:r>
        <w:rPr>
          <w:color w:val="202020"/>
          <w:sz w:val="24"/>
        </w:rPr>
        <w:t>по</w:t>
      </w:r>
      <w:r>
        <w:rPr>
          <w:color w:val="202020"/>
          <w:spacing w:val="59"/>
          <w:sz w:val="24"/>
        </w:rPr>
        <w:t xml:space="preserve"> </w:t>
      </w:r>
      <w:r>
        <w:rPr>
          <w:color w:val="202020"/>
          <w:sz w:val="24"/>
        </w:rPr>
        <w:t>всем</w:t>
      </w:r>
      <w:r>
        <w:rPr>
          <w:color w:val="202020"/>
          <w:spacing w:val="27"/>
          <w:sz w:val="24"/>
        </w:rPr>
        <w:t xml:space="preserve">  </w:t>
      </w:r>
      <w:r>
        <w:rPr>
          <w:color w:val="202020"/>
          <w:spacing w:val="-2"/>
          <w:sz w:val="24"/>
        </w:rPr>
        <w:t>классам.</w:t>
      </w:r>
    </w:p>
    <w:p w14:paraId="5907D05F" w14:textId="77777777" w:rsidR="005F3449" w:rsidRDefault="00652E0D">
      <w:pPr>
        <w:pStyle w:val="a5"/>
        <w:numPr>
          <w:ilvl w:val="1"/>
          <w:numId w:val="7"/>
        </w:numPr>
        <w:tabs>
          <w:tab w:val="left" w:pos="2054"/>
        </w:tabs>
        <w:spacing w:before="3" w:line="242" w:lineRule="auto"/>
        <w:ind w:left="1599" w:right="1007" w:firstLine="0"/>
        <w:rPr>
          <w:sz w:val="24"/>
        </w:rPr>
      </w:pPr>
      <w:r>
        <w:rPr>
          <w:color w:val="202020"/>
          <w:sz w:val="24"/>
        </w:rPr>
        <w:t>Выявить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не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освоенные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учениками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контролируемые</w:t>
      </w:r>
      <w:r>
        <w:rPr>
          <w:color w:val="202020"/>
          <w:spacing w:val="-14"/>
          <w:sz w:val="24"/>
        </w:rPr>
        <w:t xml:space="preserve"> </w:t>
      </w:r>
      <w:r>
        <w:rPr>
          <w:color w:val="202020"/>
          <w:sz w:val="24"/>
        </w:rPr>
        <w:t>элементы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содержания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(КЭС) для отдельных классов и отдельных обучающихся по предметам.</w:t>
      </w:r>
    </w:p>
    <w:p w14:paraId="1B8D94BB" w14:textId="77777777" w:rsidR="005F3449" w:rsidRDefault="00652E0D">
      <w:pPr>
        <w:pStyle w:val="a5"/>
        <w:numPr>
          <w:ilvl w:val="0"/>
          <w:numId w:val="8"/>
        </w:numPr>
        <w:tabs>
          <w:tab w:val="left" w:pos="1843"/>
        </w:tabs>
        <w:spacing w:line="274" w:lineRule="exact"/>
        <w:ind w:left="1843" w:hanging="244"/>
        <w:rPr>
          <w:color w:val="202020"/>
          <w:sz w:val="24"/>
        </w:rPr>
      </w:pPr>
      <w:r>
        <w:rPr>
          <w:color w:val="202020"/>
          <w:sz w:val="24"/>
        </w:rPr>
        <w:t>Классным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руководителям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5–8-х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pacing w:val="-2"/>
          <w:sz w:val="24"/>
        </w:rPr>
        <w:t>классов:</w:t>
      </w:r>
    </w:p>
    <w:p w14:paraId="11FA59A1" w14:textId="77777777" w:rsidR="005F3449" w:rsidRDefault="00652E0D">
      <w:pPr>
        <w:pStyle w:val="a5"/>
        <w:numPr>
          <w:ilvl w:val="1"/>
          <w:numId w:val="8"/>
        </w:numPr>
        <w:tabs>
          <w:tab w:val="left" w:pos="2021"/>
        </w:tabs>
        <w:spacing w:line="275" w:lineRule="exact"/>
        <w:ind w:left="2021" w:hanging="422"/>
        <w:rPr>
          <w:sz w:val="24"/>
        </w:rPr>
      </w:pPr>
      <w:r>
        <w:rPr>
          <w:color w:val="202020"/>
          <w:sz w:val="24"/>
        </w:rPr>
        <w:t>Довести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до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сведения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родителей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результаты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pacing w:val="-4"/>
          <w:sz w:val="24"/>
        </w:rPr>
        <w:t>ВПР.</w:t>
      </w:r>
    </w:p>
    <w:p w14:paraId="2DC7FE85" w14:textId="77777777" w:rsidR="005F3449" w:rsidRDefault="00652E0D">
      <w:pPr>
        <w:pStyle w:val="a5"/>
        <w:numPr>
          <w:ilvl w:val="0"/>
          <w:numId w:val="8"/>
        </w:numPr>
        <w:tabs>
          <w:tab w:val="left" w:pos="1844"/>
        </w:tabs>
        <w:spacing w:line="272" w:lineRule="exact"/>
        <w:ind w:hanging="247"/>
        <w:rPr>
          <w:color w:val="202020"/>
          <w:sz w:val="24"/>
        </w:rPr>
      </w:pPr>
      <w:r>
        <w:rPr>
          <w:color w:val="202020"/>
          <w:spacing w:val="-2"/>
          <w:sz w:val="24"/>
        </w:rPr>
        <w:t>Учителям-предметникам:</w:t>
      </w:r>
    </w:p>
    <w:p w14:paraId="488479C8" w14:textId="77777777" w:rsidR="005F3449" w:rsidRDefault="00652E0D">
      <w:pPr>
        <w:pStyle w:val="a5"/>
        <w:numPr>
          <w:ilvl w:val="1"/>
          <w:numId w:val="8"/>
        </w:numPr>
        <w:tabs>
          <w:tab w:val="left" w:pos="2088"/>
        </w:tabs>
        <w:spacing w:line="237" w:lineRule="auto"/>
        <w:ind w:left="1599" w:right="1010" w:firstLine="0"/>
        <w:rPr>
          <w:sz w:val="24"/>
        </w:rPr>
      </w:pPr>
      <w:r>
        <w:rPr>
          <w:color w:val="202020"/>
          <w:sz w:val="24"/>
        </w:rPr>
        <w:t>Проанализировать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достижение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высоких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результатов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определить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</w:rPr>
        <w:t>причины низких результатов по предмету.</w:t>
      </w:r>
    </w:p>
    <w:p w14:paraId="0F98BCB5" w14:textId="77777777" w:rsidR="005F3449" w:rsidRDefault="00652E0D">
      <w:pPr>
        <w:pStyle w:val="a5"/>
        <w:numPr>
          <w:ilvl w:val="1"/>
          <w:numId w:val="8"/>
        </w:numPr>
        <w:tabs>
          <w:tab w:val="left" w:pos="2021"/>
        </w:tabs>
        <w:spacing w:before="5" w:line="275" w:lineRule="exact"/>
        <w:ind w:left="2021" w:hanging="422"/>
        <w:rPr>
          <w:sz w:val="24"/>
        </w:rPr>
      </w:pPr>
      <w:r>
        <w:rPr>
          <w:color w:val="202020"/>
          <w:sz w:val="24"/>
        </w:rPr>
        <w:t>Внедрить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эффективные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педагогические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практики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-11"/>
          <w:sz w:val="24"/>
        </w:rPr>
        <w:t xml:space="preserve"> </w:t>
      </w:r>
      <w:r>
        <w:rPr>
          <w:color w:val="202020"/>
          <w:sz w:val="24"/>
        </w:rPr>
        <w:t>процесс</w:t>
      </w:r>
      <w:r>
        <w:rPr>
          <w:color w:val="202020"/>
          <w:spacing w:val="-13"/>
          <w:sz w:val="24"/>
        </w:rPr>
        <w:t xml:space="preserve"> </w:t>
      </w:r>
      <w:r>
        <w:rPr>
          <w:color w:val="202020"/>
          <w:spacing w:val="-2"/>
          <w:sz w:val="24"/>
        </w:rPr>
        <w:t>обучения.</w:t>
      </w:r>
    </w:p>
    <w:p w14:paraId="44BCCBA4" w14:textId="77777777" w:rsidR="005F3449" w:rsidRDefault="00652E0D">
      <w:pPr>
        <w:pStyle w:val="a5"/>
        <w:numPr>
          <w:ilvl w:val="1"/>
          <w:numId w:val="8"/>
        </w:numPr>
        <w:tabs>
          <w:tab w:val="left" w:pos="2170"/>
        </w:tabs>
        <w:ind w:left="1599" w:right="1015" w:firstLine="0"/>
        <w:rPr>
          <w:sz w:val="24"/>
        </w:rPr>
      </w:pPr>
      <w:r>
        <w:rPr>
          <w:color w:val="202020"/>
          <w:sz w:val="24"/>
        </w:rPr>
        <w:t>При подготовке учащихся к написанию ВПР-2025 использовать пособия из федерального перечня, в том числе электронные образовательные ресурсы, позволяющие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ребенку</w:t>
      </w:r>
      <w:r>
        <w:rPr>
          <w:color w:val="202020"/>
          <w:spacing w:val="-19"/>
          <w:sz w:val="24"/>
        </w:rPr>
        <w:t xml:space="preserve"> </w:t>
      </w:r>
      <w:r>
        <w:rPr>
          <w:color w:val="202020"/>
          <w:sz w:val="24"/>
        </w:rPr>
        <w:t>самостоятельно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проверить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правильность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выполнения</w:t>
      </w:r>
      <w:r>
        <w:rPr>
          <w:color w:val="202020"/>
          <w:spacing w:val="-15"/>
          <w:sz w:val="24"/>
        </w:rPr>
        <w:t xml:space="preserve"> </w:t>
      </w:r>
      <w:r>
        <w:rPr>
          <w:color w:val="202020"/>
          <w:sz w:val="24"/>
        </w:rPr>
        <w:t>задания.</w:t>
      </w:r>
    </w:p>
    <w:p w14:paraId="741F6C05" w14:textId="77777777" w:rsidR="005F3449" w:rsidRDefault="00652E0D">
      <w:pPr>
        <w:pStyle w:val="a3"/>
        <w:spacing w:before="3" w:line="237" w:lineRule="auto"/>
        <w:ind w:right="1025"/>
      </w:pPr>
      <w:r>
        <w:rPr>
          <w:color w:val="202020"/>
        </w:rPr>
        <w:t xml:space="preserve">3.5. Использовать на уроках задания, которые направлены на развитие вариативности мышления учащихся и способность применять знания в новой </w:t>
      </w:r>
      <w:r>
        <w:rPr>
          <w:color w:val="202020"/>
          <w:spacing w:val="-2"/>
        </w:rPr>
        <w:t>ситуации.</w:t>
      </w:r>
    </w:p>
    <w:p w14:paraId="44E8A894" w14:textId="77777777" w:rsidR="005F3449" w:rsidRDefault="00652E0D">
      <w:pPr>
        <w:pStyle w:val="a5"/>
        <w:numPr>
          <w:ilvl w:val="0"/>
          <w:numId w:val="8"/>
        </w:numPr>
        <w:tabs>
          <w:tab w:val="left" w:pos="1843"/>
        </w:tabs>
        <w:spacing w:before="1" w:line="275" w:lineRule="exact"/>
        <w:ind w:left="1843" w:hanging="244"/>
        <w:rPr>
          <w:color w:val="202020"/>
          <w:sz w:val="24"/>
        </w:rPr>
      </w:pPr>
      <w:r>
        <w:rPr>
          <w:color w:val="202020"/>
          <w:sz w:val="24"/>
        </w:rPr>
        <w:t>Учесть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результаты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ВПР-2024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при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планировании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ВСОКО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на</w:t>
      </w:r>
      <w:r>
        <w:rPr>
          <w:color w:val="202020"/>
          <w:spacing w:val="-9"/>
          <w:sz w:val="24"/>
        </w:rPr>
        <w:t xml:space="preserve"> </w:t>
      </w:r>
      <w:r>
        <w:rPr>
          <w:color w:val="202020"/>
          <w:sz w:val="24"/>
        </w:rPr>
        <w:t>2024/25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z w:val="24"/>
        </w:rPr>
        <w:t>учебный</w:t>
      </w:r>
      <w:r>
        <w:rPr>
          <w:color w:val="202020"/>
          <w:spacing w:val="-4"/>
          <w:sz w:val="24"/>
        </w:rPr>
        <w:t xml:space="preserve"> год.</w:t>
      </w:r>
    </w:p>
    <w:p w14:paraId="5C993F2B" w14:textId="77777777" w:rsidR="005F3449" w:rsidRDefault="00652E0D">
      <w:pPr>
        <w:pStyle w:val="a5"/>
        <w:numPr>
          <w:ilvl w:val="0"/>
          <w:numId w:val="8"/>
        </w:numPr>
        <w:tabs>
          <w:tab w:val="left" w:pos="1839"/>
        </w:tabs>
        <w:spacing w:line="242" w:lineRule="auto"/>
        <w:ind w:left="1599" w:right="1015" w:firstLine="0"/>
        <w:rPr>
          <w:sz w:val="24"/>
        </w:rPr>
      </w:pPr>
      <w:r>
        <w:rPr>
          <w:sz w:val="24"/>
        </w:rPr>
        <w:t>Усилить контроль за качеством преподавания русского языка, математики и биологии и физики в 5–8-х классах.</w:t>
      </w:r>
    </w:p>
    <w:p w14:paraId="6BB5CB07" w14:textId="77777777" w:rsidR="005F3449" w:rsidRDefault="005F3449">
      <w:pPr>
        <w:spacing w:line="242" w:lineRule="auto"/>
        <w:jc w:val="both"/>
        <w:rPr>
          <w:sz w:val="24"/>
        </w:rPr>
      </w:pPr>
    </w:p>
    <w:p w14:paraId="4BEB4AC0" w14:textId="77777777" w:rsidR="005F3449" w:rsidRDefault="00652E0D">
      <w:pPr>
        <w:spacing w:line="242" w:lineRule="auto"/>
        <w:jc w:val="center"/>
        <w:rPr>
          <w:b/>
          <w:sz w:val="24"/>
        </w:rPr>
      </w:pPr>
      <w:r>
        <w:rPr>
          <w:b/>
          <w:sz w:val="24"/>
        </w:rPr>
        <w:t xml:space="preserve">Показатели контрольных работ за 2023-2024 учебный год в МБОУ СОШ им В.П.Брагина </w:t>
      </w:r>
    </w:p>
    <w:p w14:paraId="72C21E7A" w14:textId="77777777" w:rsidR="005F3449" w:rsidRPr="00F34E85" w:rsidRDefault="00652E0D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Мониторинг по контрольным срезам</w:t>
      </w:r>
      <w:r w:rsidRPr="00F34E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учителей гуманитарного цикла</w:t>
      </w:r>
    </w:p>
    <w:p w14:paraId="517AC3E3" w14:textId="77777777" w:rsidR="005F3449" w:rsidRPr="00F34E85" w:rsidRDefault="00652E0D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F34E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3"/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1865"/>
        <w:gridCol w:w="955"/>
        <w:gridCol w:w="1471"/>
        <w:gridCol w:w="1827"/>
      </w:tblGrid>
      <w:tr w:rsidR="005F3449" w14:paraId="24AE3D30" w14:textId="77777777" w:rsidTr="00F34E85">
        <w:tc>
          <w:tcPr>
            <w:tcW w:w="2230" w:type="dxa"/>
            <w:shd w:val="clear" w:color="auto" w:fill="auto"/>
          </w:tcPr>
          <w:p w14:paraId="118F6886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Предмет</w:t>
            </w:r>
          </w:p>
        </w:tc>
        <w:tc>
          <w:tcPr>
            <w:tcW w:w="1865" w:type="dxa"/>
            <w:shd w:val="clear" w:color="auto" w:fill="auto"/>
          </w:tcPr>
          <w:p w14:paraId="0DD15058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учитель</w:t>
            </w:r>
          </w:p>
        </w:tc>
        <w:tc>
          <w:tcPr>
            <w:tcW w:w="955" w:type="dxa"/>
            <w:shd w:val="clear" w:color="auto" w:fill="auto"/>
          </w:tcPr>
          <w:p w14:paraId="63EF90EA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класс</w:t>
            </w:r>
          </w:p>
        </w:tc>
        <w:tc>
          <w:tcPr>
            <w:tcW w:w="1471" w:type="dxa"/>
            <w:shd w:val="clear" w:color="auto" w:fill="auto"/>
          </w:tcPr>
          <w:p w14:paraId="5F1EE917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Качество знаний</w:t>
            </w:r>
          </w:p>
        </w:tc>
        <w:tc>
          <w:tcPr>
            <w:tcW w:w="1827" w:type="dxa"/>
            <w:shd w:val="clear" w:color="auto" w:fill="auto"/>
          </w:tcPr>
          <w:p w14:paraId="045728E0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успеваемость</w:t>
            </w:r>
          </w:p>
        </w:tc>
      </w:tr>
      <w:tr w:rsidR="005F3449" w14:paraId="231E8D99" w14:textId="77777777" w:rsidTr="00F34E85">
        <w:tc>
          <w:tcPr>
            <w:tcW w:w="2230" w:type="dxa"/>
            <w:shd w:val="clear" w:color="auto" w:fill="auto"/>
          </w:tcPr>
          <w:p w14:paraId="1D49F33E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История</w:t>
            </w:r>
          </w:p>
        </w:tc>
        <w:tc>
          <w:tcPr>
            <w:tcW w:w="1865" w:type="dxa"/>
            <w:shd w:val="clear" w:color="auto" w:fill="auto"/>
          </w:tcPr>
          <w:p w14:paraId="7311BC60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Салчак С.М.</w:t>
            </w:r>
          </w:p>
        </w:tc>
        <w:tc>
          <w:tcPr>
            <w:tcW w:w="955" w:type="dxa"/>
            <w:shd w:val="clear" w:color="auto" w:fill="auto"/>
          </w:tcPr>
          <w:p w14:paraId="13ABBA1A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5-11</w:t>
            </w:r>
          </w:p>
        </w:tc>
        <w:tc>
          <w:tcPr>
            <w:tcW w:w="1471" w:type="dxa"/>
            <w:shd w:val="clear" w:color="auto" w:fill="auto"/>
          </w:tcPr>
          <w:p w14:paraId="7E720D4D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</w:t>
            </w:r>
          </w:p>
        </w:tc>
        <w:tc>
          <w:tcPr>
            <w:tcW w:w="1827" w:type="dxa"/>
            <w:shd w:val="clear" w:color="auto" w:fill="auto"/>
          </w:tcPr>
          <w:p w14:paraId="4A46BE8C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90</w:t>
            </w:r>
          </w:p>
        </w:tc>
      </w:tr>
      <w:tr w:rsidR="005F3449" w14:paraId="1017B4EF" w14:textId="77777777" w:rsidTr="00F34E85">
        <w:tc>
          <w:tcPr>
            <w:tcW w:w="2230" w:type="dxa"/>
            <w:shd w:val="clear" w:color="auto" w:fill="auto"/>
          </w:tcPr>
          <w:p w14:paraId="5761FAF9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Обществознание </w:t>
            </w:r>
          </w:p>
        </w:tc>
        <w:tc>
          <w:tcPr>
            <w:tcW w:w="1865" w:type="dxa"/>
            <w:shd w:val="clear" w:color="auto" w:fill="auto"/>
          </w:tcPr>
          <w:p w14:paraId="081983BB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Салчак С.М.</w:t>
            </w:r>
          </w:p>
        </w:tc>
        <w:tc>
          <w:tcPr>
            <w:tcW w:w="955" w:type="dxa"/>
            <w:shd w:val="clear" w:color="auto" w:fill="auto"/>
          </w:tcPr>
          <w:p w14:paraId="0A07EF4A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5-11</w:t>
            </w:r>
          </w:p>
        </w:tc>
        <w:tc>
          <w:tcPr>
            <w:tcW w:w="1471" w:type="dxa"/>
            <w:shd w:val="clear" w:color="auto" w:fill="auto"/>
          </w:tcPr>
          <w:p w14:paraId="0B857597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</w:t>
            </w:r>
          </w:p>
        </w:tc>
        <w:tc>
          <w:tcPr>
            <w:tcW w:w="1827" w:type="dxa"/>
            <w:shd w:val="clear" w:color="auto" w:fill="auto"/>
          </w:tcPr>
          <w:p w14:paraId="66B04F24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93</w:t>
            </w:r>
          </w:p>
        </w:tc>
      </w:tr>
      <w:tr w:rsidR="005F3449" w14:paraId="3BC51D72" w14:textId="77777777" w:rsidTr="00F34E85">
        <w:tc>
          <w:tcPr>
            <w:tcW w:w="2230" w:type="dxa"/>
            <w:shd w:val="clear" w:color="auto" w:fill="auto"/>
          </w:tcPr>
          <w:p w14:paraId="09BA8D08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Родной язык</w:t>
            </w:r>
          </w:p>
        </w:tc>
        <w:tc>
          <w:tcPr>
            <w:tcW w:w="1865" w:type="dxa"/>
            <w:shd w:val="clear" w:color="auto" w:fill="auto"/>
          </w:tcPr>
          <w:p w14:paraId="7C11D105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Саая Б.Д.</w:t>
            </w:r>
          </w:p>
        </w:tc>
        <w:tc>
          <w:tcPr>
            <w:tcW w:w="955" w:type="dxa"/>
            <w:shd w:val="clear" w:color="auto" w:fill="auto"/>
          </w:tcPr>
          <w:p w14:paraId="60CC5C66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="Calibri"/>
              </w:rPr>
              <w:t>5б</w:t>
            </w:r>
          </w:p>
        </w:tc>
        <w:tc>
          <w:tcPr>
            <w:tcW w:w="1471" w:type="dxa"/>
            <w:shd w:val="clear" w:color="auto" w:fill="auto"/>
          </w:tcPr>
          <w:p w14:paraId="46008A37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52,1</w:t>
            </w:r>
          </w:p>
        </w:tc>
        <w:tc>
          <w:tcPr>
            <w:tcW w:w="1827" w:type="dxa"/>
            <w:shd w:val="clear" w:color="auto" w:fill="auto"/>
          </w:tcPr>
          <w:p w14:paraId="5AF4F950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98,1</w:t>
            </w:r>
          </w:p>
        </w:tc>
      </w:tr>
      <w:tr w:rsidR="005F3449" w14:paraId="6721EB27" w14:textId="77777777" w:rsidTr="00F34E85">
        <w:tc>
          <w:tcPr>
            <w:tcW w:w="2230" w:type="dxa"/>
            <w:shd w:val="clear" w:color="auto" w:fill="auto"/>
          </w:tcPr>
          <w:p w14:paraId="1405FC92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Русский язык</w:t>
            </w:r>
          </w:p>
        </w:tc>
        <w:tc>
          <w:tcPr>
            <w:tcW w:w="1865" w:type="dxa"/>
            <w:shd w:val="clear" w:color="auto" w:fill="auto"/>
          </w:tcPr>
          <w:p w14:paraId="33CA920E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Тюлюш Д.И.</w:t>
            </w:r>
          </w:p>
        </w:tc>
        <w:tc>
          <w:tcPr>
            <w:tcW w:w="955" w:type="dxa"/>
            <w:shd w:val="clear" w:color="auto" w:fill="auto"/>
          </w:tcPr>
          <w:p w14:paraId="4E0D3C89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5-6,10</w:t>
            </w:r>
          </w:p>
        </w:tc>
        <w:tc>
          <w:tcPr>
            <w:tcW w:w="1471" w:type="dxa"/>
            <w:shd w:val="clear" w:color="auto" w:fill="auto"/>
          </w:tcPr>
          <w:p w14:paraId="3A24EC93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52,3</w:t>
            </w:r>
          </w:p>
        </w:tc>
        <w:tc>
          <w:tcPr>
            <w:tcW w:w="1827" w:type="dxa"/>
            <w:shd w:val="clear" w:color="auto" w:fill="auto"/>
          </w:tcPr>
          <w:p w14:paraId="253571DF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87,3</w:t>
            </w:r>
          </w:p>
        </w:tc>
      </w:tr>
      <w:tr w:rsidR="005F3449" w14:paraId="00A0020A" w14:textId="77777777" w:rsidTr="00F34E85">
        <w:tc>
          <w:tcPr>
            <w:tcW w:w="2230" w:type="dxa"/>
            <w:shd w:val="clear" w:color="auto" w:fill="auto"/>
          </w:tcPr>
          <w:p w14:paraId="58853C7B" w14:textId="77777777" w:rsidR="005F3449" w:rsidRDefault="005F3449">
            <w:pPr>
              <w:rPr>
                <w:rFonts w:eastAsia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4C6E4DD9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Сасина Л.И.</w:t>
            </w:r>
          </w:p>
        </w:tc>
        <w:tc>
          <w:tcPr>
            <w:tcW w:w="955" w:type="dxa"/>
            <w:shd w:val="clear" w:color="auto" w:fill="auto"/>
          </w:tcPr>
          <w:p w14:paraId="75082311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7а,9</w:t>
            </w:r>
          </w:p>
        </w:tc>
        <w:tc>
          <w:tcPr>
            <w:tcW w:w="1471" w:type="dxa"/>
            <w:shd w:val="clear" w:color="auto" w:fill="auto"/>
          </w:tcPr>
          <w:p w14:paraId="4B2B9467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46,5</w:t>
            </w:r>
          </w:p>
        </w:tc>
        <w:tc>
          <w:tcPr>
            <w:tcW w:w="1827" w:type="dxa"/>
            <w:shd w:val="clear" w:color="auto" w:fill="auto"/>
          </w:tcPr>
          <w:p w14:paraId="1C3E9ECC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83,1</w:t>
            </w:r>
          </w:p>
        </w:tc>
      </w:tr>
      <w:tr w:rsidR="005F3449" w14:paraId="2647C748" w14:textId="77777777" w:rsidTr="00F34E85">
        <w:tc>
          <w:tcPr>
            <w:tcW w:w="2230" w:type="dxa"/>
            <w:shd w:val="clear" w:color="auto" w:fill="auto"/>
          </w:tcPr>
          <w:p w14:paraId="3E4283E9" w14:textId="77777777" w:rsidR="005F3449" w:rsidRDefault="005F3449">
            <w:pPr>
              <w:rPr>
                <w:rFonts w:eastAsia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09B1504B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Ананды О.С.</w:t>
            </w:r>
          </w:p>
        </w:tc>
        <w:tc>
          <w:tcPr>
            <w:tcW w:w="955" w:type="dxa"/>
            <w:shd w:val="clear" w:color="auto" w:fill="auto"/>
          </w:tcPr>
          <w:p w14:paraId="77227227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7б,8,11</w:t>
            </w:r>
          </w:p>
        </w:tc>
        <w:tc>
          <w:tcPr>
            <w:tcW w:w="1471" w:type="dxa"/>
            <w:shd w:val="clear" w:color="auto" w:fill="auto"/>
          </w:tcPr>
          <w:p w14:paraId="33D85BEE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35,2</w:t>
            </w:r>
          </w:p>
        </w:tc>
        <w:tc>
          <w:tcPr>
            <w:tcW w:w="1827" w:type="dxa"/>
            <w:shd w:val="clear" w:color="auto" w:fill="auto"/>
          </w:tcPr>
          <w:p w14:paraId="6A7EF3FD" w14:textId="77777777" w:rsidR="005F3449" w:rsidRDefault="00652E0D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77,1</w:t>
            </w:r>
          </w:p>
        </w:tc>
      </w:tr>
      <w:tr w:rsidR="005F3449" w14:paraId="56A2A02B" w14:textId="77777777" w:rsidTr="00F34E85">
        <w:tc>
          <w:tcPr>
            <w:tcW w:w="2230" w:type="dxa"/>
            <w:shd w:val="clear" w:color="auto" w:fill="auto"/>
          </w:tcPr>
          <w:p w14:paraId="03ADEE96" w14:textId="77777777" w:rsidR="005F3449" w:rsidRDefault="005F3449">
            <w:pPr>
              <w:rPr>
                <w:rFonts w:eastAsia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5801CEFC" w14:textId="77777777" w:rsidR="005F3449" w:rsidRDefault="005F3449">
            <w:pPr>
              <w:rPr>
                <w:rFonts w:eastAsiaTheme="minorHAnsi"/>
              </w:rPr>
            </w:pPr>
          </w:p>
        </w:tc>
        <w:tc>
          <w:tcPr>
            <w:tcW w:w="955" w:type="dxa"/>
            <w:shd w:val="clear" w:color="auto" w:fill="auto"/>
          </w:tcPr>
          <w:p w14:paraId="30FAE11E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ИТОГО</w:t>
            </w:r>
          </w:p>
        </w:tc>
        <w:tc>
          <w:tcPr>
            <w:tcW w:w="1471" w:type="dxa"/>
            <w:shd w:val="clear" w:color="auto" w:fill="auto"/>
          </w:tcPr>
          <w:p w14:paraId="4659233E" w14:textId="77777777" w:rsidR="005F3449" w:rsidRDefault="00652E0D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47,5%</w:t>
            </w:r>
          </w:p>
        </w:tc>
        <w:tc>
          <w:tcPr>
            <w:tcW w:w="1827" w:type="dxa"/>
            <w:shd w:val="clear" w:color="auto" w:fill="auto"/>
          </w:tcPr>
          <w:p w14:paraId="61C70CA5" w14:textId="77777777" w:rsidR="005F3449" w:rsidRDefault="00652E0D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88,1%</w:t>
            </w:r>
          </w:p>
        </w:tc>
      </w:tr>
      <w:tr w:rsidR="005F3449" w14:paraId="61C60081" w14:textId="77777777" w:rsidTr="00F34E85">
        <w:tc>
          <w:tcPr>
            <w:tcW w:w="2230" w:type="dxa"/>
            <w:shd w:val="clear" w:color="auto" w:fill="auto"/>
          </w:tcPr>
          <w:p w14:paraId="4C2F4E37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Английский язык</w:t>
            </w:r>
          </w:p>
        </w:tc>
        <w:tc>
          <w:tcPr>
            <w:tcW w:w="1865" w:type="dxa"/>
            <w:shd w:val="clear" w:color="auto" w:fill="auto"/>
          </w:tcPr>
          <w:p w14:paraId="547B226E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Тактал А.С.</w:t>
            </w:r>
          </w:p>
        </w:tc>
        <w:tc>
          <w:tcPr>
            <w:tcW w:w="955" w:type="dxa"/>
            <w:shd w:val="clear" w:color="auto" w:fill="auto"/>
          </w:tcPr>
          <w:p w14:paraId="41835F66" w14:textId="77777777" w:rsidR="005F3449" w:rsidRDefault="00652E0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5-11</w:t>
            </w:r>
          </w:p>
        </w:tc>
        <w:tc>
          <w:tcPr>
            <w:tcW w:w="1471" w:type="dxa"/>
            <w:shd w:val="clear" w:color="auto" w:fill="auto"/>
          </w:tcPr>
          <w:p w14:paraId="47E4C817" w14:textId="77777777" w:rsidR="005F3449" w:rsidRDefault="00652E0D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35,7%</w:t>
            </w:r>
          </w:p>
        </w:tc>
        <w:tc>
          <w:tcPr>
            <w:tcW w:w="1827" w:type="dxa"/>
            <w:shd w:val="clear" w:color="auto" w:fill="auto"/>
          </w:tcPr>
          <w:p w14:paraId="6587B3A3" w14:textId="77777777" w:rsidR="005F3449" w:rsidRDefault="00652E0D">
            <w:pPr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75,2%</w:t>
            </w:r>
          </w:p>
        </w:tc>
      </w:tr>
    </w:tbl>
    <w:p w14:paraId="6C07A8EF" w14:textId="77777777" w:rsidR="005F3449" w:rsidRPr="00F34E85" w:rsidRDefault="005F3449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14:paraId="0B70C3BA" w14:textId="77777777" w:rsidR="005F3449" w:rsidRDefault="00652E0D">
      <w:pPr>
        <w:spacing w:line="242" w:lineRule="auto"/>
        <w:jc w:val="center"/>
        <w:rPr>
          <w:bCs/>
          <w:sz w:val="24"/>
        </w:rPr>
      </w:pPr>
      <w:r>
        <w:rPr>
          <w:bCs/>
          <w:sz w:val="24"/>
        </w:rPr>
        <w:t>Анализируя данные по контрольным работам, можно сделать вывод, что результаты соответствуют хорошему уровню обученности и подтверждаюся результатами ВПР .</w:t>
      </w:r>
    </w:p>
    <w:p w14:paraId="0553633C" w14:textId="77777777" w:rsidR="005F3449" w:rsidRDefault="005F3449">
      <w:pPr>
        <w:spacing w:line="242" w:lineRule="auto"/>
        <w:jc w:val="center"/>
        <w:rPr>
          <w:b/>
          <w:sz w:val="24"/>
        </w:rPr>
      </w:pPr>
    </w:p>
    <w:p w14:paraId="36B0644C" w14:textId="2F2BE6C6" w:rsidR="00F34E85" w:rsidRDefault="00F34E85">
      <w:pPr>
        <w:spacing w:line="242" w:lineRule="auto"/>
        <w:jc w:val="center"/>
        <w:rPr>
          <w:b/>
          <w:sz w:val="24"/>
        </w:rPr>
      </w:pPr>
      <w:r>
        <w:rPr>
          <w:b/>
          <w:sz w:val="24"/>
        </w:rPr>
        <w:t>Диагностика успеваемости за 2024-2025 учебный год с 2-11 классы МБОУ СОШ им В.П.Брагина с.Бурен-Бай-Хаак</w:t>
      </w:r>
    </w:p>
    <w:p w14:paraId="34FD3CEC" w14:textId="7216FCAD" w:rsidR="00F34E85" w:rsidRDefault="00F34E85" w:rsidP="00DE4683">
      <w:pPr>
        <w:spacing w:line="242" w:lineRule="auto"/>
        <w:rPr>
          <w:rFonts w:asciiTheme="minorHAnsi" w:eastAsiaTheme="minorHAnsi" w:hAnsiTheme="minorHAnsi" w:cstheme="minorBidi"/>
          <w:sz w:val="20"/>
          <w:szCs w:val="20"/>
          <w:lang w:eastAsia="ru-RU"/>
        </w:rPr>
      </w:pPr>
      <w:r>
        <w:fldChar w:fldCharType="begin"/>
      </w:r>
      <w:r>
        <w:instrText xml:space="preserve"> LINK Excel.Sheet.12 "C:\\Users\\user\\Desktop\\ОАА 2022-2023\\2024-2025\\письма от УО\\ВСОКО\\SchoolProgressSummaryReport.xlsx" "Отчет за период 01.04.2024 по 3!R7C1:R22C6" \a \f 4 \h </w:instrText>
      </w:r>
      <w:r>
        <w:instrText xml:space="preserve"> \* MERGEFORMAT </w:instrText>
      </w:r>
      <w:r>
        <w:fldChar w:fldCharType="separate"/>
      </w:r>
    </w:p>
    <w:tbl>
      <w:tblPr>
        <w:tblW w:w="9237" w:type="dxa"/>
        <w:tblInd w:w="1242" w:type="dxa"/>
        <w:tblLook w:val="04A0" w:firstRow="1" w:lastRow="0" w:firstColumn="1" w:lastColumn="0" w:noHBand="0" w:noVBand="1"/>
      </w:tblPr>
      <w:tblGrid>
        <w:gridCol w:w="1276"/>
        <w:gridCol w:w="1418"/>
        <w:gridCol w:w="1783"/>
        <w:gridCol w:w="1960"/>
        <w:gridCol w:w="1800"/>
        <w:gridCol w:w="1000"/>
      </w:tblGrid>
      <w:tr w:rsidR="00F34E85" w:rsidRPr="00F34E85" w14:paraId="5A640E56" w14:textId="77777777" w:rsidTr="00DE4683">
        <w:trPr>
          <w:trHeight w:val="9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AD5F" w14:textId="77777777" w:rsidR="00F34E85" w:rsidRPr="00F34E85" w:rsidRDefault="00F34E85" w:rsidP="00F34E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00F6" w14:textId="77777777" w:rsidR="00F34E85" w:rsidRPr="00F34E85" w:rsidRDefault="00F34E85" w:rsidP="00F34E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Начало отчетного периода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A2FA" w14:textId="77777777" w:rsidR="00F34E85" w:rsidRPr="00F34E85" w:rsidRDefault="00F34E85" w:rsidP="00F34E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20D8" w14:textId="77777777" w:rsidR="00F34E85" w:rsidRPr="00F34E85" w:rsidRDefault="00F34E85" w:rsidP="00F34E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Уровень успеваемости (%)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D802" w14:textId="77777777" w:rsidR="00F34E85" w:rsidRPr="00F34E85" w:rsidRDefault="00F34E85" w:rsidP="00F34E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Общий % качества знаний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A0E3" w14:textId="77777777" w:rsidR="00F34E85" w:rsidRPr="00F34E85" w:rsidRDefault="00F34E85" w:rsidP="00F34E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Общий СОУ (%)</w:t>
            </w:r>
          </w:p>
        </w:tc>
      </w:tr>
      <w:tr w:rsidR="00F34E85" w:rsidRPr="00F34E85" w14:paraId="7ED0495F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EC68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3297" w14:textId="322D12A2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9868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A78B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7090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21E6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34E85" w:rsidRPr="00F34E85" w14:paraId="0C03C7C1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B308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FF493" w14:textId="5771C255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8DDD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FE53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81FB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4D21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34E85" w:rsidRPr="00F34E85" w14:paraId="4D6016CC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E5A6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BD10" w14:textId="16FB7B7C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EBA6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4,01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1B2A" w14:textId="525EE24D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0E9F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C6F9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71,74</w:t>
            </w:r>
          </w:p>
        </w:tc>
      </w:tr>
      <w:tr w:rsidR="00F34E85" w:rsidRPr="00F34E85" w14:paraId="55B8F48C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6FDD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76BC" w14:textId="14CC9D3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D11B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C53C" w14:textId="67D73475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7321" w14:textId="2A7427BF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74C7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60,51</w:t>
            </w:r>
          </w:p>
        </w:tc>
      </w:tr>
      <w:tr w:rsidR="00F34E85" w:rsidRPr="00F34E85" w14:paraId="6D1606E5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7B2C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186E" w14:textId="6BCE69C5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1ECF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CC5C9" w14:textId="31ABBA5C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A102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9C6A3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69,57</w:t>
            </w:r>
          </w:p>
        </w:tc>
      </w:tr>
      <w:tr w:rsidR="00F34E85" w:rsidRPr="00F34E85" w14:paraId="57D24142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7B6D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BE5E" w14:textId="26E210E8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F7B6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E513" w14:textId="74906EDB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C938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2F7A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69,57</w:t>
            </w:r>
          </w:p>
        </w:tc>
      </w:tr>
      <w:tr w:rsidR="00F34E85" w:rsidRPr="00F34E85" w14:paraId="2875245D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72B8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CC59" w14:textId="6818245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1B19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3A5D" w14:textId="7F5D6200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000A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5BF2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65,8</w:t>
            </w:r>
          </w:p>
        </w:tc>
      </w:tr>
      <w:tr w:rsidR="00F34E85" w:rsidRPr="00F34E85" w14:paraId="47068097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C845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D9A9" w14:textId="373AE581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CCA9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45EF" w14:textId="697FD0FB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DA29" w14:textId="4C516253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F34E85" w:rsidRPr="00F34E85">
              <w:rPr>
                <w:color w:val="000000"/>
                <w:sz w:val="24"/>
                <w:szCs w:val="24"/>
                <w:lang w:eastAsia="ru-RU"/>
              </w:rPr>
              <w:t>6,67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25F3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65,9</w:t>
            </w:r>
          </w:p>
        </w:tc>
      </w:tr>
      <w:tr w:rsidR="00F34E85" w:rsidRPr="00F34E85" w14:paraId="1274C7C6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0C3A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F213" w14:textId="59DE5A4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970D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8087" w14:textId="60ABACAA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745E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EBE8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61,02</w:t>
            </w:r>
          </w:p>
        </w:tc>
      </w:tr>
      <w:tr w:rsidR="00F34E85" w:rsidRPr="00F34E85" w14:paraId="3C473CDC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BC04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AB0F" w14:textId="4D9E2762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54D7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6F47" w14:textId="210853AE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F951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23,81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8DD6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58,29</w:t>
            </w:r>
          </w:p>
        </w:tc>
      </w:tr>
      <w:tr w:rsidR="00F34E85" w:rsidRPr="00F34E85" w14:paraId="676703B6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68FE7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4B6F" w14:textId="5A96C040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DC34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B2E6" w14:textId="3C6B5F5C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ECA2" w14:textId="548F2C66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  <w:r w:rsidR="00F34E85" w:rsidRPr="00F34E85">
              <w:rPr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DCD7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58,43</w:t>
            </w:r>
          </w:p>
        </w:tc>
      </w:tr>
      <w:tr w:rsidR="00F34E85" w:rsidRPr="00F34E85" w14:paraId="6B4C1C2A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54A0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7376" w14:textId="771962FC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6116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867F" w14:textId="7C58A1AD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09990" w14:textId="109D833C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  <w:r w:rsidR="00F34E85" w:rsidRPr="00F34E85">
              <w:rPr>
                <w:color w:val="000000"/>
                <w:sz w:val="24"/>
                <w:szCs w:val="24"/>
                <w:lang w:eastAsia="ru-RU"/>
              </w:rPr>
              <w:t>,09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2AF1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51,42</w:t>
            </w:r>
          </w:p>
        </w:tc>
      </w:tr>
      <w:tr w:rsidR="00F34E85" w:rsidRPr="00F34E85" w14:paraId="774BB87C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756F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1F08" w14:textId="625EB14F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4B79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4B6F" w14:textId="6CCEDDBF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9925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006A6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55,47</w:t>
            </w:r>
          </w:p>
        </w:tc>
      </w:tr>
      <w:tr w:rsidR="00F34E85" w:rsidRPr="00F34E85" w14:paraId="0D3DD76F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1775E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D109E" w14:textId="5205BFE1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2B1A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7D03" w14:textId="2E9C5B32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7EA1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DC93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62,76</w:t>
            </w:r>
          </w:p>
        </w:tc>
      </w:tr>
      <w:tr w:rsidR="00F34E85" w:rsidRPr="00F34E85" w14:paraId="6FAC0308" w14:textId="77777777" w:rsidTr="00DE4683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839C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B9AF" w14:textId="0D699D4A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4683">
              <w:rPr>
                <w:color w:val="000000"/>
                <w:sz w:val="24"/>
                <w:szCs w:val="24"/>
                <w:lang w:eastAsia="ru-RU"/>
              </w:rPr>
              <w:t>01.05</w:t>
            </w:r>
            <w:r w:rsidRPr="00F34E85">
              <w:rPr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4963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3A7F" w14:textId="5F153557" w:rsidR="00F34E85" w:rsidRPr="00F34E85" w:rsidRDefault="00652E0D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0AAE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884F" w14:textId="77777777" w:rsidR="00F34E85" w:rsidRPr="00F34E85" w:rsidRDefault="00F34E85" w:rsidP="00DE468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34E85">
              <w:rPr>
                <w:color w:val="000000"/>
                <w:sz w:val="24"/>
                <w:szCs w:val="24"/>
                <w:lang w:eastAsia="ru-RU"/>
              </w:rPr>
              <w:t>57,35</w:t>
            </w:r>
          </w:p>
        </w:tc>
      </w:tr>
    </w:tbl>
    <w:p w14:paraId="540530BB" w14:textId="3183D82B" w:rsidR="00F34E85" w:rsidRDefault="00F34E85">
      <w:pPr>
        <w:spacing w:line="242" w:lineRule="auto"/>
        <w:jc w:val="center"/>
        <w:rPr>
          <w:b/>
          <w:sz w:val="24"/>
        </w:rPr>
      </w:pPr>
      <w:r>
        <w:rPr>
          <w:b/>
          <w:sz w:val="24"/>
        </w:rPr>
        <w:fldChar w:fldCharType="end"/>
      </w:r>
    </w:p>
    <w:p w14:paraId="452566E0" w14:textId="77777777" w:rsidR="00DE4683" w:rsidRDefault="00DE4683">
      <w:pPr>
        <w:spacing w:line="242" w:lineRule="auto"/>
        <w:jc w:val="center"/>
        <w:rPr>
          <w:b/>
          <w:sz w:val="24"/>
        </w:rPr>
      </w:pPr>
      <w:r>
        <w:rPr>
          <w:b/>
          <w:sz w:val="24"/>
        </w:rPr>
        <w:t xml:space="preserve">Сводная диагностика успеваемости  МБОУ СОШ им В.П.брагина с.Бурен-Бай-Хаак </w:t>
      </w:r>
    </w:p>
    <w:p w14:paraId="662B5D2F" w14:textId="766CA19C" w:rsidR="00F34E85" w:rsidRDefault="00273AA7" w:rsidP="00273AA7">
      <w:pPr>
        <w:spacing w:line="242" w:lineRule="auto"/>
        <w:jc w:val="center"/>
        <w:rPr>
          <w:b/>
          <w:sz w:val="24"/>
        </w:rPr>
      </w:pPr>
      <w:r>
        <w:rPr>
          <w:b/>
          <w:sz w:val="24"/>
        </w:rPr>
        <w:t>за 2023-2024 учебный год</w:t>
      </w:r>
    </w:p>
    <w:p w14:paraId="7D648E51" w14:textId="15B4BA4E" w:rsidR="00652E0D" w:rsidRPr="00273AA7" w:rsidRDefault="00652E0D">
      <w:pPr>
        <w:spacing w:line="242" w:lineRule="auto"/>
        <w:jc w:val="center"/>
        <w:rPr>
          <w:rFonts w:eastAsiaTheme="minorHAnsi"/>
          <w:sz w:val="24"/>
          <w:szCs w:val="24"/>
          <w:lang w:eastAsia="ru-RU"/>
        </w:rPr>
      </w:pPr>
      <w:r w:rsidRPr="00273AA7">
        <w:rPr>
          <w:sz w:val="24"/>
          <w:szCs w:val="24"/>
        </w:rPr>
        <w:fldChar w:fldCharType="begin"/>
      </w:r>
      <w:r w:rsidRPr="00273AA7">
        <w:rPr>
          <w:sz w:val="24"/>
          <w:szCs w:val="24"/>
        </w:rPr>
        <w:instrText xml:space="preserve"> LINK Excel.Sheet.12 "C:\\Users\\user\\Desktop\\ОАА 2022-2023\\2024-2025\\письма от УО\\ВСОКО\\SchoolProgressSummaryReport.xlsx" "Отчет за период 01.04.2024 по 3!R4C1:R5C6" \a \f 4 \h  \* MERGEFORMAT </w:instrText>
      </w:r>
      <w:r w:rsidRPr="00273AA7">
        <w:rPr>
          <w:sz w:val="24"/>
          <w:szCs w:val="24"/>
        </w:rPr>
        <w:fldChar w:fldCharType="separate"/>
      </w:r>
    </w:p>
    <w:tbl>
      <w:tblPr>
        <w:tblW w:w="9237" w:type="dxa"/>
        <w:tblInd w:w="1242" w:type="dxa"/>
        <w:tblLook w:val="04A0" w:firstRow="1" w:lastRow="0" w:firstColumn="1" w:lastColumn="0" w:noHBand="0" w:noVBand="1"/>
      </w:tblPr>
      <w:tblGrid>
        <w:gridCol w:w="2140"/>
        <w:gridCol w:w="1300"/>
        <w:gridCol w:w="1111"/>
        <w:gridCol w:w="1960"/>
        <w:gridCol w:w="1800"/>
        <w:gridCol w:w="1000"/>
      </w:tblGrid>
      <w:tr w:rsidR="00652E0D" w:rsidRPr="00273AA7" w14:paraId="3B3AE559" w14:textId="77777777" w:rsidTr="00652E0D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F9A8" w14:textId="77777777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9DE4" w14:textId="77777777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Средний балл в %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F10C" w14:textId="77777777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1C32" w14:textId="77777777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Уровень успеваемости (%)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84E8" w14:textId="77777777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Общий % качества знаний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6A7C" w14:textId="77777777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Общий СОУ (%)</w:t>
            </w:r>
          </w:p>
        </w:tc>
      </w:tr>
      <w:tr w:rsidR="00652E0D" w:rsidRPr="00273AA7" w14:paraId="0B2DF6DF" w14:textId="77777777" w:rsidTr="00652E0D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5A0D" w14:textId="77777777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МБОУ СОШ им.В. П. Брагина с. Бурен - Бай - Хаак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92F2" w14:textId="77777777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08CF" w14:textId="77777777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BE33" w14:textId="3B11E914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6B91" w14:textId="7B7FF1D0" w:rsidR="00652E0D" w:rsidRPr="00273AA7" w:rsidRDefault="00273AA7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32</w:t>
            </w:r>
            <w:r w:rsidR="00652E0D" w:rsidRPr="00273AA7">
              <w:rPr>
                <w:color w:val="000000"/>
                <w:sz w:val="24"/>
                <w:szCs w:val="24"/>
                <w:lang w:eastAsia="ru-RU"/>
              </w:rPr>
              <w:t>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66A0" w14:textId="77777777" w:rsidR="00652E0D" w:rsidRPr="00273AA7" w:rsidRDefault="00652E0D" w:rsidP="00652E0D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73AA7">
              <w:rPr>
                <w:color w:val="000000"/>
                <w:sz w:val="24"/>
                <w:szCs w:val="24"/>
                <w:lang w:eastAsia="ru-RU"/>
              </w:rPr>
              <w:t>61,16</w:t>
            </w:r>
          </w:p>
        </w:tc>
      </w:tr>
    </w:tbl>
    <w:p w14:paraId="28A2B974" w14:textId="13B4C675" w:rsidR="00F34E85" w:rsidRPr="00273AA7" w:rsidRDefault="00652E0D">
      <w:pPr>
        <w:spacing w:line="242" w:lineRule="auto"/>
        <w:jc w:val="center"/>
        <w:rPr>
          <w:b/>
          <w:sz w:val="24"/>
          <w:szCs w:val="24"/>
        </w:rPr>
      </w:pPr>
      <w:r w:rsidRPr="00273AA7">
        <w:rPr>
          <w:b/>
          <w:sz w:val="24"/>
          <w:szCs w:val="24"/>
        </w:rPr>
        <w:fldChar w:fldCharType="end"/>
      </w:r>
    </w:p>
    <w:p w14:paraId="585A9DF8" w14:textId="5D65B9DF" w:rsidR="005F3449" w:rsidRDefault="00652E0D">
      <w:pPr>
        <w:pStyle w:val="a6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Мониторинг по контрольным срезам</w:t>
      </w:r>
      <w:r w:rsidRPr="00F34E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учителей естественно</w:t>
      </w:r>
      <w:r w:rsidR="00EF3423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 w:rsidRPr="00F34E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математического  цикла </w:t>
      </w:r>
    </w:p>
    <w:p w14:paraId="6695AAF7" w14:textId="229899C6" w:rsidR="005F3449" w:rsidRDefault="00652E0D">
      <w:pPr>
        <w:spacing w:line="242" w:lineRule="auto"/>
        <w:jc w:val="center"/>
        <w:rPr>
          <w:bCs/>
          <w:sz w:val="24"/>
        </w:rPr>
      </w:pPr>
      <w:r>
        <w:rPr>
          <w:bCs/>
          <w:sz w:val="24"/>
        </w:rPr>
        <w:t>По данным мониторинга контрольных работ  учителей естественно</w:t>
      </w:r>
      <w:r w:rsidR="00EF3423">
        <w:rPr>
          <w:bCs/>
          <w:sz w:val="24"/>
        </w:rPr>
        <w:t>-</w:t>
      </w:r>
      <w:bookmarkStart w:id="0" w:name="_GoBack"/>
      <w:bookmarkEnd w:id="0"/>
      <w:r>
        <w:rPr>
          <w:bCs/>
          <w:sz w:val="24"/>
        </w:rPr>
        <w:t>математического цикла  низкие результаты в 5 классе, высокие результаты по геометрии.</w:t>
      </w:r>
    </w:p>
    <w:tbl>
      <w:tblPr>
        <w:tblStyle w:val="a4"/>
        <w:tblW w:w="10205" w:type="dxa"/>
        <w:tblInd w:w="818" w:type="dxa"/>
        <w:tblLook w:val="04A0" w:firstRow="1" w:lastRow="0" w:firstColumn="1" w:lastColumn="0" w:noHBand="0" w:noVBand="1"/>
      </w:tblPr>
      <w:tblGrid>
        <w:gridCol w:w="1767"/>
        <w:gridCol w:w="1408"/>
        <w:gridCol w:w="972"/>
        <w:gridCol w:w="13"/>
        <w:gridCol w:w="1269"/>
        <w:gridCol w:w="659"/>
        <w:gridCol w:w="702"/>
        <w:gridCol w:w="663"/>
        <w:gridCol w:w="699"/>
        <w:gridCol w:w="1025"/>
        <w:gridCol w:w="1028"/>
      </w:tblGrid>
      <w:tr w:rsidR="005F3449" w14:paraId="4A2DD5D8" w14:textId="77777777">
        <w:trPr>
          <w:trHeight w:val="264"/>
        </w:trPr>
        <w:tc>
          <w:tcPr>
            <w:tcW w:w="1767" w:type="dxa"/>
            <w:vMerge w:val="restart"/>
          </w:tcPr>
          <w:p w14:paraId="0F83F916" w14:textId="77777777" w:rsidR="005F3449" w:rsidRDefault="00652E0D">
            <w:pPr>
              <w:jc w:val="center"/>
            </w:pPr>
            <w:r>
              <w:t>Предмет</w:t>
            </w:r>
          </w:p>
        </w:tc>
        <w:tc>
          <w:tcPr>
            <w:tcW w:w="1408" w:type="dxa"/>
            <w:vMerge w:val="restart"/>
          </w:tcPr>
          <w:p w14:paraId="54F78B18" w14:textId="77777777" w:rsidR="005F3449" w:rsidRDefault="00652E0D">
            <w:pPr>
              <w:jc w:val="center"/>
            </w:pPr>
            <w:r>
              <w:t>Учитель</w:t>
            </w:r>
          </w:p>
        </w:tc>
        <w:tc>
          <w:tcPr>
            <w:tcW w:w="2254" w:type="dxa"/>
            <w:gridSpan w:val="3"/>
          </w:tcPr>
          <w:p w14:paraId="37A00A36" w14:textId="77777777" w:rsidR="005F3449" w:rsidRDefault="00652E0D">
            <w:pPr>
              <w:jc w:val="center"/>
            </w:pPr>
            <w:r>
              <w:t>Количество учащихся</w:t>
            </w:r>
          </w:p>
        </w:tc>
        <w:tc>
          <w:tcPr>
            <w:tcW w:w="2723" w:type="dxa"/>
            <w:gridSpan w:val="4"/>
          </w:tcPr>
          <w:p w14:paraId="11B48213" w14:textId="77777777" w:rsidR="005F3449" w:rsidRDefault="00652E0D">
            <w:pPr>
              <w:jc w:val="center"/>
            </w:pPr>
            <w:r>
              <w:t>Оценки</w:t>
            </w:r>
          </w:p>
        </w:tc>
        <w:tc>
          <w:tcPr>
            <w:tcW w:w="1025" w:type="dxa"/>
          </w:tcPr>
          <w:p w14:paraId="54EEDF2E" w14:textId="77777777" w:rsidR="005F3449" w:rsidRDefault="00652E0D">
            <w:pPr>
              <w:jc w:val="center"/>
            </w:pPr>
            <w:r>
              <w:t>К,З., в %</w:t>
            </w:r>
          </w:p>
        </w:tc>
        <w:tc>
          <w:tcPr>
            <w:tcW w:w="1028" w:type="dxa"/>
          </w:tcPr>
          <w:p w14:paraId="6AF4BE1A" w14:textId="77777777" w:rsidR="005F3449" w:rsidRDefault="00652E0D">
            <w:pPr>
              <w:jc w:val="center"/>
            </w:pPr>
            <w:r>
              <w:t>Успев в %</w:t>
            </w:r>
          </w:p>
        </w:tc>
      </w:tr>
      <w:tr w:rsidR="005F3449" w14:paraId="77D6E7EC" w14:textId="77777777">
        <w:trPr>
          <w:trHeight w:val="234"/>
        </w:trPr>
        <w:tc>
          <w:tcPr>
            <w:tcW w:w="1767" w:type="dxa"/>
            <w:vMerge/>
          </w:tcPr>
          <w:p w14:paraId="5B71969C" w14:textId="77777777" w:rsidR="005F3449" w:rsidRDefault="005F3449">
            <w:pPr>
              <w:jc w:val="center"/>
            </w:pPr>
          </w:p>
        </w:tc>
        <w:tc>
          <w:tcPr>
            <w:tcW w:w="1408" w:type="dxa"/>
            <w:vMerge/>
          </w:tcPr>
          <w:p w14:paraId="2FABC207" w14:textId="77777777" w:rsidR="005F3449" w:rsidRDefault="005F3449">
            <w:pPr>
              <w:jc w:val="center"/>
            </w:pPr>
          </w:p>
        </w:tc>
        <w:tc>
          <w:tcPr>
            <w:tcW w:w="985" w:type="dxa"/>
            <w:gridSpan w:val="2"/>
          </w:tcPr>
          <w:p w14:paraId="6B3F5AD6" w14:textId="77777777" w:rsidR="005F3449" w:rsidRDefault="00652E0D">
            <w:pPr>
              <w:jc w:val="center"/>
            </w:pPr>
            <w:r>
              <w:t>всего</w:t>
            </w:r>
          </w:p>
        </w:tc>
        <w:tc>
          <w:tcPr>
            <w:tcW w:w="1269" w:type="dxa"/>
          </w:tcPr>
          <w:p w14:paraId="788CAAD7" w14:textId="77777777" w:rsidR="005F3449" w:rsidRDefault="00652E0D">
            <w:pPr>
              <w:jc w:val="center"/>
            </w:pPr>
            <w:r>
              <w:t>выполнили</w:t>
            </w:r>
          </w:p>
        </w:tc>
        <w:tc>
          <w:tcPr>
            <w:tcW w:w="659" w:type="dxa"/>
          </w:tcPr>
          <w:p w14:paraId="4782F7E9" w14:textId="77777777" w:rsidR="005F3449" w:rsidRDefault="00652E0D">
            <w:pPr>
              <w:jc w:val="center"/>
            </w:pPr>
            <w:r>
              <w:t>«5»</w:t>
            </w:r>
          </w:p>
        </w:tc>
        <w:tc>
          <w:tcPr>
            <w:tcW w:w="702" w:type="dxa"/>
          </w:tcPr>
          <w:p w14:paraId="066D7E97" w14:textId="77777777" w:rsidR="005F3449" w:rsidRDefault="00652E0D">
            <w:pPr>
              <w:jc w:val="center"/>
            </w:pPr>
            <w:r>
              <w:t>«4»</w:t>
            </w:r>
          </w:p>
        </w:tc>
        <w:tc>
          <w:tcPr>
            <w:tcW w:w="663" w:type="dxa"/>
          </w:tcPr>
          <w:p w14:paraId="319E0B46" w14:textId="77777777" w:rsidR="005F3449" w:rsidRDefault="00652E0D">
            <w:pPr>
              <w:jc w:val="center"/>
            </w:pPr>
            <w:r>
              <w:t>«3»</w:t>
            </w:r>
          </w:p>
        </w:tc>
        <w:tc>
          <w:tcPr>
            <w:tcW w:w="699" w:type="dxa"/>
          </w:tcPr>
          <w:p w14:paraId="17233A8C" w14:textId="77777777" w:rsidR="005F3449" w:rsidRDefault="00652E0D">
            <w:pPr>
              <w:jc w:val="center"/>
            </w:pPr>
            <w:r>
              <w:t>«2»</w:t>
            </w:r>
          </w:p>
        </w:tc>
        <w:tc>
          <w:tcPr>
            <w:tcW w:w="1025" w:type="dxa"/>
          </w:tcPr>
          <w:p w14:paraId="3D89D697" w14:textId="77777777" w:rsidR="005F3449" w:rsidRDefault="005F3449">
            <w:pPr>
              <w:jc w:val="center"/>
            </w:pPr>
          </w:p>
        </w:tc>
        <w:tc>
          <w:tcPr>
            <w:tcW w:w="1028" w:type="dxa"/>
          </w:tcPr>
          <w:p w14:paraId="6BFA2E80" w14:textId="77777777" w:rsidR="005F3449" w:rsidRDefault="005F3449">
            <w:pPr>
              <w:jc w:val="center"/>
            </w:pPr>
          </w:p>
        </w:tc>
      </w:tr>
      <w:tr w:rsidR="005F3449" w14:paraId="0B815EBF" w14:textId="77777777">
        <w:tc>
          <w:tcPr>
            <w:tcW w:w="1767" w:type="dxa"/>
          </w:tcPr>
          <w:p w14:paraId="0A8C39A8" w14:textId="77777777" w:rsidR="005F3449" w:rsidRDefault="00652E0D">
            <w:pPr>
              <w:jc w:val="center"/>
            </w:pPr>
            <w:r>
              <w:t>Математика</w:t>
            </w:r>
          </w:p>
        </w:tc>
        <w:tc>
          <w:tcPr>
            <w:tcW w:w="1408" w:type="dxa"/>
          </w:tcPr>
          <w:p w14:paraId="408C8B51" w14:textId="77777777" w:rsidR="005F3449" w:rsidRDefault="00652E0D">
            <w:pPr>
              <w:jc w:val="center"/>
            </w:pPr>
            <w:r>
              <w:t>Монгуш А.Д.</w:t>
            </w:r>
          </w:p>
        </w:tc>
        <w:tc>
          <w:tcPr>
            <w:tcW w:w="972" w:type="dxa"/>
          </w:tcPr>
          <w:p w14:paraId="6AC97F7C" w14:textId="77777777" w:rsidR="005F3449" w:rsidRDefault="00652E0D">
            <w:pPr>
              <w:jc w:val="center"/>
            </w:pPr>
            <w:r>
              <w:t>20</w:t>
            </w:r>
          </w:p>
        </w:tc>
        <w:tc>
          <w:tcPr>
            <w:tcW w:w="1282" w:type="dxa"/>
            <w:gridSpan w:val="2"/>
          </w:tcPr>
          <w:p w14:paraId="4F2CA8D0" w14:textId="77777777" w:rsidR="005F3449" w:rsidRDefault="00652E0D">
            <w:pPr>
              <w:jc w:val="center"/>
            </w:pPr>
            <w:r>
              <w:t>19</w:t>
            </w:r>
          </w:p>
        </w:tc>
        <w:tc>
          <w:tcPr>
            <w:tcW w:w="659" w:type="dxa"/>
          </w:tcPr>
          <w:p w14:paraId="7F551BA2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702" w:type="dxa"/>
          </w:tcPr>
          <w:p w14:paraId="7F122184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663" w:type="dxa"/>
          </w:tcPr>
          <w:p w14:paraId="759CB4F8" w14:textId="77777777" w:rsidR="005F3449" w:rsidRDefault="00652E0D">
            <w:pPr>
              <w:jc w:val="center"/>
            </w:pPr>
            <w:r>
              <w:t>11</w:t>
            </w:r>
          </w:p>
        </w:tc>
        <w:tc>
          <w:tcPr>
            <w:tcW w:w="699" w:type="dxa"/>
          </w:tcPr>
          <w:p w14:paraId="17D77D37" w14:textId="77777777" w:rsidR="005F3449" w:rsidRDefault="00652E0D">
            <w:pPr>
              <w:jc w:val="center"/>
            </w:pPr>
            <w:r>
              <w:t>3</w:t>
            </w:r>
          </w:p>
        </w:tc>
        <w:tc>
          <w:tcPr>
            <w:tcW w:w="1025" w:type="dxa"/>
          </w:tcPr>
          <w:p w14:paraId="40EB68D8" w14:textId="77777777" w:rsidR="005F3449" w:rsidRDefault="00652E0D">
            <w:pPr>
              <w:jc w:val="center"/>
            </w:pPr>
            <w:r>
              <w:t>0</w:t>
            </w:r>
          </w:p>
        </w:tc>
        <w:tc>
          <w:tcPr>
            <w:tcW w:w="1028" w:type="dxa"/>
          </w:tcPr>
          <w:p w14:paraId="2221F359" w14:textId="77777777" w:rsidR="005F3449" w:rsidRDefault="00652E0D">
            <w:pPr>
              <w:jc w:val="center"/>
            </w:pPr>
            <w:r>
              <w:t>57,7</w:t>
            </w:r>
          </w:p>
        </w:tc>
      </w:tr>
      <w:tr w:rsidR="005F3449" w14:paraId="686748F2" w14:textId="77777777">
        <w:tc>
          <w:tcPr>
            <w:tcW w:w="1767" w:type="dxa"/>
          </w:tcPr>
          <w:p w14:paraId="7D1C8ED0" w14:textId="77777777" w:rsidR="005F3449" w:rsidRDefault="005F3449">
            <w:pPr>
              <w:jc w:val="center"/>
            </w:pPr>
          </w:p>
        </w:tc>
        <w:tc>
          <w:tcPr>
            <w:tcW w:w="1408" w:type="dxa"/>
          </w:tcPr>
          <w:p w14:paraId="4B9FC210" w14:textId="77777777" w:rsidR="005F3449" w:rsidRDefault="00652E0D">
            <w:pPr>
              <w:jc w:val="center"/>
            </w:pPr>
            <w:r>
              <w:t>Куликов А.Д.</w:t>
            </w:r>
          </w:p>
        </w:tc>
        <w:tc>
          <w:tcPr>
            <w:tcW w:w="972" w:type="dxa"/>
          </w:tcPr>
          <w:p w14:paraId="4AE4CD6F" w14:textId="77777777" w:rsidR="005F3449" w:rsidRDefault="00652E0D">
            <w:pPr>
              <w:jc w:val="center"/>
            </w:pPr>
            <w:r>
              <w:t>21</w:t>
            </w:r>
          </w:p>
        </w:tc>
        <w:tc>
          <w:tcPr>
            <w:tcW w:w="1282" w:type="dxa"/>
            <w:gridSpan w:val="2"/>
          </w:tcPr>
          <w:p w14:paraId="46A9EB33" w14:textId="77777777" w:rsidR="005F3449" w:rsidRDefault="00652E0D">
            <w:pPr>
              <w:jc w:val="center"/>
            </w:pPr>
            <w:r>
              <w:t>18</w:t>
            </w:r>
          </w:p>
        </w:tc>
        <w:tc>
          <w:tcPr>
            <w:tcW w:w="659" w:type="dxa"/>
          </w:tcPr>
          <w:p w14:paraId="7FB0CF20" w14:textId="77777777" w:rsidR="005F3449" w:rsidRDefault="00652E0D">
            <w:pPr>
              <w:jc w:val="center"/>
            </w:pPr>
            <w:r>
              <w:t>3</w:t>
            </w:r>
          </w:p>
        </w:tc>
        <w:tc>
          <w:tcPr>
            <w:tcW w:w="702" w:type="dxa"/>
          </w:tcPr>
          <w:p w14:paraId="3D070965" w14:textId="77777777" w:rsidR="005F3449" w:rsidRDefault="00652E0D">
            <w:pPr>
              <w:jc w:val="center"/>
            </w:pPr>
            <w:r>
              <w:t>7</w:t>
            </w:r>
          </w:p>
        </w:tc>
        <w:tc>
          <w:tcPr>
            <w:tcW w:w="663" w:type="dxa"/>
          </w:tcPr>
          <w:p w14:paraId="52002A74" w14:textId="77777777" w:rsidR="005F3449" w:rsidRDefault="00652E0D">
            <w:pPr>
              <w:jc w:val="center"/>
            </w:pPr>
            <w:r>
              <w:t>8</w:t>
            </w:r>
          </w:p>
        </w:tc>
        <w:tc>
          <w:tcPr>
            <w:tcW w:w="699" w:type="dxa"/>
          </w:tcPr>
          <w:p w14:paraId="6B6977E8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1025" w:type="dxa"/>
          </w:tcPr>
          <w:p w14:paraId="482A0255" w14:textId="77777777" w:rsidR="005F3449" w:rsidRDefault="00652E0D">
            <w:pPr>
              <w:jc w:val="both"/>
            </w:pPr>
            <w:r>
              <w:t>47,62</w:t>
            </w:r>
          </w:p>
        </w:tc>
        <w:tc>
          <w:tcPr>
            <w:tcW w:w="1028" w:type="dxa"/>
          </w:tcPr>
          <w:p w14:paraId="0EA844E2" w14:textId="77777777" w:rsidR="005F3449" w:rsidRDefault="00652E0D">
            <w:pPr>
              <w:jc w:val="both"/>
            </w:pPr>
            <w:r>
              <w:t>85,71</w:t>
            </w:r>
          </w:p>
        </w:tc>
      </w:tr>
      <w:tr w:rsidR="005F3449" w14:paraId="38ACFD63" w14:textId="77777777">
        <w:tc>
          <w:tcPr>
            <w:tcW w:w="1767" w:type="dxa"/>
          </w:tcPr>
          <w:p w14:paraId="5D666A9E" w14:textId="77777777" w:rsidR="005F3449" w:rsidRDefault="00652E0D">
            <w:pPr>
              <w:jc w:val="center"/>
            </w:pPr>
            <w:r>
              <w:t>Алгебра</w:t>
            </w:r>
          </w:p>
        </w:tc>
        <w:tc>
          <w:tcPr>
            <w:tcW w:w="1408" w:type="dxa"/>
          </w:tcPr>
          <w:p w14:paraId="3D150F28" w14:textId="77777777" w:rsidR="005F3449" w:rsidRDefault="00652E0D">
            <w:pPr>
              <w:jc w:val="center"/>
            </w:pPr>
            <w:r>
              <w:t>Монгуш А.Д.</w:t>
            </w:r>
          </w:p>
        </w:tc>
        <w:tc>
          <w:tcPr>
            <w:tcW w:w="972" w:type="dxa"/>
          </w:tcPr>
          <w:p w14:paraId="6BF3509D" w14:textId="77777777" w:rsidR="005F3449" w:rsidRDefault="00652E0D">
            <w:pPr>
              <w:jc w:val="center"/>
            </w:pPr>
            <w:r>
              <w:t>35</w:t>
            </w:r>
          </w:p>
        </w:tc>
        <w:tc>
          <w:tcPr>
            <w:tcW w:w="1282" w:type="dxa"/>
            <w:gridSpan w:val="2"/>
          </w:tcPr>
          <w:p w14:paraId="70688421" w14:textId="77777777" w:rsidR="005F3449" w:rsidRDefault="00652E0D">
            <w:pPr>
              <w:jc w:val="center"/>
            </w:pPr>
            <w:r>
              <w:t>32</w:t>
            </w:r>
          </w:p>
        </w:tc>
        <w:tc>
          <w:tcPr>
            <w:tcW w:w="659" w:type="dxa"/>
          </w:tcPr>
          <w:p w14:paraId="74A1D1CF" w14:textId="77777777" w:rsidR="005F3449" w:rsidRDefault="00652E0D">
            <w:pPr>
              <w:jc w:val="center"/>
            </w:pPr>
            <w:r>
              <w:t>9</w:t>
            </w:r>
          </w:p>
        </w:tc>
        <w:tc>
          <w:tcPr>
            <w:tcW w:w="702" w:type="dxa"/>
          </w:tcPr>
          <w:p w14:paraId="7EFADAB8" w14:textId="77777777" w:rsidR="005F3449" w:rsidRDefault="00652E0D">
            <w:pPr>
              <w:jc w:val="center"/>
            </w:pPr>
            <w:r>
              <w:t>14</w:t>
            </w:r>
          </w:p>
        </w:tc>
        <w:tc>
          <w:tcPr>
            <w:tcW w:w="663" w:type="dxa"/>
          </w:tcPr>
          <w:p w14:paraId="78A5D407" w14:textId="77777777" w:rsidR="005F3449" w:rsidRDefault="00652E0D">
            <w:pPr>
              <w:jc w:val="center"/>
            </w:pPr>
            <w:r>
              <w:t>5</w:t>
            </w:r>
          </w:p>
        </w:tc>
        <w:tc>
          <w:tcPr>
            <w:tcW w:w="699" w:type="dxa"/>
          </w:tcPr>
          <w:p w14:paraId="0CC4153F" w14:textId="77777777" w:rsidR="005F3449" w:rsidRDefault="00652E0D">
            <w:pPr>
              <w:jc w:val="center"/>
            </w:pPr>
            <w:r>
              <w:t>3</w:t>
            </w:r>
          </w:p>
        </w:tc>
        <w:tc>
          <w:tcPr>
            <w:tcW w:w="1025" w:type="dxa"/>
          </w:tcPr>
          <w:p w14:paraId="596FB95F" w14:textId="77777777" w:rsidR="005F3449" w:rsidRDefault="00652E0D">
            <w:pPr>
              <w:jc w:val="center"/>
            </w:pPr>
            <w:r>
              <w:t>47,6</w:t>
            </w:r>
          </w:p>
        </w:tc>
        <w:tc>
          <w:tcPr>
            <w:tcW w:w="1028" w:type="dxa"/>
          </w:tcPr>
          <w:p w14:paraId="2E276727" w14:textId="77777777" w:rsidR="005F3449" w:rsidRDefault="00652E0D">
            <w:pPr>
              <w:jc w:val="both"/>
            </w:pPr>
            <w:r>
              <w:t>71,9</w:t>
            </w:r>
          </w:p>
        </w:tc>
      </w:tr>
      <w:tr w:rsidR="005F3449" w14:paraId="1D6FF734" w14:textId="77777777">
        <w:tc>
          <w:tcPr>
            <w:tcW w:w="1767" w:type="dxa"/>
          </w:tcPr>
          <w:p w14:paraId="5F819DF9" w14:textId="77777777" w:rsidR="005F3449" w:rsidRDefault="005F3449">
            <w:pPr>
              <w:jc w:val="center"/>
            </w:pPr>
          </w:p>
        </w:tc>
        <w:tc>
          <w:tcPr>
            <w:tcW w:w="1408" w:type="dxa"/>
          </w:tcPr>
          <w:p w14:paraId="0A963F96" w14:textId="77777777" w:rsidR="005F3449" w:rsidRDefault="00652E0D">
            <w:pPr>
              <w:jc w:val="center"/>
            </w:pPr>
            <w:r>
              <w:t>Куликов А.Ю.</w:t>
            </w:r>
          </w:p>
        </w:tc>
        <w:tc>
          <w:tcPr>
            <w:tcW w:w="972" w:type="dxa"/>
          </w:tcPr>
          <w:p w14:paraId="41122712" w14:textId="77777777" w:rsidR="005F3449" w:rsidRDefault="00652E0D">
            <w:pPr>
              <w:jc w:val="center"/>
            </w:pPr>
            <w:r>
              <w:t>8</w:t>
            </w:r>
          </w:p>
        </w:tc>
        <w:tc>
          <w:tcPr>
            <w:tcW w:w="1282" w:type="dxa"/>
            <w:gridSpan w:val="2"/>
          </w:tcPr>
          <w:p w14:paraId="7071C59D" w14:textId="77777777" w:rsidR="005F3449" w:rsidRDefault="00652E0D">
            <w:pPr>
              <w:jc w:val="center"/>
            </w:pPr>
            <w:r>
              <w:t>7</w:t>
            </w:r>
          </w:p>
        </w:tc>
        <w:tc>
          <w:tcPr>
            <w:tcW w:w="659" w:type="dxa"/>
          </w:tcPr>
          <w:p w14:paraId="57B6FD56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702" w:type="dxa"/>
          </w:tcPr>
          <w:p w14:paraId="2221BC43" w14:textId="77777777" w:rsidR="005F3449" w:rsidRDefault="00652E0D">
            <w:pPr>
              <w:jc w:val="center"/>
            </w:pPr>
            <w:r>
              <w:t>5</w:t>
            </w:r>
          </w:p>
        </w:tc>
        <w:tc>
          <w:tcPr>
            <w:tcW w:w="663" w:type="dxa"/>
          </w:tcPr>
          <w:p w14:paraId="03401F06" w14:textId="77777777" w:rsidR="005F3449" w:rsidRDefault="00652E0D">
            <w:pPr>
              <w:jc w:val="center"/>
            </w:pPr>
            <w:r>
              <w:t>2</w:t>
            </w:r>
          </w:p>
        </w:tc>
        <w:tc>
          <w:tcPr>
            <w:tcW w:w="699" w:type="dxa"/>
          </w:tcPr>
          <w:p w14:paraId="4DF2E3FF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1025" w:type="dxa"/>
          </w:tcPr>
          <w:p w14:paraId="7A219E07" w14:textId="77777777" w:rsidR="005F3449" w:rsidRDefault="00652E0D">
            <w:pPr>
              <w:jc w:val="center"/>
            </w:pPr>
            <w:r>
              <w:t>75</w:t>
            </w:r>
          </w:p>
        </w:tc>
        <w:tc>
          <w:tcPr>
            <w:tcW w:w="1028" w:type="dxa"/>
          </w:tcPr>
          <w:p w14:paraId="76B87511" w14:textId="77777777" w:rsidR="005F3449" w:rsidRDefault="00652E0D">
            <w:pPr>
              <w:jc w:val="center"/>
            </w:pPr>
            <w:r>
              <w:t>100</w:t>
            </w:r>
          </w:p>
        </w:tc>
      </w:tr>
      <w:tr w:rsidR="005F3449" w14:paraId="7C04040F" w14:textId="77777777">
        <w:tc>
          <w:tcPr>
            <w:tcW w:w="1767" w:type="dxa"/>
          </w:tcPr>
          <w:p w14:paraId="6B6B3A43" w14:textId="77777777" w:rsidR="005F3449" w:rsidRDefault="00652E0D">
            <w:pPr>
              <w:jc w:val="center"/>
            </w:pPr>
            <w:r>
              <w:t>Геометрия</w:t>
            </w:r>
          </w:p>
        </w:tc>
        <w:tc>
          <w:tcPr>
            <w:tcW w:w="1408" w:type="dxa"/>
          </w:tcPr>
          <w:p w14:paraId="0BA71B46" w14:textId="77777777" w:rsidR="005F3449" w:rsidRDefault="00652E0D">
            <w:pPr>
              <w:jc w:val="center"/>
            </w:pPr>
            <w:r>
              <w:t xml:space="preserve">Монгуш </w:t>
            </w:r>
            <w:r>
              <w:lastRenderedPageBreak/>
              <w:t>А.Д.</w:t>
            </w:r>
          </w:p>
        </w:tc>
        <w:tc>
          <w:tcPr>
            <w:tcW w:w="972" w:type="dxa"/>
          </w:tcPr>
          <w:p w14:paraId="24CDF485" w14:textId="77777777" w:rsidR="005F3449" w:rsidRDefault="00652E0D">
            <w:pPr>
              <w:jc w:val="center"/>
            </w:pPr>
            <w:r>
              <w:lastRenderedPageBreak/>
              <w:t>8</w:t>
            </w:r>
          </w:p>
        </w:tc>
        <w:tc>
          <w:tcPr>
            <w:tcW w:w="1282" w:type="dxa"/>
            <w:gridSpan w:val="2"/>
          </w:tcPr>
          <w:p w14:paraId="0C2A4C9D" w14:textId="77777777" w:rsidR="005F3449" w:rsidRDefault="00652E0D">
            <w:pPr>
              <w:jc w:val="center"/>
            </w:pPr>
            <w:r>
              <w:t>5</w:t>
            </w:r>
          </w:p>
        </w:tc>
        <w:tc>
          <w:tcPr>
            <w:tcW w:w="659" w:type="dxa"/>
          </w:tcPr>
          <w:p w14:paraId="4DC9E2A6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702" w:type="dxa"/>
          </w:tcPr>
          <w:p w14:paraId="5508DC4F" w14:textId="77777777" w:rsidR="005F3449" w:rsidRDefault="00652E0D">
            <w:pPr>
              <w:jc w:val="center"/>
            </w:pPr>
            <w:r>
              <w:t>2</w:t>
            </w:r>
          </w:p>
        </w:tc>
        <w:tc>
          <w:tcPr>
            <w:tcW w:w="663" w:type="dxa"/>
          </w:tcPr>
          <w:p w14:paraId="4FF8B304" w14:textId="77777777" w:rsidR="005F3449" w:rsidRDefault="00652E0D">
            <w:pPr>
              <w:jc w:val="center"/>
            </w:pPr>
            <w:r>
              <w:t>1</w:t>
            </w:r>
          </w:p>
        </w:tc>
        <w:tc>
          <w:tcPr>
            <w:tcW w:w="699" w:type="dxa"/>
          </w:tcPr>
          <w:p w14:paraId="12F88503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1025" w:type="dxa"/>
          </w:tcPr>
          <w:p w14:paraId="63136E6C" w14:textId="77777777" w:rsidR="005F3449" w:rsidRDefault="00652E0D">
            <w:pPr>
              <w:jc w:val="center"/>
            </w:pPr>
            <w:r>
              <w:t>75</w:t>
            </w:r>
          </w:p>
        </w:tc>
        <w:tc>
          <w:tcPr>
            <w:tcW w:w="1028" w:type="dxa"/>
          </w:tcPr>
          <w:p w14:paraId="7B80171F" w14:textId="77777777" w:rsidR="005F3449" w:rsidRDefault="00652E0D">
            <w:pPr>
              <w:jc w:val="center"/>
            </w:pPr>
            <w:r>
              <w:t>100</w:t>
            </w:r>
          </w:p>
        </w:tc>
      </w:tr>
      <w:tr w:rsidR="005F3449" w14:paraId="22839BE6" w14:textId="77777777">
        <w:tc>
          <w:tcPr>
            <w:tcW w:w="1767" w:type="dxa"/>
          </w:tcPr>
          <w:p w14:paraId="411CA0C5" w14:textId="77777777" w:rsidR="005F3449" w:rsidRDefault="005F3449">
            <w:pPr>
              <w:jc w:val="center"/>
            </w:pPr>
          </w:p>
        </w:tc>
        <w:tc>
          <w:tcPr>
            <w:tcW w:w="1408" w:type="dxa"/>
          </w:tcPr>
          <w:p w14:paraId="02508002" w14:textId="77777777" w:rsidR="005F3449" w:rsidRDefault="00652E0D">
            <w:pPr>
              <w:jc w:val="center"/>
            </w:pPr>
            <w:r>
              <w:t>Куликов А.Ю</w:t>
            </w:r>
          </w:p>
        </w:tc>
        <w:tc>
          <w:tcPr>
            <w:tcW w:w="972" w:type="dxa"/>
          </w:tcPr>
          <w:p w14:paraId="654B896B" w14:textId="77777777" w:rsidR="005F3449" w:rsidRDefault="00652E0D">
            <w:pPr>
              <w:jc w:val="center"/>
            </w:pPr>
            <w:r>
              <w:t>38</w:t>
            </w:r>
          </w:p>
        </w:tc>
        <w:tc>
          <w:tcPr>
            <w:tcW w:w="1282" w:type="dxa"/>
            <w:gridSpan w:val="2"/>
          </w:tcPr>
          <w:p w14:paraId="1DE3ACA9" w14:textId="77777777" w:rsidR="005F3449" w:rsidRDefault="00652E0D">
            <w:pPr>
              <w:jc w:val="center"/>
            </w:pPr>
            <w:r>
              <w:t>30</w:t>
            </w:r>
          </w:p>
        </w:tc>
        <w:tc>
          <w:tcPr>
            <w:tcW w:w="659" w:type="dxa"/>
          </w:tcPr>
          <w:p w14:paraId="42639142" w14:textId="77777777" w:rsidR="005F3449" w:rsidRDefault="00652E0D">
            <w:pPr>
              <w:jc w:val="center"/>
            </w:pPr>
            <w:r>
              <w:t>1</w:t>
            </w:r>
          </w:p>
        </w:tc>
        <w:tc>
          <w:tcPr>
            <w:tcW w:w="702" w:type="dxa"/>
          </w:tcPr>
          <w:p w14:paraId="00C85DDB" w14:textId="77777777" w:rsidR="005F3449" w:rsidRDefault="00652E0D">
            <w:pPr>
              <w:jc w:val="center"/>
            </w:pPr>
            <w:r>
              <w:t>8</w:t>
            </w:r>
          </w:p>
        </w:tc>
        <w:tc>
          <w:tcPr>
            <w:tcW w:w="663" w:type="dxa"/>
          </w:tcPr>
          <w:p w14:paraId="21C55BF9" w14:textId="77777777" w:rsidR="005F3449" w:rsidRDefault="00652E0D">
            <w:pPr>
              <w:jc w:val="center"/>
            </w:pPr>
            <w:r>
              <w:t>11</w:t>
            </w:r>
          </w:p>
        </w:tc>
        <w:tc>
          <w:tcPr>
            <w:tcW w:w="699" w:type="dxa"/>
          </w:tcPr>
          <w:p w14:paraId="2B6628E4" w14:textId="77777777" w:rsidR="005F3449" w:rsidRDefault="00652E0D">
            <w:pPr>
              <w:jc w:val="center"/>
            </w:pPr>
            <w:r>
              <w:t>10</w:t>
            </w:r>
          </w:p>
        </w:tc>
        <w:tc>
          <w:tcPr>
            <w:tcW w:w="1025" w:type="dxa"/>
          </w:tcPr>
          <w:p w14:paraId="093B721C" w14:textId="77777777" w:rsidR="005F3449" w:rsidRDefault="00652E0D">
            <w:pPr>
              <w:jc w:val="center"/>
            </w:pPr>
            <w:r>
              <w:t>30</w:t>
            </w:r>
          </w:p>
        </w:tc>
        <w:tc>
          <w:tcPr>
            <w:tcW w:w="1028" w:type="dxa"/>
          </w:tcPr>
          <w:p w14:paraId="48954BA4" w14:textId="77777777" w:rsidR="005F3449" w:rsidRDefault="00652E0D">
            <w:pPr>
              <w:jc w:val="center"/>
            </w:pPr>
            <w:r>
              <w:t>67</w:t>
            </w:r>
          </w:p>
        </w:tc>
      </w:tr>
      <w:tr w:rsidR="005F3449" w14:paraId="578F0C28" w14:textId="77777777">
        <w:tc>
          <w:tcPr>
            <w:tcW w:w="1767" w:type="dxa"/>
          </w:tcPr>
          <w:p w14:paraId="2E008319" w14:textId="77777777" w:rsidR="005F3449" w:rsidRDefault="00652E0D">
            <w:pPr>
              <w:jc w:val="center"/>
            </w:pPr>
            <w:r>
              <w:t>Физика</w:t>
            </w:r>
          </w:p>
        </w:tc>
        <w:tc>
          <w:tcPr>
            <w:tcW w:w="1408" w:type="dxa"/>
          </w:tcPr>
          <w:p w14:paraId="64B226EE" w14:textId="77777777" w:rsidR="005F3449" w:rsidRDefault="00652E0D">
            <w:pPr>
              <w:jc w:val="center"/>
            </w:pPr>
            <w:r>
              <w:t>Ондар Г.Д.</w:t>
            </w:r>
          </w:p>
        </w:tc>
        <w:tc>
          <w:tcPr>
            <w:tcW w:w="972" w:type="dxa"/>
          </w:tcPr>
          <w:p w14:paraId="218C51ED" w14:textId="77777777" w:rsidR="005F3449" w:rsidRDefault="00652E0D">
            <w:pPr>
              <w:jc w:val="center"/>
            </w:pPr>
            <w:r>
              <w:t>53</w:t>
            </w:r>
          </w:p>
        </w:tc>
        <w:tc>
          <w:tcPr>
            <w:tcW w:w="1282" w:type="dxa"/>
            <w:gridSpan w:val="2"/>
          </w:tcPr>
          <w:p w14:paraId="1F2FC64B" w14:textId="77777777" w:rsidR="005F3449" w:rsidRDefault="00652E0D">
            <w:pPr>
              <w:jc w:val="center"/>
            </w:pPr>
            <w:r>
              <w:t>43</w:t>
            </w:r>
          </w:p>
        </w:tc>
        <w:tc>
          <w:tcPr>
            <w:tcW w:w="659" w:type="dxa"/>
          </w:tcPr>
          <w:p w14:paraId="06D6F2E2" w14:textId="77777777" w:rsidR="005F3449" w:rsidRDefault="00652E0D">
            <w:pPr>
              <w:jc w:val="center"/>
            </w:pPr>
            <w:r>
              <w:t>1</w:t>
            </w:r>
          </w:p>
        </w:tc>
        <w:tc>
          <w:tcPr>
            <w:tcW w:w="702" w:type="dxa"/>
          </w:tcPr>
          <w:p w14:paraId="7F306E16" w14:textId="77777777" w:rsidR="005F3449" w:rsidRDefault="00652E0D">
            <w:pPr>
              <w:jc w:val="center"/>
            </w:pPr>
            <w:r>
              <w:t>19</w:t>
            </w:r>
          </w:p>
        </w:tc>
        <w:tc>
          <w:tcPr>
            <w:tcW w:w="663" w:type="dxa"/>
          </w:tcPr>
          <w:p w14:paraId="7FFC45B6" w14:textId="77777777" w:rsidR="005F3449" w:rsidRDefault="00652E0D">
            <w:pPr>
              <w:jc w:val="center"/>
            </w:pPr>
            <w:r>
              <w:t>22</w:t>
            </w:r>
          </w:p>
        </w:tc>
        <w:tc>
          <w:tcPr>
            <w:tcW w:w="699" w:type="dxa"/>
          </w:tcPr>
          <w:p w14:paraId="0C0B63E9" w14:textId="77777777" w:rsidR="005F3449" w:rsidRDefault="00652E0D">
            <w:pPr>
              <w:jc w:val="center"/>
            </w:pPr>
            <w:r>
              <w:t>5</w:t>
            </w:r>
          </w:p>
        </w:tc>
        <w:tc>
          <w:tcPr>
            <w:tcW w:w="1025" w:type="dxa"/>
          </w:tcPr>
          <w:p w14:paraId="2C04A0D0" w14:textId="77777777" w:rsidR="005F3449" w:rsidRDefault="00652E0D">
            <w:pPr>
              <w:jc w:val="center"/>
            </w:pPr>
            <w:r>
              <w:t>46</w:t>
            </w:r>
          </w:p>
        </w:tc>
        <w:tc>
          <w:tcPr>
            <w:tcW w:w="1028" w:type="dxa"/>
          </w:tcPr>
          <w:p w14:paraId="489A03C2" w14:textId="77777777" w:rsidR="005F3449" w:rsidRDefault="00652E0D">
            <w:pPr>
              <w:jc w:val="center"/>
            </w:pPr>
            <w:r>
              <w:t>87</w:t>
            </w:r>
          </w:p>
        </w:tc>
      </w:tr>
      <w:tr w:rsidR="005F3449" w14:paraId="3D3BDCE7" w14:textId="77777777">
        <w:tc>
          <w:tcPr>
            <w:tcW w:w="1767" w:type="dxa"/>
          </w:tcPr>
          <w:p w14:paraId="25D23CD7" w14:textId="77777777" w:rsidR="005F3449" w:rsidRDefault="00652E0D">
            <w:pPr>
              <w:jc w:val="center"/>
            </w:pPr>
            <w:r>
              <w:t>Химия</w:t>
            </w:r>
          </w:p>
        </w:tc>
        <w:tc>
          <w:tcPr>
            <w:tcW w:w="1408" w:type="dxa"/>
          </w:tcPr>
          <w:p w14:paraId="0D74C393" w14:textId="77777777" w:rsidR="005F3449" w:rsidRDefault="00652E0D">
            <w:pPr>
              <w:jc w:val="center"/>
            </w:pPr>
            <w:r>
              <w:t>Ооржак А.А.</w:t>
            </w:r>
          </w:p>
        </w:tc>
        <w:tc>
          <w:tcPr>
            <w:tcW w:w="972" w:type="dxa"/>
          </w:tcPr>
          <w:p w14:paraId="537F8C1C" w14:textId="77777777" w:rsidR="005F3449" w:rsidRDefault="00652E0D">
            <w:pPr>
              <w:jc w:val="center"/>
            </w:pPr>
            <w:r>
              <w:t>46</w:t>
            </w:r>
          </w:p>
        </w:tc>
        <w:tc>
          <w:tcPr>
            <w:tcW w:w="1282" w:type="dxa"/>
            <w:gridSpan w:val="2"/>
          </w:tcPr>
          <w:p w14:paraId="5F2EE05E" w14:textId="77777777" w:rsidR="005F3449" w:rsidRDefault="00652E0D">
            <w:pPr>
              <w:jc w:val="center"/>
            </w:pPr>
            <w:r>
              <w:t>39</w:t>
            </w:r>
          </w:p>
        </w:tc>
        <w:tc>
          <w:tcPr>
            <w:tcW w:w="659" w:type="dxa"/>
          </w:tcPr>
          <w:p w14:paraId="246259F4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702" w:type="dxa"/>
          </w:tcPr>
          <w:p w14:paraId="6C21BD61" w14:textId="77777777" w:rsidR="005F3449" w:rsidRDefault="00652E0D">
            <w:pPr>
              <w:jc w:val="center"/>
            </w:pPr>
            <w:r>
              <w:t>16</w:t>
            </w:r>
          </w:p>
        </w:tc>
        <w:tc>
          <w:tcPr>
            <w:tcW w:w="663" w:type="dxa"/>
          </w:tcPr>
          <w:p w14:paraId="656B26FA" w14:textId="77777777" w:rsidR="005F3449" w:rsidRDefault="00652E0D">
            <w:pPr>
              <w:jc w:val="center"/>
            </w:pPr>
            <w:r>
              <w:t>19</w:t>
            </w:r>
          </w:p>
        </w:tc>
        <w:tc>
          <w:tcPr>
            <w:tcW w:w="699" w:type="dxa"/>
          </w:tcPr>
          <w:p w14:paraId="5AC31EA8" w14:textId="77777777" w:rsidR="005F3449" w:rsidRDefault="00652E0D">
            <w:pPr>
              <w:jc w:val="center"/>
            </w:pPr>
            <w:r>
              <w:t>6</w:t>
            </w:r>
          </w:p>
        </w:tc>
        <w:tc>
          <w:tcPr>
            <w:tcW w:w="1025" w:type="dxa"/>
          </w:tcPr>
          <w:p w14:paraId="0A7C0B12" w14:textId="77777777" w:rsidR="005F3449" w:rsidRDefault="00652E0D">
            <w:pPr>
              <w:jc w:val="center"/>
            </w:pPr>
            <w:r>
              <w:t>38,5</w:t>
            </w:r>
          </w:p>
        </w:tc>
        <w:tc>
          <w:tcPr>
            <w:tcW w:w="1028" w:type="dxa"/>
          </w:tcPr>
          <w:p w14:paraId="53C16490" w14:textId="77777777" w:rsidR="005F3449" w:rsidRDefault="00652E0D">
            <w:pPr>
              <w:jc w:val="center"/>
            </w:pPr>
            <w:r>
              <w:t>86,25</w:t>
            </w:r>
          </w:p>
        </w:tc>
      </w:tr>
      <w:tr w:rsidR="005F3449" w14:paraId="618DAB40" w14:textId="77777777">
        <w:tc>
          <w:tcPr>
            <w:tcW w:w="1767" w:type="dxa"/>
          </w:tcPr>
          <w:p w14:paraId="3C9655AC" w14:textId="77777777" w:rsidR="005F3449" w:rsidRDefault="00652E0D">
            <w:pPr>
              <w:jc w:val="center"/>
            </w:pPr>
            <w:r>
              <w:t>Информатика</w:t>
            </w:r>
          </w:p>
        </w:tc>
        <w:tc>
          <w:tcPr>
            <w:tcW w:w="1408" w:type="dxa"/>
          </w:tcPr>
          <w:p w14:paraId="6E617376" w14:textId="77777777" w:rsidR="005F3449" w:rsidRDefault="00652E0D">
            <w:pPr>
              <w:jc w:val="center"/>
            </w:pPr>
            <w:r>
              <w:t>Ооржак А.А.</w:t>
            </w:r>
          </w:p>
        </w:tc>
        <w:tc>
          <w:tcPr>
            <w:tcW w:w="972" w:type="dxa"/>
          </w:tcPr>
          <w:p w14:paraId="2B9756C0" w14:textId="77777777" w:rsidR="005F3449" w:rsidRDefault="00652E0D">
            <w:pPr>
              <w:jc w:val="center"/>
            </w:pPr>
            <w:r>
              <w:t>52</w:t>
            </w:r>
          </w:p>
        </w:tc>
        <w:tc>
          <w:tcPr>
            <w:tcW w:w="1282" w:type="dxa"/>
            <w:gridSpan w:val="2"/>
          </w:tcPr>
          <w:p w14:paraId="67E7D858" w14:textId="77777777" w:rsidR="005F3449" w:rsidRDefault="00652E0D">
            <w:pPr>
              <w:jc w:val="center"/>
            </w:pPr>
            <w:r>
              <w:t>42</w:t>
            </w:r>
          </w:p>
        </w:tc>
        <w:tc>
          <w:tcPr>
            <w:tcW w:w="659" w:type="dxa"/>
          </w:tcPr>
          <w:p w14:paraId="44638495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702" w:type="dxa"/>
          </w:tcPr>
          <w:p w14:paraId="38E20F16" w14:textId="77777777" w:rsidR="005F3449" w:rsidRDefault="00652E0D">
            <w:pPr>
              <w:jc w:val="center"/>
            </w:pPr>
            <w:r>
              <w:t>16</w:t>
            </w:r>
          </w:p>
        </w:tc>
        <w:tc>
          <w:tcPr>
            <w:tcW w:w="663" w:type="dxa"/>
          </w:tcPr>
          <w:p w14:paraId="5369995B" w14:textId="77777777" w:rsidR="005F3449" w:rsidRDefault="00652E0D">
            <w:pPr>
              <w:jc w:val="center"/>
            </w:pPr>
            <w:r>
              <w:t>18</w:t>
            </w:r>
          </w:p>
        </w:tc>
        <w:tc>
          <w:tcPr>
            <w:tcW w:w="699" w:type="dxa"/>
          </w:tcPr>
          <w:p w14:paraId="152D1426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1025" w:type="dxa"/>
          </w:tcPr>
          <w:p w14:paraId="7D6AB258" w14:textId="77777777" w:rsidR="005F3449" w:rsidRDefault="00652E0D">
            <w:pPr>
              <w:jc w:val="center"/>
            </w:pPr>
            <w:r>
              <w:t>40,3</w:t>
            </w:r>
          </w:p>
        </w:tc>
        <w:tc>
          <w:tcPr>
            <w:tcW w:w="1028" w:type="dxa"/>
          </w:tcPr>
          <w:p w14:paraId="0148D12F" w14:textId="77777777" w:rsidR="005F3449" w:rsidRDefault="00652E0D">
            <w:pPr>
              <w:jc w:val="center"/>
            </w:pPr>
            <w:r>
              <w:t>83,1</w:t>
            </w:r>
          </w:p>
        </w:tc>
      </w:tr>
      <w:tr w:rsidR="005F3449" w14:paraId="2C6B52DA" w14:textId="77777777">
        <w:tc>
          <w:tcPr>
            <w:tcW w:w="1767" w:type="dxa"/>
          </w:tcPr>
          <w:p w14:paraId="12EF926B" w14:textId="77777777" w:rsidR="005F3449" w:rsidRDefault="00652E0D">
            <w:pPr>
              <w:jc w:val="center"/>
            </w:pPr>
            <w:r>
              <w:t>Биология</w:t>
            </w:r>
          </w:p>
        </w:tc>
        <w:tc>
          <w:tcPr>
            <w:tcW w:w="1408" w:type="dxa"/>
          </w:tcPr>
          <w:p w14:paraId="0BD0BB7C" w14:textId="77777777" w:rsidR="005F3449" w:rsidRDefault="00652E0D">
            <w:pPr>
              <w:jc w:val="center"/>
            </w:pPr>
            <w:r>
              <w:t>Оюн А.Ш.</w:t>
            </w:r>
          </w:p>
        </w:tc>
        <w:tc>
          <w:tcPr>
            <w:tcW w:w="972" w:type="dxa"/>
          </w:tcPr>
          <w:p w14:paraId="61B548C1" w14:textId="77777777" w:rsidR="005F3449" w:rsidRDefault="00652E0D">
            <w:pPr>
              <w:jc w:val="center"/>
            </w:pPr>
            <w:r>
              <w:t>56</w:t>
            </w:r>
          </w:p>
        </w:tc>
        <w:tc>
          <w:tcPr>
            <w:tcW w:w="1282" w:type="dxa"/>
            <w:gridSpan w:val="2"/>
          </w:tcPr>
          <w:p w14:paraId="02B5039C" w14:textId="77777777" w:rsidR="005F3449" w:rsidRDefault="00652E0D">
            <w:pPr>
              <w:jc w:val="center"/>
            </w:pPr>
            <w:r>
              <w:t>45</w:t>
            </w:r>
          </w:p>
        </w:tc>
        <w:tc>
          <w:tcPr>
            <w:tcW w:w="659" w:type="dxa"/>
          </w:tcPr>
          <w:p w14:paraId="755835EF" w14:textId="77777777" w:rsidR="005F3449" w:rsidRDefault="00652E0D">
            <w:pPr>
              <w:jc w:val="center"/>
            </w:pPr>
            <w:r>
              <w:t>11</w:t>
            </w:r>
          </w:p>
        </w:tc>
        <w:tc>
          <w:tcPr>
            <w:tcW w:w="702" w:type="dxa"/>
          </w:tcPr>
          <w:p w14:paraId="541A0FDB" w14:textId="77777777" w:rsidR="005F3449" w:rsidRDefault="00652E0D">
            <w:pPr>
              <w:jc w:val="center"/>
            </w:pPr>
            <w:r>
              <w:t>28</w:t>
            </w:r>
          </w:p>
        </w:tc>
        <w:tc>
          <w:tcPr>
            <w:tcW w:w="663" w:type="dxa"/>
          </w:tcPr>
          <w:p w14:paraId="06DF230C" w14:textId="77777777" w:rsidR="005F3449" w:rsidRDefault="00652E0D">
            <w:pPr>
              <w:jc w:val="center"/>
            </w:pPr>
            <w:r>
              <w:t>6</w:t>
            </w:r>
          </w:p>
        </w:tc>
        <w:tc>
          <w:tcPr>
            <w:tcW w:w="699" w:type="dxa"/>
          </w:tcPr>
          <w:p w14:paraId="395038B6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1025" w:type="dxa"/>
          </w:tcPr>
          <w:p w14:paraId="559C5E2E" w14:textId="77777777" w:rsidR="005F3449" w:rsidRDefault="00652E0D">
            <w:pPr>
              <w:jc w:val="center"/>
            </w:pPr>
            <w:r>
              <w:t>87,7</w:t>
            </w:r>
          </w:p>
        </w:tc>
        <w:tc>
          <w:tcPr>
            <w:tcW w:w="1028" w:type="dxa"/>
          </w:tcPr>
          <w:p w14:paraId="6AD5F029" w14:textId="77777777" w:rsidR="005F3449" w:rsidRDefault="00652E0D">
            <w:pPr>
              <w:jc w:val="center"/>
            </w:pPr>
            <w:r>
              <w:t>100</w:t>
            </w:r>
          </w:p>
        </w:tc>
      </w:tr>
      <w:tr w:rsidR="005F3449" w14:paraId="2D7E2BF2" w14:textId="77777777">
        <w:tc>
          <w:tcPr>
            <w:tcW w:w="1767" w:type="dxa"/>
          </w:tcPr>
          <w:p w14:paraId="2C5635B6" w14:textId="77777777" w:rsidR="005F3449" w:rsidRDefault="00652E0D">
            <w:pPr>
              <w:jc w:val="center"/>
            </w:pPr>
            <w:r>
              <w:t>География 5-9</w:t>
            </w:r>
          </w:p>
        </w:tc>
        <w:tc>
          <w:tcPr>
            <w:tcW w:w="1408" w:type="dxa"/>
          </w:tcPr>
          <w:p w14:paraId="025749A8" w14:textId="77777777" w:rsidR="005F3449" w:rsidRDefault="00652E0D">
            <w:pPr>
              <w:jc w:val="center"/>
            </w:pPr>
            <w:r>
              <w:t>Оюн А.Ш.</w:t>
            </w:r>
          </w:p>
        </w:tc>
        <w:tc>
          <w:tcPr>
            <w:tcW w:w="972" w:type="dxa"/>
          </w:tcPr>
          <w:p w14:paraId="69B170E5" w14:textId="77777777" w:rsidR="005F3449" w:rsidRDefault="005F3449">
            <w:pPr>
              <w:jc w:val="center"/>
            </w:pPr>
          </w:p>
        </w:tc>
        <w:tc>
          <w:tcPr>
            <w:tcW w:w="1282" w:type="dxa"/>
            <w:gridSpan w:val="2"/>
          </w:tcPr>
          <w:p w14:paraId="5744EA3E" w14:textId="77777777" w:rsidR="005F3449" w:rsidRDefault="005F3449">
            <w:pPr>
              <w:jc w:val="center"/>
            </w:pPr>
          </w:p>
        </w:tc>
        <w:tc>
          <w:tcPr>
            <w:tcW w:w="659" w:type="dxa"/>
          </w:tcPr>
          <w:p w14:paraId="09DB3055" w14:textId="77777777" w:rsidR="005F3449" w:rsidRDefault="00652E0D">
            <w:pPr>
              <w:jc w:val="center"/>
            </w:pPr>
            <w:r>
              <w:t>2</w:t>
            </w:r>
          </w:p>
        </w:tc>
        <w:tc>
          <w:tcPr>
            <w:tcW w:w="702" w:type="dxa"/>
          </w:tcPr>
          <w:p w14:paraId="38D9DE42" w14:textId="77777777" w:rsidR="005F3449" w:rsidRDefault="00652E0D">
            <w:pPr>
              <w:jc w:val="center"/>
            </w:pPr>
            <w:r>
              <w:t>55</w:t>
            </w:r>
          </w:p>
        </w:tc>
        <w:tc>
          <w:tcPr>
            <w:tcW w:w="663" w:type="dxa"/>
          </w:tcPr>
          <w:p w14:paraId="1930585B" w14:textId="77777777" w:rsidR="005F3449" w:rsidRDefault="00652E0D">
            <w:pPr>
              <w:jc w:val="center"/>
            </w:pPr>
            <w:r>
              <w:t>47</w:t>
            </w:r>
          </w:p>
        </w:tc>
        <w:tc>
          <w:tcPr>
            <w:tcW w:w="699" w:type="dxa"/>
          </w:tcPr>
          <w:p w14:paraId="6EBA4E62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1025" w:type="dxa"/>
          </w:tcPr>
          <w:p w14:paraId="7C5DEFB2" w14:textId="77777777" w:rsidR="005F3449" w:rsidRDefault="00652E0D">
            <w:pPr>
              <w:jc w:val="center"/>
            </w:pPr>
            <w:r>
              <w:t>54,8</w:t>
            </w:r>
          </w:p>
        </w:tc>
        <w:tc>
          <w:tcPr>
            <w:tcW w:w="1028" w:type="dxa"/>
          </w:tcPr>
          <w:p w14:paraId="3AC187A9" w14:textId="77777777" w:rsidR="005F3449" w:rsidRDefault="00652E0D">
            <w:pPr>
              <w:jc w:val="center"/>
            </w:pPr>
            <w:r>
              <w:t>100</w:t>
            </w:r>
          </w:p>
        </w:tc>
      </w:tr>
      <w:tr w:rsidR="005F3449" w14:paraId="07EEA48B" w14:textId="77777777">
        <w:tc>
          <w:tcPr>
            <w:tcW w:w="1767" w:type="dxa"/>
          </w:tcPr>
          <w:p w14:paraId="7BA27F71" w14:textId="77777777" w:rsidR="005F3449" w:rsidRDefault="00652E0D">
            <w:pPr>
              <w:jc w:val="center"/>
            </w:pPr>
            <w:r>
              <w:t>Технология</w:t>
            </w:r>
          </w:p>
        </w:tc>
        <w:tc>
          <w:tcPr>
            <w:tcW w:w="1408" w:type="dxa"/>
          </w:tcPr>
          <w:p w14:paraId="24001614" w14:textId="77777777" w:rsidR="005F3449" w:rsidRDefault="00652E0D">
            <w:pPr>
              <w:jc w:val="center"/>
            </w:pPr>
            <w:r>
              <w:t>Суван-оол Т.В.</w:t>
            </w:r>
          </w:p>
        </w:tc>
        <w:tc>
          <w:tcPr>
            <w:tcW w:w="972" w:type="dxa"/>
          </w:tcPr>
          <w:p w14:paraId="325BB2D7" w14:textId="77777777" w:rsidR="005F3449" w:rsidRDefault="00652E0D">
            <w:pPr>
              <w:jc w:val="center"/>
            </w:pPr>
            <w:r>
              <w:t>48</w:t>
            </w:r>
          </w:p>
        </w:tc>
        <w:tc>
          <w:tcPr>
            <w:tcW w:w="1282" w:type="dxa"/>
            <w:gridSpan w:val="2"/>
          </w:tcPr>
          <w:p w14:paraId="02E8B714" w14:textId="77777777" w:rsidR="005F3449" w:rsidRDefault="00652E0D">
            <w:pPr>
              <w:jc w:val="center"/>
            </w:pPr>
            <w:r>
              <w:t>47</w:t>
            </w:r>
          </w:p>
        </w:tc>
        <w:tc>
          <w:tcPr>
            <w:tcW w:w="659" w:type="dxa"/>
          </w:tcPr>
          <w:p w14:paraId="34C42CFE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702" w:type="dxa"/>
          </w:tcPr>
          <w:p w14:paraId="64FEE4FD" w14:textId="77777777" w:rsidR="005F3449" w:rsidRDefault="00652E0D">
            <w:pPr>
              <w:jc w:val="center"/>
            </w:pPr>
            <w:r>
              <w:t>22</w:t>
            </w:r>
          </w:p>
        </w:tc>
        <w:tc>
          <w:tcPr>
            <w:tcW w:w="663" w:type="dxa"/>
          </w:tcPr>
          <w:p w14:paraId="21A3B127" w14:textId="77777777" w:rsidR="005F3449" w:rsidRDefault="00652E0D">
            <w:pPr>
              <w:jc w:val="center"/>
            </w:pPr>
            <w:r>
              <w:t>23</w:t>
            </w:r>
          </w:p>
        </w:tc>
        <w:tc>
          <w:tcPr>
            <w:tcW w:w="699" w:type="dxa"/>
          </w:tcPr>
          <w:p w14:paraId="1FCFE695" w14:textId="77777777" w:rsidR="005F3449" w:rsidRDefault="00652E0D">
            <w:pPr>
              <w:jc w:val="center"/>
            </w:pPr>
            <w:r>
              <w:t>-</w:t>
            </w:r>
          </w:p>
        </w:tc>
        <w:tc>
          <w:tcPr>
            <w:tcW w:w="1025" w:type="dxa"/>
          </w:tcPr>
          <w:p w14:paraId="05CDAB90" w14:textId="77777777" w:rsidR="005F3449" w:rsidRDefault="00652E0D">
            <w:pPr>
              <w:jc w:val="center"/>
            </w:pPr>
            <w:r>
              <w:t>95,7</w:t>
            </w:r>
          </w:p>
        </w:tc>
        <w:tc>
          <w:tcPr>
            <w:tcW w:w="1028" w:type="dxa"/>
          </w:tcPr>
          <w:p w14:paraId="3E3B6717" w14:textId="77777777" w:rsidR="005F3449" w:rsidRDefault="00652E0D">
            <w:pPr>
              <w:jc w:val="center"/>
            </w:pPr>
            <w:r>
              <w:t>100</w:t>
            </w:r>
          </w:p>
        </w:tc>
      </w:tr>
    </w:tbl>
    <w:p w14:paraId="3BE46DD6" w14:textId="77777777" w:rsidR="005F3449" w:rsidRDefault="00652E0D" w:rsidP="00F34E85">
      <w:pPr>
        <w:pStyle w:val="2"/>
        <w:numPr>
          <w:ilvl w:val="0"/>
          <w:numId w:val="9"/>
        </w:numPr>
        <w:spacing w:before="75" w:line="275" w:lineRule="exact"/>
      </w:pPr>
      <w:r>
        <w:t>Объективность</w:t>
      </w:r>
      <w:r w:rsidRPr="00F34E85">
        <w:rPr>
          <w:spacing w:val="-8"/>
        </w:rPr>
        <w:t xml:space="preserve"> </w:t>
      </w:r>
      <w:r>
        <w:t>проведения</w:t>
      </w:r>
      <w:r w:rsidRPr="00F34E85">
        <w:rPr>
          <w:spacing w:val="-6"/>
        </w:rPr>
        <w:t xml:space="preserve"> </w:t>
      </w:r>
      <w:r>
        <w:t>оценочных</w:t>
      </w:r>
      <w:r w:rsidRPr="00F34E85">
        <w:rPr>
          <w:spacing w:val="-10"/>
        </w:rPr>
        <w:t xml:space="preserve"> </w:t>
      </w:r>
      <w:r>
        <w:t>процедур</w:t>
      </w:r>
      <w:r w:rsidRPr="00F34E85">
        <w:rPr>
          <w:spacing w:val="-2"/>
        </w:rPr>
        <w:t xml:space="preserve"> </w:t>
      </w:r>
      <w:r>
        <w:t>в</w:t>
      </w:r>
      <w:r w:rsidRPr="00F34E85">
        <w:rPr>
          <w:spacing w:val="-5"/>
        </w:rPr>
        <w:t xml:space="preserve"> </w:t>
      </w:r>
      <w:r>
        <w:t>МБОУ</w:t>
      </w:r>
      <w:r w:rsidRPr="00F34E85">
        <w:rPr>
          <w:spacing w:val="-3"/>
        </w:rPr>
        <w:t xml:space="preserve"> </w:t>
      </w:r>
      <w:r>
        <w:t>СОШ</w:t>
      </w:r>
    </w:p>
    <w:p w14:paraId="50BD4E81" w14:textId="77777777" w:rsidR="005F3449" w:rsidRDefault="00652E0D">
      <w:pPr>
        <w:pStyle w:val="2"/>
        <w:spacing w:before="75" w:line="275" w:lineRule="exact"/>
        <w:ind w:left="2574"/>
        <w:jc w:val="center"/>
      </w:pPr>
      <w:r>
        <w:rPr>
          <w:spacing w:val="-2"/>
        </w:rPr>
        <w:t xml:space="preserve"> </w:t>
      </w:r>
      <w:r>
        <w:rPr>
          <w:spacing w:val="-5"/>
        </w:rPr>
        <w:t>им В.П.Брагина с.Бурен-Бай-Хаак:</w:t>
      </w:r>
    </w:p>
    <w:p w14:paraId="02085EDD" w14:textId="77777777" w:rsidR="005F3449" w:rsidRDefault="00652E0D">
      <w:pPr>
        <w:pStyle w:val="a5"/>
        <w:numPr>
          <w:ilvl w:val="0"/>
          <w:numId w:val="10"/>
        </w:numPr>
        <w:tabs>
          <w:tab w:val="left" w:pos="2321"/>
        </w:tabs>
        <w:spacing w:line="273" w:lineRule="exact"/>
        <w:ind w:left="2321" w:hanging="273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14:paraId="01887097" w14:textId="77777777" w:rsidR="005F3449" w:rsidRDefault="00652E0D">
      <w:pPr>
        <w:ind w:left="2319" w:right="1015"/>
        <w:jc w:val="both"/>
        <w:rPr>
          <w:i/>
          <w:sz w:val="24"/>
        </w:rPr>
      </w:pPr>
      <w:r>
        <w:rPr>
          <w:i/>
          <w:sz w:val="24"/>
        </w:rPr>
        <w:t xml:space="preserve">В МБОУ СОШ им В.П.Брагина разработан Порядок организации и проведения Всероссийских проверочных работ на основании Регламента организации и проведения Всероссийских проверочных работ в общеобразовательных </w:t>
      </w:r>
      <w:r>
        <w:rPr>
          <w:i/>
          <w:spacing w:val="-2"/>
          <w:sz w:val="24"/>
        </w:rPr>
        <w:t>организациях.</w:t>
      </w:r>
    </w:p>
    <w:p w14:paraId="28A0DF04" w14:textId="77777777" w:rsidR="005F3449" w:rsidRDefault="00652E0D">
      <w:pPr>
        <w:pStyle w:val="a5"/>
        <w:numPr>
          <w:ilvl w:val="0"/>
          <w:numId w:val="10"/>
        </w:numPr>
        <w:tabs>
          <w:tab w:val="left" w:pos="2410"/>
        </w:tabs>
        <w:ind w:left="2410" w:right="1010" w:hanging="360"/>
        <w:jc w:val="both"/>
        <w:rPr>
          <w:i/>
          <w:sz w:val="24"/>
        </w:rPr>
      </w:pPr>
      <w:r>
        <w:rPr>
          <w:sz w:val="24"/>
        </w:rPr>
        <w:t xml:space="preserve">Соблюдения информационной безопасности при проведении оценочных процедур. </w:t>
      </w:r>
      <w:r>
        <w:rPr>
          <w:i/>
          <w:sz w:val="24"/>
        </w:rPr>
        <w:t>На основании Приказа МБОУ СОШ им ВП.Брагина «О проведении Всероссийских проверочных работ в 2024 году» ответственность за информационную безопасность в проведение ВПР возложена на школьного координатора – заместителя директора о УВР.</w:t>
      </w:r>
    </w:p>
    <w:p w14:paraId="17F171E6" w14:textId="77777777" w:rsidR="005F3449" w:rsidRDefault="00652E0D">
      <w:pPr>
        <w:pStyle w:val="a5"/>
        <w:numPr>
          <w:ilvl w:val="0"/>
          <w:numId w:val="10"/>
        </w:numPr>
        <w:tabs>
          <w:tab w:val="left" w:pos="2321"/>
          <w:tab w:val="left" w:pos="2410"/>
        </w:tabs>
        <w:spacing w:line="235" w:lineRule="auto"/>
        <w:ind w:left="2410" w:right="1017" w:hanging="360"/>
        <w:jc w:val="both"/>
        <w:rPr>
          <w:sz w:val="24"/>
        </w:rPr>
      </w:pPr>
      <w:r>
        <w:rPr>
          <w:sz w:val="24"/>
        </w:rPr>
        <w:t>Привлечение квалифицированных специалистов на всех этапах проведения оценочных процедур.</w:t>
      </w:r>
    </w:p>
    <w:p w14:paraId="1391AA3A" w14:textId="77777777" w:rsidR="005F3449" w:rsidRDefault="00652E0D">
      <w:pPr>
        <w:spacing w:before="7"/>
        <w:ind w:left="2319" w:right="1015"/>
        <w:jc w:val="both"/>
        <w:rPr>
          <w:i/>
          <w:sz w:val="24"/>
        </w:rPr>
      </w:pPr>
      <w:r>
        <w:rPr>
          <w:i/>
          <w:sz w:val="24"/>
        </w:rPr>
        <w:t>На основании Приказа МБОУ СОШ им В.П.Брагина  «О проведении Всероссийских проверочных работ в 2024 году» назначены педагоги школы выполнять обязанности организаторов в аудитории, организаторов вне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аудитории, экспертов по проверке ВПР. Все назначенные лица руководствовались порядком проведения ВПР и инструкциями ФИОКО.</w:t>
      </w:r>
    </w:p>
    <w:p w14:paraId="295363CC" w14:textId="77777777" w:rsidR="005F3449" w:rsidRDefault="00652E0D">
      <w:pPr>
        <w:pStyle w:val="a5"/>
        <w:numPr>
          <w:ilvl w:val="0"/>
          <w:numId w:val="10"/>
        </w:numPr>
        <w:tabs>
          <w:tab w:val="left" w:pos="2321"/>
        </w:tabs>
        <w:spacing w:before="3" w:line="275" w:lineRule="exact"/>
        <w:ind w:left="2321" w:hanging="273"/>
        <w:jc w:val="both"/>
        <w:rPr>
          <w:sz w:val="24"/>
        </w:rPr>
      </w:pPr>
      <w:r>
        <w:rPr>
          <w:sz w:val="24"/>
        </w:rPr>
        <w:t>Устранение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14:paraId="5A1B476A" w14:textId="77777777" w:rsidR="005F3449" w:rsidRDefault="00652E0D">
      <w:pPr>
        <w:ind w:left="2319" w:right="1014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ВПР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интересов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было, 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планирования было учтено о не допущении педагогов, работающих в классе к роли организаторов в аудитории по данному предмету, проверка работ организована экспертной комиссией.</w:t>
      </w:r>
    </w:p>
    <w:p w14:paraId="1F9D3421" w14:textId="77777777" w:rsidR="005F3449" w:rsidRDefault="00652E0D">
      <w:pPr>
        <w:pStyle w:val="2"/>
        <w:spacing w:line="271" w:lineRule="exact"/>
        <w:ind w:left="2761"/>
      </w:pPr>
      <w:r>
        <w:t>Формирование</w:t>
      </w:r>
      <w:r>
        <w:rPr>
          <w:spacing w:val="-7"/>
        </w:rPr>
        <w:t xml:space="preserve"> </w:t>
      </w:r>
      <w:r>
        <w:t>позитивного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объективной</w:t>
      </w:r>
      <w:r>
        <w:rPr>
          <w:spacing w:val="-5"/>
        </w:rPr>
        <w:t xml:space="preserve"> </w:t>
      </w:r>
      <w:r>
        <w:t>оценке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5"/>
        </w:rPr>
        <w:t>ОО.</w:t>
      </w:r>
    </w:p>
    <w:p w14:paraId="62B25DF1" w14:textId="77777777" w:rsidR="005F3449" w:rsidRDefault="00652E0D">
      <w:pPr>
        <w:pStyle w:val="a5"/>
        <w:numPr>
          <w:ilvl w:val="0"/>
          <w:numId w:val="10"/>
        </w:numPr>
        <w:tabs>
          <w:tab w:val="left" w:pos="2539"/>
        </w:tabs>
        <w:spacing w:line="237" w:lineRule="auto"/>
        <w:ind w:left="1959" w:right="1024" w:firstLine="0"/>
        <w:jc w:val="both"/>
        <w:rPr>
          <w:sz w:val="24"/>
        </w:rPr>
      </w:pPr>
      <w:r>
        <w:rPr>
          <w:sz w:val="24"/>
        </w:rPr>
        <w:t>Наличие программы (иного документа) помощи учителям, имеющим профессиональные проблемы и дефициты в рамках данного направления.</w:t>
      </w:r>
    </w:p>
    <w:p w14:paraId="027E2092" w14:textId="77777777" w:rsidR="005F3449" w:rsidRDefault="00652E0D">
      <w:pPr>
        <w:pStyle w:val="a5"/>
        <w:numPr>
          <w:ilvl w:val="0"/>
          <w:numId w:val="10"/>
        </w:numPr>
        <w:tabs>
          <w:tab w:val="left" w:pos="2347"/>
        </w:tabs>
        <w:spacing w:before="5" w:line="235" w:lineRule="auto"/>
        <w:ind w:left="1959" w:right="1026" w:firstLine="0"/>
        <w:jc w:val="both"/>
        <w:rPr>
          <w:sz w:val="24"/>
        </w:rPr>
      </w:pPr>
      <w:r>
        <w:rPr>
          <w:sz w:val="24"/>
        </w:rPr>
        <w:t>Меры по повышению заинтересованности педагогов в повышении объективности проведения оценочных процедур.</w:t>
      </w:r>
    </w:p>
    <w:p w14:paraId="66C391CA" w14:textId="77777777" w:rsidR="005F3449" w:rsidRDefault="00652E0D">
      <w:pPr>
        <w:spacing w:before="7"/>
        <w:ind w:left="1959" w:right="1017"/>
        <w:jc w:val="both"/>
        <w:rPr>
          <w:i/>
          <w:sz w:val="24"/>
        </w:rPr>
      </w:pPr>
      <w:r>
        <w:rPr>
          <w:i/>
          <w:sz w:val="24"/>
        </w:rPr>
        <w:t>В МБОУ СОШ им В.П.Брагина  реализуется план мероприятий по повышению объективности оценивания образовательных результатов и формированию позитивного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 объективной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оценке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11"/>
          <w:sz w:val="24"/>
        </w:rPr>
        <w:t>.</w:t>
      </w:r>
    </w:p>
    <w:p w14:paraId="24069EEC" w14:textId="77777777" w:rsidR="005F3449" w:rsidRDefault="00652E0D">
      <w:pPr>
        <w:pStyle w:val="2"/>
        <w:spacing w:before="3"/>
      </w:pPr>
      <w:r>
        <w:t>Реализация</w:t>
      </w:r>
      <w:r>
        <w:rPr>
          <w:spacing w:val="-7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rPr>
          <w:spacing w:val="-2"/>
        </w:rPr>
        <w:t>ВСОКО).</w:t>
      </w:r>
    </w:p>
    <w:p w14:paraId="61241CAE" w14:textId="77777777" w:rsidR="005F3449" w:rsidRDefault="00652E0D">
      <w:pPr>
        <w:pStyle w:val="a5"/>
        <w:numPr>
          <w:ilvl w:val="0"/>
          <w:numId w:val="10"/>
        </w:numPr>
        <w:tabs>
          <w:tab w:val="left" w:pos="2323"/>
        </w:tabs>
        <w:spacing w:before="2" w:line="274" w:lineRule="exact"/>
        <w:ind w:left="2323" w:hanging="364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ОО</w:t>
      </w:r>
      <w:r>
        <w:rPr>
          <w:spacing w:val="-9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ВСОКО.</w:t>
      </w:r>
    </w:p>
    <w:p w14:paraId="367DE792" w14:textId="77777777" w:rsidR="005F3449" w:rsidRDefault="00652E0D">
      <w:pPr>
        <w:ind w:left="1959" w:right="1001"/>
        <w:jc w:val="both"/>
        <w:rPr>
          <w:i/>
          <w:sz w:val="24"/>
        </w:rPr>
      </w:pPr>
      <w:r>
        <w:rPr>
          <w:i/>
          <w:sz w:val="24"/>
        </w:rPr>
        <w:t>Положение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внутришкольной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оценке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МБОУ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СОШ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им В.П.Брагинас.Бурен-Бай-Хаак</w:t>
      </w:r>
    </w:p>
    <w:p w14:paraId="3A58214D" w14:textId="77777777" w:rsidR="005F3449" w:rsidRDefault="00652E0D">
      <w:pPr>
        <w:pStyle w:val="a5"/>
        <w:numPr>
          <w:ilvl w:val="0"/>
          <w:numId w:val="10"/>
        </w:numPr>
        <w:tabs>
          <w:tab w:val="left" w:pos="2391"/>
        </w:tabs>
        <w:ind w:left="1959" w:right="1019" w:firstLine="0"/>
        <w:jc w:val="both"/>
        <w:rPr>
          <w:sz w:val="24"/>
        </w:rPr>
      </w:pPr>
      <w:r>
        <w:rPr>
          <w:sz w:val="24"/>
        </w:rPr>
        <w:t>Наличие в ОО прозрачных критериев внутришкольного текущего и итогового оценивания, обеспечивающих справедливую и непротиворечивую оценку образовательных результатов.</w:t>
      </w:r>
    </w:p>
    <w:p w14:paraId="69C835CC" w14:textId="77777777" w:rsidR="005F3449" w:rsidRDefault="00652E0D">
      <w:pPr>
        <w:pStyle w:val="a3"/>
        <w:ind w:left="1959" w:right="1008"/>
      </w:pPr>
      <w:r>
        <w:t xml:space="preserve">В МБОУ СОШ  действует Положение о критериях и нормах оценивания предметных результатов обучающихся МБОУ СОШ на уровне начального, </w:t>
      </w:r>
      <w:r>
        <w:lastRenderedPageBreak/>
        <w:t>основного общего образования в условиях реализации ФГОС.</w:t>
      </w:r>
    </w:p>
    <w:p w14:paraId="390C9E4D" w14:textId="3C3C906D" w:rsidR="005F3449" w:rsidRPr="00F34E85" w:rsidRDefault="00652E0D" w:rsidP="00F34E85">
      <w:pPr>
        <w:pStyle w:val="a5"/>
        <w:numPr>
          <w:ilvl w:val="0"/>
          <w:numId w:val="10"/>
        </w:numPr>
        <w:tabs>
          <w:tab w:val="left" w:pos="2323"/>
        </w:tabs>
        <w:ind w:left="1959" w:right="1015" w:firstLine="0"/>
        <w:jc w:val="both"/>
        <w:rPr>
          <w:sz w:val="24"/>
        </w:rPr>
      </w:pPr>
      <w:r>
        <w:rPr>
          <w:sz w:val="24"/>
        </w:rPr>
        <w:t>Обеспечение непрерывного процесса повышения квалификации учителей в области оценки результатов образования (список педагогов ОО, прошедших за последние два года курс повышения квалификации).</w:t>
      </w:r>
    </w:p>
    <w:p w14:paraId="17D22288" w14:textId="77777777" w:rsidR="005F3449" w:rsidRDefault="005F3449">
      <w:pPr>
        <w:pStyle w:val="1"/>
        <w:ind w:left="1599"/>
      </w:pPr>
    </w:p>
    <w:p w14:paraId="47AF1906" w14:textId="77777777" w:rsidR="005F3449" w:rsidRDefault="00652E0D">
      <w:pPr>
        <w:pStyle w:val="1"/>
        <w:ind w:left="1599"/>
      </w:pP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rPr>
          <w:spacing w:val="-5"/>
        </w:rPr>
        <w:t>им В.П.Брагина с.Бурен-Бай-Хаак за 2023-2024 учебный год.</w:t>
      </w:r>
    </w:p>
    <w:p w14:paraId="100648E5" w14:textId="77777777" w:rsidR="005F3449" w:rsidRDefault="005F3449">
      <w:pPr>
        <w:spacing w:line="274" w:lineRule="exact"/>
        <w:rPr>
          <w:sz w:val="24"/>
        </w:rPr>
      </w:pPr>
    </w:p>
    <w:tbl>
      <w:tblPr>
        <w:tblW w:w="10378" w:type="dxa"/>
        <w:tblInd w:w="-89" w:type="dxa"/>
        <w:tblLayout w:type="fixed"/>
        <w:tblLook w:val="04A0" w:firstRow="1" w:lastRow="0" w:firstColumn="1" w:lastColumn="0" w:noHBand="0" w:noVBand="1"/>
      </w:tblPr>
      <w:tblGrid>
        <w:gridCol w:w="578"/>
        <w:gridCol w:w="1471"/>
        <w:gridCol w:w="1195"/>
        <w:gridCol w:w="1489"/>
        <w:gridCol w:w="1356"/>
        <w:gridCol w:w="1378"/>
        <w:gridCol w:w="2911"/>
      </w:tblGrid>
      <w:tr w:rsidR="005F3449" w14:paraId="3A4EA28D" w14:textId="77777777">
        <w:trPr>
          <w:trHeight w:val="77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FDED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F222A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94BD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занимаемая должность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6EF8B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преподаваемые предметы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07C04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образования, направление, специальность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E49F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900C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сведения о повышении квалификации за 3 года</w:t>
            </w:r>
          </w:p>
        </w:tc>
      </w:tr>
      <w:tr w:rsidR="005F3449" w14:paraId="53311789" w14:textId="77777777">
        <w:trPr>
          <w:trHeight w:val="12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FE8F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D9D24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Ананды Ольга Сонамовна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D86D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85892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36E1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учитель русского языка и литературы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5FFB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2B28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Подготовка учащихся 11 класса к итоговому сочинению, 27-29.09, 2023, №17234916</w:t>
            </w:r>
          </w:p>
          <w:p w14:paraId="3D851947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Повышение качества подготовки обучающихся к итоговой аттестации по русскому языку и литературе, 29-31.01, 2024, 24 часа</w:t>
            </w:r>
          </w:p>
        </w:tc>
      </w:tr>
      <w:tr w:rsidR="005F3449" w14:paraId="5E0F808A" w14:textId="77777777">
        <w:trPr>
          <w:trHeight w:val="102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1471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BDD7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Сасина Лидия Ивановна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E443C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4BED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2DC4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учитель русского языка и литературы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DDAC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DF43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обновлённых ФГОС ОО, 2-3.11, 2023, 16 часов</w:t>
            </w:r>
          </w:p>
          <w:p w14:paraId="2F195E12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Особенности проведения аттестации по новому порядку. 18.01.2024, 8 часов</w:t>
            </w:r>
          </w:p>
        </w:tc>
      </w:tr>
      <w:tr w:rsidR="005F3449" w14:paraId="08155F54" w14:textId="77777777">
        <w:trPr>
          <w:trHeight w:val="9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B776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E55F1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Салчак Сайсели Мергеновна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E087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F414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история и обществознание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0B21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учитель истории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F854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91B8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Особенности подготовки к ГИА по истории и обществознанию, 1-3.11,2023, 24 часа</w:t>
            </w:r>
          </w:p>
          <w:p w14:paraId="2F699649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Совершенствование предметных и методических компетенций учителя обществознания, 2-4.10, 2023, 24 часа</w:t>
            </w:r>
          </w:p>
        </w:tc>
      </w:tr>
      <w:tr w:rsidR="005F3449" w14:paraId="289EC995" w14:textId="77777777">
        <w:trPr>
          <w:trHeight w:val="8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7DED3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9B41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Тактал Айдана Сентябровна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5CB2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866C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8865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учитель французского и английского языка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53F4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537B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Начинающий руководитель в ОО, 19-24.01,2-024, 36 часов</w:t>
            </w:r>
          </w:p>
          <w:p w14:paraId="55EEF4A8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Цифровые инструменты и сервисы в профдеятельности педагога, 18-19.03.2024, 16 часов</w:t>
            </w:r>
          </w:p>
        </w:tc>
      </w:tr>
      <w:tr w:rsidR="005F3449" w14:paraId="2B533638" w14:textId="77777777">
        <w:trPr>
          <w:trHeight w:val="84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66F8A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19C5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Саая Борбак-оол Долаштаевич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15C86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94BE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родной язык и литература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6D08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DDD8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FC9E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требований обновлённых ФГОС в преподавании родного языка, 5-9.04.2024, 24 часа</w:t>
            </w:r>
          </w:p>
          <w:p w14:paraId="0F2F886F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Повышение качества подготовки обучающихся к итоговой аттестации по тувинскому языку, 17-19.01, 2024, 24 часа</w:t>
            </w:r>
          </w:p>
        </w:tc>
      </w:tr>
      <w:tr w:rsidR="005F3449" w14:paraId="7602C1C0" w14:textId="77777777">
        <w:trPr>
          <w:trHeight w:val="139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1F86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4377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Ооржак Алефтина Александровна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B95A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ACB8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химия и информатика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1448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родного языка и литературы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2745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DB6C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Теоретические и методические аспекты подготовки учащихся к сдаче ГИА по химии, 8-10.11,2023, 24 часа</w:t>
            </w:r>
          </w:p>
          <w:p w14:paraId="5E3B5CD5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Механизмы управления ОО, 22.03.2024, 4 часа</w:t>
            </w:r>
          </w:p>
          <w:p w14:paraId="01465A81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3.Поддержка ШНОР, 21.02.2024, 8 часов</w:t>
            </w:r>
          </w:p>
          <w:p w14:paraId="0CF418E7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Подготовка участников регионального этапа УГ, 22.02.2024, 8 часов</w:t>
            </w:r>
          </w:p>
          <w:p w14:paraId="5F3CB7E2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5.Наставничество как форма социально-педагогического сопровождения в ОО, 26.02.2024, 8 часов</w:t>
            </w:r>
          </w:p>
        </w:tc>
      </w:tr>
      <w:tr w:rsidR="005F3449" w14:paraId="70F911EB" w14:textId="77777777">
        <w:trPr>
          <w:trHeight w:val="7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4778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C6E2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Ондар Галина Дакчановна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0CC72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9243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339E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учительматематики и физики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FA3E1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ECC5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обновлённых ФГОС ОО, 2-3.11, 2023, 16 часов</w:t>
            </w:r>
          </w:p>
          <w:p w14:paraId="6B4410DA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2.Критерии и показатели оценивания профдеятельности педработников на первом этапе, 25.04.2024, 8 часов</w:t>
            </w:r>
          </w:p>
          <w:p w14:paraId="6A643865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Всесторонний анализ профдеятельности педработников. (доп.профюпрограмма) 1-5.04.2024, 72 часа</w:t>
            </w:r>
          </w:p>
        </w:tc>
      </w:tr>
      <w:tr w:rsidR="005F3449" w14:paraId="15C71599" w14:textId="77777777">
        <w:trPr>
          <w:trHeight w:val="67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273B8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FE83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Куликов Александр Юрьевич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AB7A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D9DB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F1F4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учитель математики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53CC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СЗД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3D7D6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Финансовая грамотность в математике.19.09-22.09.2023-24 чг.Барнаул</w:t>
            </w:r>
          </w:p>
        </w:tc>
      </w:tr>
      <w:tr w:rsidR="005F3449" w14:paraId="1B0CAAE0" w14:textId="77777777">
        <w:trPr>
          <w:trHeight w:val="41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9D84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EC8B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Монгуш Аяна Денисовна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0F80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2B4C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7652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учитель математики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8F88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85DE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Финансовая грамотность в математике, 19.09-22.09, 2023, 24 часа</w:t>
            </w:r>
          </w:p>
          <w:p w14:paraId="636A56FD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Сложные вопросы предметного содержания «Геометрия», 19.03.2024, 16 часов</w:t>
            </w:r>
          </w:p>
        </w:tc>
      </w:tr>
      <w:tr w:rsidR="005F3449" w14:paraId="3C64AB38" w14:textId="77777777">
        <w:trPr>
          <w:trHeight w:val="115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F0842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AE12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Ооржак Маадыр-оол Аян-оолович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5A5B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6059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423FA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 учитель  географии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D350A" w14:textId="77777777" w:rsidR="005F3449" w:rsidRDefault="005F34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96C4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требований обновлённых ФГОС СОО в работе учителя физкультуры и ОБЖ, 15-17.11.2023, 24 часа</w:t>
            </w:r>
          </w:p>
          <w:p w14:paraId="5DF3C02F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Инструктивный сбор по основам НВП, 16.09, 2023, 24 часа</w:t>
            </w:r>
          </w:p>
        </w:tc>
      </w:tr>
      <w:tr w:rsidR="005F3449" w14:paraId="69085F7D" w14:textId="77777777">
        <w:trPr>
          <w:trHeight w:val="9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18144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80D2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Суван-оол Тарас Васильевич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637C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384A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технология ИЗО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921D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среднее педагогическое учитель технологии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D41B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BAF1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Формирование функциональной грамотности на уроках технологии, 8.12.2023, 8 часов</w:t>
            </w:r>
          </w:p>
        </w:tc>
      </w:tr>
      <w:tr w:rsidR="005F3449" w14:paraId="4831A082" w14:textId="77777777">
        <w:trPr>
          <w:trHeight w:val="89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1C6A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26A7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Адыя Мариана Лопсановна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F2BE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соцпедагог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0987" w14:textId="77777777" w:rsidR="005F3449" w:rsidRDefault="005F34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D97D" w14:textId="77777777" w:rsidR="005F3449" w:rsidRDefault="005F34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F213" w14:textId="77777777" w:rsidR="005F3449" w:rsidRDefault="005F344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4F49" w14:textId="77777777" w:rsidR="005F3449" w:rsidRDefault="00652E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Деятельность соцпедагога в процессе социализации и воспитания обучающихся, 12-16.02.2024, 44 часа</w:t>
            </w:r>
          </w:p>
        </w:tc>
      </w:tr>
      <w:tr w:rsidR="005F3449" w14:paraId="7DD09FE9" w14:textId="77777777">
        <w:trPr>
          <w:trHeight w:val="153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4394" w14:textId="77777777" w:rsidR="005F3449" w:rsidRDefault="00652E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D629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Ананды Чодураа Олеговна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10E0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D947D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182C5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высшее биоэкология, преподаватель биологии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A16A" w14:textId="77777777" w:rsidR="005F3449" w:rsidRDefault="00652E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B6D0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ВПР по предметам  начальной школы, 15.11.2023, 8 часов.</w:t>
            </w:r>
          </w:p>
          <w:p w14:paraId="74AA9F30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2.ьЦифровые инструменты и сервисы в профдеятельности педагога, 18-19.03, 2024, 16 часов</w:t>
            </w:r>
          </w:p>
        </w:tc>
      </w:tr>
      <w:tr w:rsidR="005F3449" w14:paraId="1ABA58AD" w14:textId="77777777">
        <w:trPr>
          <w:trHeight w:val="41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C0D5E" w14:textId="77777777" w:rsidR="005F3449" w:rsidRDefault="00652E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15FE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Саая Азияна Сергеевна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327A5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487E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F964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учитель начальных классов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7A55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D0D7D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требований ФГОС НОО, 28-30.09, 2023, 24 часа</w:t>
            </w:r>
          </w:p>
          <w:p w14:paraId="1F28EF25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2.Вопросы преподавания тувинского языка, в начальной школе, 27-29.03.2024, 36 часов</w:t>
            </w:r>
          </w:p>
          <w:p w14:paraId="5DA9B6DC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Системная работа школы по улучшению качества воспитательной работы, развитию творческих способностей и здоровья обучающихся, 13-14.02.2024, 16 часов</w:t>
            </w:r>
          </w:p>
        </w:tc>
      </w:tr>
      <w:tr w:rsidR="005F3449" w14:paraId="7CFC892F" w14:textId="77777777">
        <w:trPr>
          <w:trHeight w:val="85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338E9" w14:textId="77777777" w:rsidR="005F3449" w:rsidRDefault="00652E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0EEA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Сувак Тогла Ертнеевна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87145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58FCD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4BF3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учитель начальных классов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FEC9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8072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молодых педагогов к прохождению аттестации, 23.10.2023, 8 часов</w:t>
            </w:r>
          </w:p>
        </w:tc>
      </w:tr>
      <w:tr w:rsidR="005F3449" w14:paraId="69D5ABDE" w14:textId="77777777">
        <w:trPr>
          <w:trHeight w:val="1172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0DD8" w14:textId="77777777" w:rsidR="005F3449" w:rsidRDefault="00652E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DC6391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Тугер Айдана Шолбановна 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322089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501B7D1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начальные классы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D5BBF9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высшее учитель начальных классов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8CD3F3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СЗД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266C98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молодых педагогов к прохождению аттестации, 23.10.2023, 8 часов</w:t>
            </w:r>
          </w:p>
          <w:p w14:paraId="66E94737" w14:textId="77777777" w:rsidR="005F3449" w:rsidRDefault="00652E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2.Цифровые инструменты и сервисы в профдеятельности педагога, 18-19.03, 2024 г, 16 часов</w:t>
            </w:r>
          </w:p>
        </w:tc>
      </w:tr>
      <w:tr w:rsidR="005F3449" w14:paraId="09FCAD1C" w14:textId="77777777">
        <w:trPr>
          <w:trHeight w:val="9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6BD98" w14:textId="77777777" w:rsidR="005F3449" w:rsidRDefault="005F344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FB01" w14:textId="77777777" w:rsidR="005F3449" w:rsidRDefault="005F3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CBFA" w14:textId="77777777" w:rsidR="005F3449" w:rsidRDefault="005F3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4FECF" w14:textId="77777777" w:rsidR="005F3449" w:rsidRDefault="005F3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4F81" w14:textId="77777777" w:rsidR="005F3449" w:rsidRDefault="005F3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4EB4" w14:textId="77777777" w:rsidR="005F3449" w:rsidRDefault="005F34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2622" w14:textId="77777777" w:rsidR="005F3449" w:rsidRDefault="005F344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4FB1A88" w14:textId="77777777" w:rsidR="005F3449" w:rsidRDefault="005F3449">
      <w:pPr>
        <w:spacing w:line="274" w:lineRule="exact"/>
        <w:rPr>
          <w:sz w:val="24"/>
        </w:rPr>
      </w:pPr>
    </w:p>
    <w:p w14:paraId="0010F8A8" w14:textId="77777777" w:rsidR="005F3449" w:rsidRDefault="00652E0D">
      <w:pPr>
        <w:spacing w:line="274" w:lineRule="exact"/>
        <w:rPr>
          <w:sz w:val="24"/>
        </w:rPr>
      </w:pPr>
      <w:r>
        <w:rPr>
          <w:sz w:val="24"/>
        </w:rPr>
        <w:t>Анализируя данные о прохождении курсов повышения квалификации, можно сделать вывод, что 70% педагогов повысили педагогическое и методическое мастерство за данный период. Это курсы, связанные с внедрением обновлённых ФГОС, курсы, повышающие предметную и методическую компетентность учителей во время подготовки к ГИА по русскому языку, математике, биологии и географии,, обществознанию и истории, химии.</w:t>
      </w:r>
    </w:p>
    <w:p w14:paraId="3F553E23" w14:textId="77777777" w:rsidR="005F3449" w:rsidRDefault="005F3449">
      <w:pPr>
        <w:spacing w:line="274" w:lineRule="exact"/>
        <w:rPr>
          <w:sz w:val="24"/>
        </w:rPr>
      </w:pPr>
    </w:p>
    <w:p w14:paraId="09B6C03B" w14:textId="77777777" w:rsidR="005F3449" w:rsidRDefault="005F3449">
      <w:pPr>
        <w:spacing w:line="274" w:lineRule="exact"/>
        <w:rPr>
          <w:sz w:val="24"/>
        </w:rPr>
      </w:pPr>
    </w:p>
    <w:p w14:paraId="506C4E85" w14:textId="77777777" w:rsidR="005F3449" w:rsidRDefault="005F3449">
      <w:pPr>
        <w:spacing w:line="274" w:lineRule="exact"/>
        <w:rPr>
          <w:sz w:val="24"/>
        </w:rPr>
      </w:pPr>
    </w:p>
    <w:p w14:paraId="4FB9C3A1" w14:textId="77777777" w:rsidR="005F3449" w:rsidRDefault="005F3449">
      <w:pPr>
        <w:spacing w:line="274" w:lineRule="exact"/>
        <w:rPr>
          <w:sz w:val="24"/>
        </w:rPr>
        <w:sectPr w:rsidR="005F3449">
          <w:pgSz w:w="11920" w:h="16850"/>
          <w:pgMar w:top="960" w:right="520" w:bottom="280" w:left="540" w:header="720" w:footer="720" w:gutter="0"/>
          <w:cols w:space="720"/>
        </w:sectPr>
      </w:pPr>
    </w:p>
    <w:p w14:paraId="70BCEC89" w14:textId="77777777" w:rsidR="005F3449" w:rsidRDefault="00652E0D">
      <w:pPr>
        <w:ind w:left="1340" w:right="327" w:firstLine="566"/>
        <w:jc w:val="both"/>
        <w:rPr>
          <w:i/>
          <w:sz w:val="28"/>
        </w:rPr>
      </w:pPr>
      <w:r>
        <w:rPr>
          <w:i/>
          <w:sz w:val="28"/>
        </w:rPr>
        <w:lastRenderedPageBreak/>
        <w:t>Деятельность школы во всех сферах направлена на создание социально - педагогических условий для индивидуального развития высокомотивированных обучающихся и</w:t>
      </w:r>
      <w:r>
        <w:rPr>
          <w:i/>
          <w:color w:val="FF0000"/>
          <w:sz w:val="28"/>
        </w:rPr>
        <w:t xml:space="preserve"> достижение высокого качества образования, используя (что нужно вписать….</w:t>
      </w:r>
    </w:p>
    <w:p w14:paraId="5DE9D18A" w14:textId="77777777" w:rsidR="005F3449" w:rsidRDefault="00652E0D">
      <w:pPr>
        <w:pStyle w:val="a3"/>
        <w:ind w:right="327" w:firstLine="566"/>
      </w:pPr>
      <w:r>
        <w:t>В</w:t>
      </w:r>
      <w:r>
        <w:rPr>
          <w:spacing w:val="40"/>
        </w:rPr>
        <w:t xml:space="preserve"> </w:t>
      </w:r>
      <w:r>
        <w:t>2023 - 2024 учебном году</w:t>
      </w:r>
      <w:r>
        <w:rPr>
          <w:spacing w:val="-2"/>
        </w:rPr>
        <w:t xml:space="preserve"> </w:t>
      </w:r>
      <w:r>
        <w:t>традиционно велась работа по одному</w:t>
      </w:r>
      <w:r>
        <w:rPr>
          <w:spacing w:val="-4"/>
        </w:rPr>
        <w:t xml:space="preserve"> </w:t>
      </w:r>
      <w:r>
        <w:t>из приоритетных, значимых направлений деятельности педагогического коллектива, связанного с выявлением</w:t>
      </w:r>
      <w:r>
        <w:rPr>
          <w:spacing w:val="-1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поддержкой</w:t>
      </w:r>
      <w:r>
        <w:rPr>
          <w:spacing w:val="-10"/>
        </w:rPr>
        <w:t xml:space="preserve"> </w:t>
      </w:r>
      <w:r>
        <w:t>учеников,</w:t>
      </w:r>
      <w:r>
        <w:rPr>
          <w:spacing w:val="-13"/>
        </w:rPr>
        <w:t xml:space="preserve"> </w:t>
      </w:r>
      <w:r>
        <w:t>мотивированных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глубокому</w:t>
      </w:r>
      <w:r>
        <w:rPr>
          <w:spacing w:val="-15"/>
        </w:rPr>
        <w:t xml:space="preserve"> </w:t>
      </w:r>
      <w:r>
        <w:t>изучению</w:t>
      </w:r>
      <w:r>
        <w:rPr>
          <w:spacing w:val="-13"/>
        </w:rPr>
        <w:t xml:space="preserve"> </w:t>
      </w:r>
      <w:r>
        <w:t>одного или нескольких предметов. Совершенствование</w:t>
      </w:r>
      <w:r>
        <w:rPr>
          <w:spacing w:val="-1"/>
        </w:rPr>
        <w:t xml:space="preserve"> </w:t>
      </w:r>
      <w:r>
        <w:t>системы работы с</w:t>
      </w:r>
      <w:r>
        <w:rPr>
          <w:spacing w:val="-3"/>
        </w:rPr>
        <w:t xml:space="preserve"> </w:t>
      </w:r>
      <w:r>
        <w:t>детьми, проявляющими яркие способности в той или иной</w:t>
      </w:r>
      <w:r>
        <w:rPr>
          <w:spacing w:val="-3"/>
        </w:rPr>
        <w:t xml:space="preserve"> </w:t>
      </w:r>
      <w:r>
        <w:t>области, остается одной из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методической работы. Перед педагогами стояла задача обращения серьезного внимания на качество проведения школьного этапа предметных олимпиад. В нем приняло участие _67,2____% обучающихся, что положительно</w:t>
      </w:r>
      <w:r>
        <w:rPr>
          <w:spacing w:val="-15"/>
        </w:rPr>
        <w:t xml:space="preserve"> </w:t>
      </w:r>
      <w:r>
        <w:t>сказалось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итогах</w:t>
      </w:r>
      <w:r>
        <w:rPr>
          <w:spacing w:val="-15"/>
        </w:rPr>
        <w:t xml:space="preserve"> </w:t>
      </w:r>
      <w:r>
        <w:t>участия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муниципальном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 xml:space="preserve">этапах </w:t>
      </w:r>
      <w:r>
        <w:rPr>
          <w:spacing w:val="-2"/>
        </w:rPr>
        <w:t>олимпиады.</w:t>
      </w:r>
    </w:p>
    <w:p w14:paraId="38DA6DBE" w14:textId="77777777" w:rsidR="005F3449" w:rsidRDefault="00652E0D">
      <w:pPr>
        <w:pStyle w:val="a3"/>
        <w:ind w:right="338"/>
        <w:jc w:val="center"/>
        <w:rPr>
          <w:b/>
        </w:rPr>
      </w:pPr>
      <w:r>
        <w:rPr>
          <w:b/>
        </w:rPr>
        <w:t>Результаты ВсоШ (олимпиад) за 2023-2024 у.г.</w:t>
      </w:r>
    </w:p>
    <w:p w14:paraId="586679FF" w14:textId="77777777" w:rsidR="005F3449" w:rsidRDefault="005F3449">
      <w:pPr>
        <w:pStyle w:val="a3"/>
        <w:ind w:right="338"/>
        <w:jc w:val="center"/>
        <w:rPr>
          <w:b/>
        </w:rPr>
      </w:pPr>
    </w:p>
    <w:p w14:paraId="5DCC0E08" w14:textId="77777777" w:rsidR="005F3449" w:rsidRDefault="00652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призёры ВСОШ 2023-2024 у г</w:t>
      </w:r>
    </w:p>
    <w:p w14:paraId="1A6A8412" w14:textId="77777777" w:rsidR="005F3449" w:rsidRDefault="00652E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этап</w:t>
      </w:r>
    </w:p>
    <w:p w14:paraId="41C9E92C" w14:textId="77777777" w:rsidR="005F3449" w:rsidRDefault="005F3449">
      <w:pPr>
        <w:jc w:val="center"/>
        <w:rPr>
          <w:b/>
          <w:sz w:val="24"/>
          <w:szCs w:val="24"/>
        </w:rPr>
      </w:pPr>
    </w:p>
    <w:tbl>
      <w:tblPr>
        <w:tblStyle w:val="a4"/>
        <w:tblW w:w="10774" w:type="dxa"/>
        <w:tblInd w:w="-15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91"/>
        <w:gridCol w:w="958"/>
        <w:gridCol w:w="1549"/>
        <w:gridCol w:w="3256"/>
        <w:gridCol w:w="2220"/>
      </w:tblGrid>
      <w:tr w:rsidR="005F3449" w14:paraId="20051D43" w14:textId="77777777">
        <w:tc>
          <w:tcPr>
            <w:tcW w:w="2791" w:type="dxa"/>
          </w:tcPr>
          <w:p w14:paraId="04ED90E6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958" w:type="dxa"/>
          </w:tcPr>
          <w:p w14:paraId="0537A1D5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549" w:type="dxa"/>
          </w:tcPr>
          <w:p w14:paraId="28DF89D7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3256" w:type="dxa"/>
          </w:tcPr>
          <w:p w14:paraId="43734B2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</w:t>
            </w:r>
          </w:p>
        </w:tc>
        <w:tc>
          <w:tcPr>
            <w:tcW w:w="2220" w:type="dxa"/>
          </w:tcPr>
          <w:p w14:paraId="2A094474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5F3449" w14:paraId="2659C00D" w14:textId="77777777">
        <w:tc>
          <w:tcPr>
            <w:tcW w:w="2791" w:type="dxa"/>
            <w:vMerge w:val="restart"/>
          </w:tcPr>
          <w:p w14:paraId="6B9C4105" w14:textId="77777777" w:rsidR="005F3449" w:rsidRDefault="00652E0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58" w:type="dxa"/>
          </w:tcPr>
          <w:p w14:paraId="33C2A637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45B6F29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1321884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Намдан Надежда</w:t>
            </w:r>
          </w:p>
        </w:tc>
        <w:tc>
          <w:tcPr>
            <w:tcW w:w="2220" w:type="dxa"/>
          </w:tcPr>
          <w:p w14:paraId="26FF15E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Тактал А.С.</w:t>
            </w:r>
          </w:p>
        </w:tc>
      </w:tr>
      <w:tr w:rsidR="005F3449" w14:paraId="5F544F1F" w14:textId="77777777">
        <w:tc>
          <w:tcPr>
            <w:tcW w:w="2791" w:type="dxa"/>
            <w:vMerge/>
          </w:tcPr>
          <w:p w14:paraId="2A454ECA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2A00CC86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</w:tcPr>
          <w:p w14:paraId="732D4308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4CDDB624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Бюрбю Чайзат</w:t>
            </w:r>
          </w:p>
        </w:tc>
        <w:tc>
          <w:tcPr>
            <w:tcW w:w="2220" w:type="dxa"/>
          </w:tcPr>
          <w:p w14:paraId="4E1A3D9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Тактал А.С.</w:t>
            </w:r>
          </w:p>
        </w:tc>
      </w:tr>
      <w:tr w:rsidR="005F3449" w14:paraId="0A738ECD" w14:textId="77777777">
        <w:tc>
          <w:tcPr>
            <w:tcW w:w="2791" w:type="dxa"/>
            <w:vMerge w:val="restart"/>
          </w:tcPr>
          <w:p w14:paraId="5A42F353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958" w:type="dxa"/>
          </w:tcPr>
          <w:p w14:paraId="440941E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6497D4EF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07238045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Адыя Миларада</w:t>
            </w:r>
          </w:p>
        </w:tc>
        <w:tc>
          <w:tcPr>
            <w:tcW w:w="2220" w:type="dxa"/>
          </w:tcPr>
          <w:p w14:paraId="4C6A90AC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Оюн А.Ш.</w:t>
            </w:r>
          </w:p>
        </w:tc>
      </w:tr>
      <w:tr w:rsidR="005F3449" w14:paraId="63B2B5A2" w14:textId="77777777">
        <w:tc>
          <w:tcPr>
            <w:tcW w:w="2791" w:type="dxa"/>
            <w:vMerge/>
          </w:tcPr>
          <w:p w14:paraId="1C2A3F87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1D8B632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14:paraId="58A6B21A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189553CC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Тугер Долума</w:t>
            </w:r>
          </w:p>
        </w:tc>
        <w:tc>
          <w:tcPr>
            <w:tcW w:w="2220" w:type="dxa"/>
          </w:tcPr>
          <w:p w14:paraId="1C5C3DA0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Оюн А.Ш.</w:t>
            </w:r>
          </w:p>
        </w:tc>
      </w:tr>
      <w:tr w:rsidR="005F3449" w14:paraId="6DFFAE8C" w14:textId="77777777">
        <w:tc>
          <w:tcPr>
            <w:tcW w:w="2791" w:type="dxa"/>
            <w:vMerge w:val="restart"/>
          </w:tcPr>
          <w:p w14:paraId="73117C32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958" w:type="dxa"/>
          </w:tcPr>
          <w:p w14:paraId="675DB868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</w:tcPr>
          <w:p w14:paraId="0AA33918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2C1936F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Бюрбю Чайзат</w:t>
            </w:r>
          </w:p>
        </w:tc>
        <w:tc>
          <w:tcPr>
            <w:tcW w:w="2220" w:type="dxa"/>
          </w:tcPr>
          <w:p w14:paraId="21C24D2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Г.Д.</w:t>
            </w:r>
          </w:p>
        </w:tc>
      </w:tr>
      <w:tr w:rsidR="005F3449" w14:paraId="730F291C" w14:textId="77777777">
        <w:tc>
          <w:tcPr>
            <w:tcW w:w="2791" w:type="dxa"/>
            <w:vMerge/>
          </w:tcPr>
          <w:p w14:paraId="1E1A231A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6E1B759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49" w:type="dxa"/>
          </w:tcPr>
          <w:p w14:paraId="3D5962AC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01F97D7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Тожу Аялга</w:t>
            </w:r>
          </w:p>
        </w:tc>
        <w:tc>
          <w:tcPr>
            <w:tcW w:w="2220" w:type="dxa"/>
          </w:tcPr>
          <w:p w14:paraId="5873218B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Г.Д.</w:t>
            </w:r>
          </w:p>
        </w:tc>
      </w:tr>
      <w:tr w:rsidR="005F3449" w14:paraId="49C67C8B" w14:textId="77777777">
        <w:tc>
          <w:tcPr>
            <w:tcW w:w="2791" w:type="dxa"/>
          </w:tcPr>
          <w:p w14:paraId="30AB2859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58" w:type="dxa"/>
          </w:tcPr>
          <w:p w14:paraId="6A743BF8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1694FD98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140B04C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Намдан Надежда</w:t>
            </w:r>
          </w:p>
        </w:tc>
        <w:tc>
          <w:tcPr>
            <w:tcW w:w="2220" w:type="dxa"/>
          </w:tcPr>
          <w:p w14:paraId="11C3164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С.М.</w:t>
            </w:r>
          </w:p>
        </w:tc>
      </w:tr>
      <w:tr w:rsidR="005F3449" w14:paraId="08435AE4" w14:textId="77777777">
        <w:tc>
          <w:tcPr>
            <w:tcW w:w="2791" w:type="dxa"/>
            <w:vMerge w:val="restart"/>
          </w:tcPr>
          <w:p w14:paraId="737663FF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958" w:type="dxa"/>
          </w:tcPr>
          <w:p w14:paraId="2007FB6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</w:tcPr>
          <w:p w14:paraId="50900DB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40E46A73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Бюрбю Чайзат</w:t>
            </w:r>
          </w:p>
        </w:tc>
        <w:tc>
          <w:tcPr>
            <w:tcW w:w="2220" w:type="dxa"/>
          </w:tcPr>
          <w:p w14:paraId="18E3B6F0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Айкай Э.Э.</w:t>
            </w:r>
          </w:p>
        </w:tc>
      </w:tr>
      <w:tr w:rsidR="005F3449" w14:paraId="1FC90458" w14:textId="77777777">
        <w:tc>
          <w:tcPr>
            <w:tcW w:w="2791" w:type="dxa"/>
            <w:vMerge/>
          </w:tcPr>
          <w:p w14:paraId="208E471A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3A3ADADA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10CA6413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55BA44CC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Кара-Сал Ачыты</w:t>
            </w:r>
          </w:p>
        </w:tc>
        <w:tc>
          <w:tcPr>
            <w:tcW w:w="2220" w:type="dxa"/>
          </w:tcPr>
          <w:p w14:paraId="4A846BAA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Айкай Э.Э.</w:t>
            </w:r>
          </w:p>
        </w:tc>
      </w:tr>
      <w:tr w:rsidR="005F3449" w14:paraId="7BBACC28" w14:textId="77777777">
        <w:tc>
          <w:tcPr>
            <w:tcW w:w="2791" w:type="dxa"/>
            <w:vMerge w:val="restart"/>
          </w:tcPr>
          <w:p w14:paraId="060383B0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958" w:type="dxa"/>
          </w:tcPr>
          <w:p w14:paraId="7812A5BF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49" w:type="dxa"/>
          </w:tcPr>
          <w:p w14:paraId="0BD5D50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0C7BC13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Ананды Чочагай</w:t>
            </w:r>
          </w:p>
        </w:tc>
        <w:tc>
          <w:tcPr>
            <w:tcW w:w="2220" w:type="dxa"/>
          </w:tcPr>
          <w:p w14:paraId="183ECD45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С.М.</w:t>
            </w:r>
          </w:p>
        </w:tc>
      </w:tr>
      <w:tr w:rsidR="005F3449" w14:paraId="63A01345" w14:textId="77777777">
        <w:tc>
          <w:tcPr>
            <w:tcW w:w="2791" w:type="dxa"/>
            <w:vMerge/>
          </w:tcPr>
          <w:p w14:paraId="2644E613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3AB824CC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14:paraId="5FEEF644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18BB215F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Деспий-оол Анай-Хаак</w:t>
            </w:r>
          </w:p>
        </w:tc>
        <w:tc>
          <w:tcPr>
            <w:tcW w:w="2220" w:type="dxa"/>
          </w:tcPr>
          <w:p w14:paraId="6769B364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С.М.</w:t>
            </w:r>
          </w:p>
        </w:tc>
      </w:tr>
      <w:tr w:rsidR="005F3449" w14:paraId="775BC848" w14:textId="77777777">
        <w:tc>
          <w:tcPr>
            <w:tcW w:w="2791" w:type="dxa"/>
            <w:vMerge/>
          </w:tcPr>
          <w:p w14:paraId="2180EEE8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38F72873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</w:tcPr>
          <w:p w14:paraId="6120995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14:paraId="7ED4B3E5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Бюрбю Чайзат</w:t>
            </w:r>
          </w:p>
        </w:tc>
        <w:tc>
          <w:tcPr>
            <w:tcW w:w="2220" w:type="dxa"/>
          </w:tcPr>
          <w:p w14:paraId="60AE891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С.М.</w:t>
            </w:r>
          </w:p>
        </w:tc>
      </w:tr>
      <w:tr w:rsidR="005F3449" w14:paraId="135C2DEB" w14:textId="77777777">
        <w:tc>
          <w:tcPr>
            <w:tcW w:w="2791" w:type="dxa"/>
          </w:tcPr>
          <w:p w14:paraId="1D8BA6C3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958" w:type="dxa"/>
          </w:tcPr>
          <w:p w14:paraId="1E473F0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14:paraId="0352D6B4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06B5624B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Пономарёв Арсений</w:t>
            </w:r>
          </w:p>
        </w:tc>
        <w:tc>
          <w:tcPr>
            <w:tcW w:w="2220" w:type="dxa"/>
          </w:tcPr>
          <w:p w14:paraId="4188C8F6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Оюн А.Ш.</w:t>
            </w:r>
          </w:p>
        </w:tc>
      </w:tr>
      <w:tr w:rsidR="005F3449" w14:paraId="05F087CE" w14:textId="77777777">
        <w:tc>
          <w:tcPr>
            <w:tcW w:w="2791" w:type="dxa"/>
          </w:tcPr>
          <w:p w14:paraId="15373EE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958" w:type="dxa"/>
          </w:tcPr>
          <w:p w14:paraId="1BE021F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</w:tcPr>
          <w:p w14:paraId="473982A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567CA809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Кужугет Амина</w:t>
            </w:r>
          </w:p>
        </w:tc>
        <w:tc>
          <w:tcPr>
            <w:tcW w:w="2220" w:type="dxa"/>
          </w:tcPr>
          <w:p w14:paraId="447CBCD0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Оюн А.Ш.</w:t>
            </w:r>
          </w:p>
        </w:tc>
      </w:tr>
      <w:tr w:rsidR="005F3449" w14:paraId="0F169394" w14:textId="77777777">
        <w:tc>
          <w:tcPr>
            <w:tcW w:w="2791" w:type="dxa"/>
          </w:tcPr>
          <w:p w14:paraId="10C16305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958" w:type="dxa"/>
          </w:tcPr>
          <w:p w14:paraId="2CC6067C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51DF4D9C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39EC57B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Намдан Надежда</w:t>
            </w:r>
          </w:p>
        </w:tc>
        <w:tc>
          <w:tcPr>
            <w:tcW w:w="2220" w:type="dxa"/>
          </w:tcPr>
          <w:p w14:paraId="0B7FAA46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Сасина Л.И.</w:t>
            </w:r>
          </w:p>
        </w:tc>
      </w:tr>
      <w:tr w:rsidR="005F3449" w14:paraId="259D3218" w14:textId="77777777">
        <w:tc>
          <w:tcPr>
            <w:tcW w:w="2791" w:type="dxa"/>
            <w:vMerge w:val="restart"/>
          </w:tcPr>
          <w:p w14:paraId="52977498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958" w:type="dxa"/>
          </w:tcPr>
          <w:p w14:paraId="2398FB50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5B9913CA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65C696A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 Иван</w:t>
            </w:r>
          </w:p>
        </w:tc>
        <w:tc>
          <w:tcPr>
            <w:tcW w:w="2220" w:type="dxa"/>
          </w:tcPr>
          <w:p w14:paraId="76315B76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А.Д.</w:t>
            </w:r>
          </w:p>
        </w:tc>
      </w:tr>
      <w:tr w:rsidR="005F3449" w14:paraId="4066ADA9" w14:textId="77777777">
        <w:tc>
          <w:tcPr>
            <w:tcW w:w="2791" w:type="dxa"/>
            <w:vMerge/>
          </w:tcPr>
          <w:p w14:paraId="673B7A2A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6CFC5CB2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49" w:type="dxa"/>
          </w:tcPr>
          <w:p w14:paraId="35421E6F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1944D06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Тожу Аялга</w:t>
            </w:r>
          </w:p>
        </w:tc>
        <w:tc>
          <w:tcPr>
            <w:tcW w:w="2220" w:type="dxa"/>
          </w:tcPr>
          <w:p w14:paraId="34F9533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 А.Ю.</w:t>
            </w:r>
          </w:p>
        </w:tc>
      </w:tr>
      <w:tr w:rsidR="005F3449" w14:paraId="4999FAC5" w14:textId="77777777">
        <w:tc>
          <w:tcPr>
            <w:tcW w:w="2791" w:type="dxa"/>
            <w:vMerge w:val="restart"/>
          </w:tcPr>
          <w:p w14:paraId="5E6DE2A2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958" w:type="dxa"/>
          </w:tcPr>
          <w:p w14:paraId="73BE77CA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14:paraId="25964744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3460C1A7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Пономарёв Арсений</w:t>
            </w:r>
          </w:p>
        </w:tc>
        <w:tc>
          <w:tcPr>
            <w:tcW w:w="2220" w:type="dxa"/>
          </w:tcPr>
          <w:p w14:paraId="794DBEE2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Суван-оол Т.В.</w:t>
            </w:r>
          </w:p>
        </w:tc>
      </w:tr>
      <w:tr w:rsidR="005F3449" w14:paraId="267124A0" w14:textId="77777777">
        <w:tc>
          <w:tcPr>
            <w:tcW w:w="2791" w:type="dxa"/>
            <w:vMerge/>
          </w:tcPr>
          <w:p w14:paraId="7D29DB19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7DD590EF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7BC8CF9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49A0102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Кара-Сал Ачыты</w:t>
            </w:r>
          </w:p>
        </w:tc>
        <w:tc>
          <w:tcPr>
            <w:tcW w:w="2220" w:type="dxa"/>
          </w:tcPr>
          <w:p w14:paraId="527CBF14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Суван-оол Т.В.</w:t>
            </w:r>
          </w:p>
        </w:tc>
      </w:tr>
      <w:tr w:rsidR="005F3449" w14:paraId="5374DCF5" w14:textId="77777777">
        <w:tc>
          <w:tcPr>
            <w:tcW w:w="2791" w:type="dxa"/>
            <w:vMerge w:val="restart"/>
          </w:tcPr>
          <w:p w14:paraId="3DBF658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8" w:type="dxa"/>
          </w:tcPr>
          <w:p w14:paraId="4EC06E8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6B26AC37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37DB385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Намдан Надежда</w:t>
            </w:r>
          </w:p>
        </w:tc>
        <w:tc>
          <w:tcPr>
            <w:tcW w:w="2220" w:type="dxa"/>
          </w:tcPr>
          <w:p w14:paraId="3FD5FDFB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Сасина Л.И.</w:t>
            </w:r>
          </w:p>
        </w:tc>
      </w:tr>
      <w:tr w:rsidR="005F3449" w14:paraId="5F6F01C2" w14:textId="77777777">
        <w:tc>
          <w:tcPr>
            <w:tcW w:w="2791" w:type="dxa"/>
            <w:vMerge/>
          </w:tcPr>
          <w:p w14:paraId="4732BC1B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311BECF2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9" w:type="dxa"/>
          </w:tcPr>
          <w:p w14:paraId="7391ABA7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5424D67F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Кужугет Амина</w:t>
            </w:r>
          </w:p>
        </w:tc>
        <w:tc>
          <w:tcPr>
            <w:tcW w:w="2220" w:type="dxa"/>
          </w:tcPr>
          <w:p w14:paraId="7B0B0F75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Тюлюш Д.И.</w:t>
            </w:r>
          </w:p>
        </w:tc>
      </w:tr>
      <w:tr w:rsidR="005F3449" w14:paraId="5982FC92" w14:textId="77777777">
        <w:tc>
          <w:tcPr>
            <w:tcW w:w="2791" w:type="dxa"/>
            <w:vMerge w:val="restart"/>
          </w:tcPr>
          <w:p w14:paraId="482BBD0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958" w:type="dxa"/>
          </w:tcPr>
          <w:p w14:paraId="3935C259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14:paraId="45075E69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22ED9E43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Пономарёв Арсений</w:t>
            </w:r>
          </w:p>
        </w:tc>
        <w:tc>
          <w:tcPr>
            <w:tcW w:w="2220" w:type="dxa"/>
          </w:tcPr>
          <w:p w14:paraId="6E7BBE7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Г.Д.</w:t>
            </w:r>
          </w:p>
        </w:tc>
      </w:tr>
      <w:tr w:rsidR="005F3449" w14:paraId="3C8CA28C" w14:textId="77777777">
        <w:tc>
          <w:tcPr>
            <w:tcW w:w="2791" w:type="dxa"/>
            <w:vMerge/>
          </w:tcPr>
          <w:p w14:paraId="7A8B4B0D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400E3E50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471F889C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  <w:tc>
          <w:tcPr>
            <w:tcW w:w="3256" w:type="dxa"/>
          </w:tcPr>
          <w:p w14:paraId="1458A0C5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Адыя Миларада</w:t>
            </w:r>
          </w:p>
        </w:tc>
        <w:tc>
          <w:tcPr>
            <w:tcW w:w="2220" w:type="dxa"/>
          </w:tcPr>
          <w:p w14:paraId="167B974B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Г.Д.</w:t>
            </w:r>
          </w:p>
        </w:tc>
      </w:tr>
      <w:tr w:rsidR="005F3449" w14:paraId="19E01668" w14:textId="77777777">
        <w:tc>
          <w:tcPr>
            <w:tcW w:w="2791" w:type="dxa"/>
          </w:tcPr>
          <w:p w14:paraId="4E1614FE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победителей</w:t>
            </w:r>
          </w:p>
        </w:tc>
        <w:tc>
          <w:tcPr>
            <w:tcW w:w="7983" w:type="dxa"/>
            <w:gridSpan w:val="4"/>
          </w:tcPr>
          <w:p w14:paraId="0A126140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F3449" w14:paraId="6D61698E" w14:textId="77777777">
        <w:tc>
          <w:tcPr>
            <w:tcW w:w="2791" w:type="dxa"/>
          </w:tcPr>
          <w:p w14:paraId="061DBB6A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призёров</w:t>
            </w:r>
          </w:p>
        </w:tc>
        <w:tc>
          <w:tcPr>
            <w:tcW w:w="7983" w:type="dxa"/>
            <w:gridSpan w:val="4"/>
          </w:tcPr>
          <w:p w14:paraId="6D63B506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F3449" w14:paraId="6836291E" w14:textId="77777777">
        <w:tc>
          <w:tcPr>
            <w:tcW w:w="10774" w:type="dxa"/>
            <w:gridSpan w:val="5"/>
          </w:tcPr>
          <w:p w14:paraId="33E737D1" w14:textId="77777777" w:rsidR="005F3449" w:rsidRDefault="00652E0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региональный этап заявлены</w:t>
            </w:r>
          </w:p>
        </w:tc>
      </w:tr>
      <w:tr w:rsidR="005F3449" w14:paraId="4CFCA77D" w14:textId="77777777">
        <w:tc>
          <w:tcPr>
            <w:tcW w:w="2791" w:type="dxa"/>
          </w:tcPr>
          <w:p w14:paraId="19395299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58" w:type="dxa"/>
          </w:tcPr>
          <w:p w14:paraId="06FDA9D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0C43F4DF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201EC29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Намдан Надежда</w:t>
            </w:r>
          </w:p>
        </w:tc>
        <w:tc>
          <w:tcPr>
            <w:tcW w:w="2220" w:type="dxa"/>
          </w:tcPr>
          <w:p w14:paraId="2A03AB3F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Тактал А.С.</w:t>
            </w:r>
          </w:p>
        </w:tc>
      </w:tr>
      <w:tr w:rsidR="005F3449" w14:paraId="463B554E" w14:textId="77777777">
        <w:tc>
          <w:tcPr>
            <w:tcW w:w="2791" w:type="dxa"/>
          </w:tcPr>
          <w:p w14:paraId="57B4EEA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958" w:type="dxa"/>
          </w:tcPr>
          <w:p w14:paraId="6A19F2FA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6B362A45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321765C1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Адыя Миларада</w:t>
            </w:r>
          </w:p>
        </w:tc>
        <w:tc>
          <w:tcPr>
            <w:tcW w:w="2220" w:type="dxa"/>
          </w:tcPr>
          <w:p w14:paraId="3EA920E4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Оюн А.Ш.</w:t>
            </w:r>
          </w:p>
        </w:tc>
      </w:tr>
      <w:tr w:rsidR="005F3449" w14:paraId="78371C1A" w14:textId="77777777">
        <w:tc>
          <w:tcPr>
            <w:tcW w:w="2791" w:type="dxa"/>
          </w:tcPr>
          <w:p w14:paraId="7C44BFD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58" w:type="dxa"/>
          </w:tcPr>
          <w:p w14:paraId="4ABDD4CC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369958E2" w14:textId="77777777" w:rsidR="005F3449" w:rsidRDefault="005F34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6" w:type="dxa"/>
          </w:tcPr>
          <w:p w14:paraId="5EEE449D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Намдан Надежда</w:t>
            </w:r>
          </w:p>
        </w:tc>
        <w:tc>
          <w:tcPr>
            <w:tcW w:w="2220" w:type="dxa"/>
          </w:tcPr>
          <w:p w14:paraId="5EF565C4" w14:textId="77777777" w:rsidR="005F3449" w:rsidRDefault="00652E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С.М.</w:t>
            </w:r>
          </w:p>
        </w:tc>
      </w:tr>
    </w:tbl>
    <w:p w14:paraId="3BE35D85" w14:textId="77777777" w:rsidR="005F3449" w:rsidRDefault="00652E0D">
      <w:pPr>
        <w:pStyle w:val="a3"/>
        <w:spacing w:before="51"/>
        <w:ind w:left="0"/>
        <w:jc w:val="left"/>
      </w:pPr>
      <w:r>
        <w:t xml:space="preserve"> Таким образом, ученики старшей ступени показали высокие результаты по экономике, английскому языку, обществознанию, физкультуре, физике, экологии и стали победителями.</w:t>
      </w:r>
    </w:p>
    <w:p w14:paraId="46000193" w14:textId="77777777" w:rsidR="005F3449" w:rsidRDefault="005F3449">
      <w:pPr>
        <w:pStyle w:val="a3"/>
        <w:spacing w:before="51"/>
        <w:ind w:left="0"/>
        <w:jc w:val="center"/>
      </w:pPr>
    </w:p>
    <w:p w14:paraId="2A197B82" w14:textId="77777777" w:rsidR="005F3449" w:rsidRDefault="005F3449">
      <w:pPr>
        <w:pStyle w:val="a3"/>
        <w:spacing w:before="51"/>
        <w:ind w:left="0"/>
        <w:jc w:val="center"/>
      </w:pPr>
    </w:p>
    <w:p w14:paraId="2476009B" w14:textId="77777777" w:rsidR="005F3449" w:rsidRDefault="00652E0D">
      <w:pPr>
        <w:pStyle w:val="1"/>
        <w:numPr>
          <w:ilvl w:val="0"/>
          <w:numId w:val="9"/>
        </w:numPr>
        <w:tabs>
          <w:tab w:val="left" w:pos="1584"/>
        </w:tabs>
        <w:spacing w:before="270"/>
        <w:jc w:val="center"/>
      </w:pPr>
      <w:r>
        <w:lastRenderedPageBreak/>
        <w:t>Условия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rPr>
          <w:spacing w:val="-4"/>
        </w:rPr>
        <w:t>ВСОКО</w:t>
      </w:r>
    </w:p>
    <w:p w14:paraId="1F86E590" w14:textId="77777777" w:rsidR="005F3449" w:rsidRDefault="00652E0D">
      <w:pPr>
        <w:pStyle w:val="a3"/>
        <w:spacing w:line="272" w:lineRule="exact"/>
        <w:ind w:left="1662"/>
      </w:pPr>
      <w:r>
        <w:t>-</w:t>
      </w:r>
      <w:r>
        <w:rPr>
          <w:spacing w:val="-2"/>
        </w:rPr>
        <w:t xml:space="preserve"> </w:t>
      </w:r>
      <w:r>
        <w:t>Кадровое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14:paraId="5B2628FD" w14:textId="77777777" w:rsidR="005F3449" w:rsidRDefault="00652E0D">
      <w:pPr>
        <w:pStyle w:val="a3"/>
        <w:ind w:right="1008" w:firstLine="566"/>
      </w:pPr>
      <w:r>
        <w:t>В МБОУ СОШ им В.П.Брагина  на конец 2023-2024 учебного года количество педагогов составляет 26 человек: 4 – администрация, 22– в должности «учитель», 3 педагогов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высшей</w:t>
      </w:r>
      <w:r>
        <w:rPr>
          <w:spacing w:val="-14"/>
        </w:rPr>
        <w:t xml:space="preserve"> </w:t>
      </w:r>
      <w:r>
        <w:t>категорией,</w:t>
      </w:r>
      <w:r>
        <w:rPr>
          <w:spacing w:val="32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учителя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первой</w:t>
      </w:r>
      <w:r>
        <w:rPr>
          <w:spacing w:val="-14"/>
        </w:rPr>
        <w:t xml:space="preserve"> </w:t>
      </w:r>
      <w:r>
        <w:t>категорией,</w:t>
      </w:r>
      <w:r>
        <w:rPr>
          <w:spacing w:val="-14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чел.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соответствие с занимаемой должностью и 5 молодых учителей. Высшее профессиональное</w:t>
      </w:r>
      <w:r>
        <w:rPr>
          <w:spacing w:val="-15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23 человек..</w:t>
      </w:r>
    </w:p>
    <w:p w14:paraId="766EE7DD" w14:textId="77777777" w:rsidR="005F3449" w:rsidRDefault="00652E0D">
      <w:pPr>
        <w:pStyle w:val="a3"/>
        <w:spacing w:before="1"/>
        <w:ind w:right="1010" w:firstLine="566"/>
      </w:pPr>
      <w:r>
        <w:t>В целях повышения качества образовательной деятельности, обеспечения оптимального баланса процессов обновления и сохранения численного и качественного</w:t>
      </w:r>
      <w:r>
        <w:rPr>
          <w:spacing w:val="-15"/>
        </w:rPr>
        <w:t xml:space="preserve"> </w:t>
      </w:r>
      <w:r>
        <w:t>состава</w:t>
      </w:r>
      <w:r>
        <w:rPr>
          <w:spacing w:val="-15"/>
        </w:rPr>
        <w:t xml:space="preserve"> </w:t>
      </w:r>
      <w:r>
        <w:t>кадров,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потребностями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требованиями действующего законодательства в школе ведется целенаправленная кадровая политика, принципы которой</w:t>
      </w:r>
      <w:r>
        <w:rPr>
          <w:spacing w:val="-15"/>
        </w:rPr>
        <w:t xml:space="preserve"> </w:t>
      </w:r>
      <w:r>
        <w:t>заключаются в сохранении, укреплении и развитии кадрового потенциала.</w:t>
      </w:r>
    </w:p>
    <w:p w14:paraId="0A9E4F46" w14:textId="77777777" w:rsidR="005F3449" w:rsidRDefault="00652E0D">
      <w:pPr>
        <w:pStyle w:val="a3"/>
        <w:ind w:right="1013" w:firstLine="592"/>
      </w:pPr>
      <w:r>
        <w:t>Организация и контроль управления ВСОКО включает в себя внутришкольную оценку, экспертизу качества образования и интерпретацию полученных результатов. В состав управления ВСОКО входят: директор; педагогический совет; методические объединения учителей; методическое объединение классных руководителей.</w:t>
      </w:r>
    </w:p>
    <w:p w14:paraId="133E0296" w14:textId="77777777" w:rsidR="005F3449" w:rsidRDefault="00652E0D">
      <w:pPr>
        <w:pStyle w:val="a5"/>
        <w:numPr>
          <w:ilvl w:val="0"/>
          <w:numId w:val="11"/>
        </w:numPr>
        <w:tabs>
          <w:tab w:val="left" w:pos="2153"/>
        </w:tabs>
        <w:spacing w:before="3"/>
        <w:ind w:left="2153" w:hanging="244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(директор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заместители):</w:t>
      </w:r>
    </w:p>
    <w:p w14:paraId="2CADDA6D" w14:textId="77777777" w:rsidR="005F3449" w:rsidRDefault="00652E0D">
      <w:pPr>
        <w:pStyle w:val="a5"/>
        <w:numPr>
          <w:ilvl w:val="0"/>
          <w:numId w:val="12"/>
        </w:numPr>
        <w:tabs>
          <w:tab w:val="left" w:pos="1598"/>
        </w:tabs>
        <w:spacing w:line="274" w:lineRule="exact"/>
        <w:ind w:left="1598" w:hanging="145"/>
        <w:rPr>
          <w:sz w:val="24"/>
        </w:rPr>
      </w:pPr>
      <w:r>
        <w:rPr>
          <w:sz w:val="24"/>
        </w:rPr>
        <w:t>формируют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концептуальные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3026554B" w14:textId="77777777" w:rsidR="005F3449" w:rsidRDefault="00652E0D">
      <w:pPr>
        <w:pStyle w:val="a5"/>
        <w:numPr>
          <w:ilvl w:val="0"/>
          <w:numId w:val="12"/>
        </w:numPr>
        <w:tabs>
          <w:tab w:val="left" w:pos="1599"/>
          <w:tab w:val="left" w:pos="1646"/>
        </w:tabs>
        <w:spacing w:line="242" w:lineRule="auto"/>
        <w:ind w:right="1015" w:hanging="144"/>
        <w:rPr>
          <w:sz w:val="24"/>
        </w:rPr>
      </w:pPr>
      <w:r>
        <w:rPr>
          <w:sz w:val="24"/>
        </w:rPr>
        <w:tab/>
        <w:t>формируют</w:t>
      </w:r>
      <w:r>
        <w:rPr>
          <w:spacing w:val="-11"/>
          <w:sz w:val="24"/>
        </w:rPr>
        <w:t xml:space="preserve"> </w:t>
      </w:r>
      <w:r>
        <w:rPr>
          <w:sz w:val="24"/>
        </w:rPr>
        <w:t>блок</w:t>
      </w:r>
      <w:r>
        <w:rPr>
          <w:spacing w:val="-1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4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ОО и приложений к ним, утверждает приказом директора школы и контролирует их </w:t>
      </w:r>
      <w:r>
        <w:rPr>
          <w:spacing w:val="-2"/>
          <w:sz w:val="24"/>
        </w:rPr>
        <w:t>исполнение;</w:t>
      </w:r>
    </w:p>
    <w:p w14:paraId="6F8FBBF3" w14:textId="77777777" w:rsidR="005F3449" w:rsidRDefault="00652E0D">
      <w:pPr>
        <w:pStyle w:val="a5"/>
        <w:numPr>
          <w:ilvl w:val="0"/>
          <w:numId w:val="12"/>
        </w:numPr>
        <w:tabs>
          <w:tab w:val="left" w:pos="1599"/>
        </w:tabs>
        <w:spacing w:line="242" w:lineRule="auto"/>
        <w:ind w:right="1024" w:hanging="144"/>
        <w:rPr>
          <w:sz w:val="24"/>
        </w:rPr>
      </w:pPr>
      <w:r>
        <w:rPr>
          <w:sz w:val="24"/>
        </w:rPr>
        <w:t xml:space="preserve">разрабатывают мероприятия и готовит предложения, направленные на совершенствование системы оценки качества образования в ОО, участвуют в этих </w:t>
      </w:r>
      <w:r>
        <w:rPr>
          <w:spacing w:val="-2"/>
          <w:sz w:val="24"/>
        </w:rPr>
        <w:t>мероприятиях;</w:t>
      </w:r>
    </w:p>
    <w:p w14:paraId="12A53B53" w14:textId="77777777" w:rsidR="005F3449" w:rsidRDefault="00652E0D">
      <w:pPr>
        <w:pStyle w:val="a5"/>
        <w:numPr>
          <w:ilvl w:val="0"/>
          <w:numId w:val="12"/>
        </w:numPr>
        <w:tabs>
          <w:tab w:val="left" w:pos="1599"/>
          <w:tab w:val="left" w:pos="1641"/>
        </w:tabs>
        <w:ind w:right="1019" w:hanging="144"/>
        <w:rPr>
          <w:sz w:val="24"/>
        </w:rPr>
      </w:pPr>
      <w:r>
        <w:rPr>
          <w:sz w:val="24"/>
        </w:rPr>
        <w:tab/>
        <w:t>обеспечивают на основе образовательной программы проведение в школе контрольно- оценочных процедур, мониторинговых, социологических и статистических исследований по вопросам качества образования;</w:t>
      </w:r>
    </w:p>
    <w:p w14:paraId="2A5C8201" w14:textId="77777777" w:rsidR="005F3449" w:rsidRDefault="00652E0D">
      <w:pPr>
        <w:pStyle w:val="a5"/>
        <w:numPr>
          <w:ilvl w:val="0"/>
          <w:numId w:val="12"/>
        </w:numPr>
        <w:tabs>
          <w:tab w:val="left" w:pos="1599"/>
          <w:tab w:val="left" w:pos="1689"/>
        </w:tabs>
        <w:ind w:right="1010" w:hanging="144"/>
        <w:rPr>
          <w:sz w:val="24"/>
        </w:rPr>
      </w:pPr>
      <w:r>
        <w:rPr>
          <w:sz w:val="24"/>
        </w:rPr>
        <w:tab/>
        <w:t>организуют систему мониторинга качества образования в ОО, осуществляют сбор, обработку,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развития; анализируют результаты оценки качества образования на уровне ОО;</w:t>
      </w:r>
    </w:p>
    <w:p w14:paraId="36F89EBE" w14:textId="77777777" w:rsidR="005F3449" w:rsidRDefault="00652E0D">
      <w:pPr>
        <w:pStyle w:val="a5"/>
        <w:numPr>
          <w:ilvl w:val="0"/>
          <w:numId w:val="12"/>
        </w:numPr>
        <w:tabs>
          <w:tab w:val="left" w:pos="1593"/>
          <w:tab w:val="left" w:pos="1599"/>
        </w:tabs>
        <w:spacing w:line="242" w:lineRule="auto"/>
        <w:ind w:right="1028" w:hanging="144"/>
        <w:rPr>
          <w:sz w:val="24"/>
        </w:rPr>
      </w:pPr>
      <w:r>
        <w:rPr>
          <w:sz w:val="24"/>
        </w:rPr>
        <w:t>организуют изучение информационных запросов основных пользователей системы оценки качества образования;</w:t>
      </w:r>
    </w:p>
    <w:p w14:paraId="59012D1E" w14:textId="77777777" w:rsidR="005F3449" w:rsidRDefault="00652E0D">
      <w:pPr>
        <w:pStyle w:val="a5"/>
        <w:numPr>
          <w:ilvl w:val="0"/>
          <w:numId w:val="12"/>
        </w:numPr>
        <w:tabs>
          <w:tab w:val="left" w:pos="1599"/>
        </w:tabs>
        <w:spacing w:line="242" w:lineRule="auto"/>
        <w:ind w:right="1019" w:hanging="144"/>
        <w:rPr>
          <w:sz w:val="24"/>
        </w:rPr>
      </w:pPr>
      <w:r>
        <w:rPr>
          <w:sz w:val="24"/>
        </w:rPr>
        <w:t>формируют информационно - 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14:paraId="2C7385F3" w14:textId="77777777" w:rsidR="005F3449" w:rsidRDefault="00652E0D">
      <w:pPr>
        <w:pStyle w:val="a5"/>
        <w:numPr>
          <w:ilvl w:val="0"/>
          <w:numId w:val="12"/>
        </w:numPr>
        <w:tabs>
          <w:tab w:val="left" w:pos="1599"/>
        </w:tabs>
        <w:spacing w:line="242" w:lineRule="auto"/>
        <w:ind w:right="1023" w:hanging="144"/>
        <w:rPr>
          <w:sz w:val="24"/>
        </w:rPr>
      </w:pPr>
      <w:r>
        <w:rPr>
          <w:sz w:val="24"/>
        </w:rPr>
        <w:t>принимают управленческие решения по развитию качества образования на основе анализа результатов, полученных в процессе реализации ВСОКО;</w:t>
      </w:r>
    </w:p>
    <w:p w14:paraId="629B177E" w14:textId="77777777" w:rsidR="005F3449" w:rsidRDefault="00652E0D">
      <w:pPr>
        <w:pStyle w:val="a5"/>
        <w:numPr>
          <w:ilvl w:val="0"/>
          <w:numId w:val="11"/>
        </w:numPr>
        <w:tabs>
          <w:tab w:val="left" w:pos="2270"/>
        </w:tabs>
        <w:spacing w:line="275" w:lineRule="exact"/>
        <w:ind w:left="2270" w:hanging="244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им В.П.Брагина с.Бурен-Бай-Хаак:</w:t>
      </w:r>
    </w:p>
    <w:p w14:paraId="0263589F" w14:textId="77777777" w:rsidR="005F3449" w:rsidRDefault="00652E0D">
      <w:pPr>
        <w:pStyle w:val="a5"/>
        <w:numPr>
          <w:ilvl w:val="0"/>
          <w:numId w:val="13"/>
        </w:numPr>
        <w:tabs>
          <w:tab w:val="left" w:pos="1881"/>
        </w:tabs>
        <w:ind w:left="1881" w:hanging="284"/>
        <w:rPr>
          <w:sz w:val="24"/>
        </w:rPr>
      </w:pPr>
      <w:r>
        <w:rPr>
          <w:sz w:val="24"/>
        </w:rPr>
        <w:t>содействует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ОО;</w:t>
      </w:r>
    </w:p>
    <w:p w14:paraId="77765804" w14:textId="77777777" w:rsidR="005F3449" w:rsidRDefault="00652E0D">
      <w:pPr>
        <w:pStyle w:val="a5"/>
        <w:numPr>
          <w:ilvl w:val="0"/>
          <w:numId w:val="13"/>
        </w:numPr>
        <w:tabs>
          <w:tab w:val="left" w:pos="1880"/>
          <w:tab w:val="left" w:pos="1882"/>
        </w:tabs>
        <w:ind w:right="1013" w:hanging="284"/>
        <w:rPr>
          <w:sz w:val="24"/>
        </w:rPr>
      </w:pPr>
      <w:r>
        <w:rPr>
          <w:sz w:val="24"/>
        </w:rPr>
        <w:t>содействует реализации принципа общественного участия в управлении образованием в ОО;</w:t>
      </w:r>
    </w:p>
    <w:p w14:paraId="3D0A20FE" w14:textId="77777777" w:rsidR="005F3449" w:rsidRDefault="00652E0D">
      <w:pPr>
        <w:pStyle w:val="a5"/>
        <w:numPr>
          <w:ilvl w:val="0"/>
          <w:numId w:val="13"/>
        </w:numPr>
        <w:tabs>
          <w:tab w:val="left" w:pos="2059"/>
        </w:tabs>
        <w:ind w:left="1623" w:right="1012" w:firstLine="24"/>
        <w:rPr>
          <w:sz w:val="24"/>
        </w:rPr>
      </w:pPr>
      <w:r>
        <w:rPr>
          <w:sz w:val="24"/>
        </w:rPr>
        <w:t>заслушивает информацию и отчеты педагогических работников, сообщения о проверке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санитарно-гигиенического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 и жизни обучающихся и другие вопросы образовательной деятельности.</w:t>
      </w:r>
    </w:p>
    <w:p w14:paraId="6FDD562B" w14:textId="77777777" w:rsidR="005F3449" w:rsidRDefault="00652E0D">
      <w:pPr>
        <w:pStyle w:val="a3"/>
        <w:spacing w:before="72"/>
        <w:ind w:left="1440" w:right="1078" w:firstLine="720"/>
        <w:jc w:val="left"/>
      </w:pPr>
      <w:r>
        <w:t>Выполняемые функции всех лиц, входящих в организационную структуру ВСОКО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,направлены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общей</w:t>
      </w:r>
      <w:r>
        <w:rPr>
          <w:spacing w:val="-11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– обеспечению гарантии качества образования.</w:t>
      </w:r>
    </w:p>
    <w:p w14:paraId="7C433338" w14:textId="77777777" w:rsidR="005F3449" w:rsidRDefault="00652E0D">
      <w:pPr>
        <w:pStyle w:val="1"/>
        <w:spacing w:line="275" w:lineRule="exact"/>
        <w:ind w:left="2120"/>
        <w:jc w:val="both"/>
      </w:pPr>
      <w:r>
        <w:t>Цифровые</w:t>
      </w:r>
      <w:r>
        <w:rPr>
          <w:spacing w:val="-17"/>
        </w:rPr>
        <w:t xml:space="preserve"> </w:t>
      </w:r>
      <w:r>
        <w:t>образовательные</w:t>
      </w:r>
      <w:r>
        <w:rPr>
          <w:spacing w:val="-15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rPr>
          <w:spacing w:val="-2"/>
        </w:rPr>
        <w:t>ВСОКО</w:t>
      </w:r>
    </w:p>
    <w:p w14:paraId="4CB2874D" w14:textId="77777777" w:rsidR="005F3449" w:rsidRDefault="00652E0D">
      <w:pPr>
        <w:pStyle w:val="a3"/>
        <w:ind w:right="1007" w:firstLine="566"/>
      </w:pPr>
      <w:r>
        <w:t xml:space="preserve">Педагоги школы успешно применяют в своей работе цифровые образовательные ресурсы, ведут электронные формы документации. Учителя создают (применяют) электронные дидактические материалы при подготовке занятий и в ходе образовательного процесса такие образовательные </w:t>
      </w:r>
      <w:r>
        <w:lastRenderedPageBreak/>
        <w:t>интернет- ресурсы, как «Российская электронная школа», Учи.ру, ЦОК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организации образовательного процесса используют «Дневник.ру», образовательные платформу</w:t>
      </w:r>
    </w:p>
    <w:p w14:paraId="41388465" w14:textId="77777777" w:rsidR="005F3449" w:rsidRDefault="00652E0D">
      <w:pPr>
        <w:pStyle w:val="a3"/>
      </w:pPr>
      <w:r>
        <w:t>«Сферум»,</w:t>
      </w:r>
      <w:r>
        <w:rPr>
          <w:spacing w:val="8"/>
        </w:rPr>
        <w:t xml:space="preserve"> </w:t>
      </w:r>
      <w:r>
        <w:t>ВК</w:t>
      </w:r>
      <w:r>
        <w:rPr>
          <w:spacing w:val="-4"/>
        </w:rPr>
        <w:t xml:space="preserve"> </w:t>
      </w:r>
      <w:r>
        <w:rPr>
          <w:spacing w:val="-2"/>
        </w:rPr>
        <w:t>мессенджер.</w:t>
      </w:r>
    </w:p>
    <w:p w14:paraId="1012EDA5" w14:textId="77777777" w:rsidR="005F3449" w:rsidRDefault="00652E0D">
      <w:pPr>
        <w:pStyle w:val="a3"/>
        <w:ind w:right="1013" w:firstLine="566"/>
      </w:pP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вышеизложенного</w:t>
      </w:r>
      <w:r>
        <w:rPr>
          <w:spacing w:val="-15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ВСОКО</w:t>
      </w:r>
      <w:r>
        <w:rPr>
          <w:spacing w:val="-15"/>
        </w:rPr>
        <w:t xml:space="preserve"> </w:t>
      </w:r>
      <w:r>
        <w:t>МБОУ</w:t>
      </w:r>
      <w:r>
        <w:rPr>
          <w:spacing w:val="-15"/>
        </w:rPr>
        <w:t xml:space="preserve"> </w:t>
      </w:r>
      <w:r>
        <w:t>СОШ</w:t>
      </w:r>
      <w:r>
        <w:rPr>
          <w:spacing w:val="-15"/>
        </w:rPr>
        <w:t xml:space="preserve"> </w:t>
      </w:r>
      <w:r>
        <w:t xml:space="preserve"> им В.П.Брагина с.Бурен-Бай-Хаак 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итогам</w:t>
      </w:r>
      <w:r>
        <w:rPr>
          <w:spacing w:val="-15"/>
        </w:rPr>
        <w:t xml:space="preserve"> </w:t>
      </w:r>
      <w:r>
        <w:t>2023 - 2024</w:t>
      </w:r>
      <w:r>
        <w:rPr>
          <w:spacing w:val="-15"/>
        </w:rPr>
        <w:t xml:space="preserve"> </w:t>
      </w:r>
      <w:r>
        <w:t>учебного года, планируется выйти с предложением и вынести на обсуждение лицам организационной структуры ВСОКО следующие рекомендации:</w:t>
      </w:r>
    </w:p>
    <w:p w14:paraId="5F65286C" w14:textId="77777777" w:rsidR="005F3449" w:rsidRDefault="00652E0D">
      <w:pPr>
        <w:pStyle w:val="a5"/>
        <w:numPr>
          <w:ilvl w:val="0"/>
          <w:numId w:val="14"/>
        </w:numPr>
        <w:tabs>
          <w:tab w:val="left" w:pos="2363"/>
        </w:tabs>
        <w:spacing w:before="4"/>
        <w:ind w:right="1013" w:firstLine="566"/>
        <w:rPr>
          <w:sz w:val="24"/>
        </w:rPr>
      </w:pPr>
      <w:r>
        <w:rPr>
          <w:sz w:val="24"/>
        </w:rPr>
        <w:t>направить работу учителей - предметников на повышение качественного уровня обучения и освоения обучающимися программного материала по учебным предметам с учетом перехода на ФОП НОО, ООО;</w:t>
      </w:r>
    </w:p>
    <w:p w14:paraId="0094B86A" w14:textId="77777777" w:rsidR="005F3449" w:rsidRDefault="00652E0D">
      <w:pPr>
        <w:pStyle w:val="a5"/>
        <w:numPr>
          <w:ilvl w:val="0"/>
          <w:numId w:val="14"/>
        </w:numPr>
        <w:tabs>
          <w:tab w:val="left" w:pos="2454"/>
        </w:tabs>
        <w:spacing w:line="242" w:lineRule="auto"/>
        <w:ind w:right="1026" w:firstLine="566"/>
        <w:rPr>
          <w:sz w:val="24"/>
        </w:rPr>
      </w:pPr>
      <w:r>
        <w:rPr>
          <w:sz w:val="24"/>
        </w:rPr>
        <w:t>направить работу предметных методических объединений на обеспечение стабильности в обучении и повышение мотивации обучающихся к обучению;</w:t>
      </w:r>
    </w:p>
    <w:p w14:paraId="040A4033" w14:textId="77777777" w:rsidR="005F3449" w:rsidRDefault="00652E0D">
      <w:pPr>
        <w:pStyle w:val="a5"/>
        <w:numPr>
          <w:ilvl w:val="0"/>
          <w:numId w:val="14"/>
        </w:numPr>
        <w:tabs>
          <w:tab w:val="left" w:pos="2310"/>
        </w:tabs>
        <w:ind w:right="1011" w:firstLine="566"/>
        <w:rPr>
          <w:sz w:val="24"/>
        </w:rPr>
      </w:pPr>
      <w:r>
        <w:rPr>
          <w:sz w:val="24"/>
        </w:rPr>
        <w:t>совершенствовать технологии качественной подготовки обучающихся 9-х и 11-х классов к государственной итоговой аттестации по образовательным программам основного общего образования.</w:t>
      </w:r>
    </w:p>
    <w:p w14:paraId="6DFE8DF9" w14:textId="77777777" w:rsidR="005F3449" w:rsidRDefault="00652E0D">
      <w:pPr>
        <w:pStyle w:val="a5"/>
        <w:numPr>
          <w:ilvl w:val="0"/>
          <w:numId w:val="14"/>
        </w:numPr>
        <w:tabs>
          <w:tab w:val="left" w:pos="2567"/>
          <w:tab w:val="left" w:pos="2569"/>
        </w:tabs>
        <w:spacing w:before="64"/>
        <w:ind w:left="2569" w:right="1794" w:hanging="404"/>
        <w:rPr>
          <w:sz w:val="24"/>
        </w:rPr>
      </w:pPr>
      <w:r>
        <w:rPr>
          <w:sz w:val="24"/>
        </w:rPr>
        <w:t>совершенствовать и систематизировать мониторинг сформированности метапредметных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рамках </w:t>
      </w:r>
      <w:r>
        <w:t>обновленных</w:t>
      </w:r>
      <w:r>
        <w:rPr>
          <w:spacing w:val="-6"/>
        </w:rPr>
        <w:t xml:space="preserve"> </w:t>
      </w:r>
      <w:r>
        <w:rPr>
          <w:spacing w:val="-4"/>
        </w:rPr>
        <w:t>ФГОС;</w:t>
      </w:r>
    </w:p>
    <w:p w14:paraId="356F1EB5" w14:textId="77777777" w:rsidR="005F3449" w:rsidRDefault="00652E0D">
      <w:pPr>
        <w:pStyle w:val="a5"/>
        <w:numPr>
          <w:ilvl w:val="0"/>
          <w:numId w:val="14"/>
        </w:numPr>
        <w:tabs>
          <w:tab w:val="left" w:pos="2533"/>
          <w:tab w:val="left" w:pos="2535"/>
        </w:tabs>
        <w:spacing w:before="2" w:line="242" w:lineRule="auto"/>
        <w:ind w:left="2535" w:right="1333" w:hanging="370"/>
        <w:rPr>
          <w:sz w:val="24"/>
        </w:rPr>
      </w:pPr>
      <w:r>
        <w:rPr>
          <w:sz w:val="24"/>
        </w:rPr>
        <w:t>направить работу педагогического коллектива на повышение уровня индивидуальной работы с обучающимися;</w:t>
      </w:r>
    </w:p>
    <w:p w14:paraId="0483E977" w14:textId="77777777" w:rsidR="005F3449" w:rsidRDefault="00652E0D">
      <w:pPr>
        <w:pStyle w:val="a5"/>
        <w:numPr>
          <w:ilvl w:val="0"/>
          <w:numId w:val="14"/>
        </w:numPr>
        <w:tabs>
          <w:tab w:val="left" w:pos="2309"/>
        </w:tabs>
        <w:spacing w:line="272" w:lineRule="exact"/>
        <w:ind w:left="2309" w:hanging="143"/>
        <w:rPr>
          <w:sz w:val="24"/>
        </w:rPr>
      </w:pPr>
      <w:r>
        <w:rPr>
          <w:sz w:val="24"/>
        </w:rPr>
        <w:t>повысить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сопровождения;</w:t>
      </w:r>
    </w:p>
    <w:p w14:paraId="132BF028" w14:textId="77777777" w:rsidR="005F3449" w:rsidRDefault="00652E0D">
      <w:pPr>
        <w:pStyle w:val="a5"/>
        <w:numPr>
          <w:ilvl w:val="0"/>
          <w:numId w:val="14"/>
        </w:numPr>
        <w:tabs>
          <w:tab w:val="left" w:pos="2320"/>
        </w:tabs>
        <w:spacing w:line="237" w:lineRule="auto"/>
        <w:ind w:right="1310" w:firstLine="566"/>
        <w:rPr>
          <w:sz w:val="24"/>
        </w:rPr>
      </w:pPr>
      <w:r>
        <w:rPr>
          <w:sz w:val="24"/>
        </w:rPr>
        <w:t>повысить количественный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 качественный уровень участия обучающихся школы в олимпиадах разного уровня;</w:t>
      </w:r>
    </w:p>
    <w:p w14:paraId="15C37418" w14:textId="77777777" w:rsidR="005F3449" w:rsidRDefault="00652E0D">
      <w:pPr>
        <w:pStyle w:val="a5"/>
        <w:numPr>
          <w:ilvl w:val="0"/>
          <w:numId w:val="14"/>
        </w:numPr>
        <w:tabs>
          <w:tab w:val="left" w:pos="2549"/>
        </w:tabs>
        <w:spacing w:before="2" w:line="274" w:lineRule="exact"/>
        <w:ind w:left="2549" w:hanging="383"/>
        <w:rPr>
          <w:sz w:val="24"/>
        </w:rPr>
      </w:pPr>
      <w:r>
        <w:rPr>
          <w:sz w:val="24"/>
        </w:rPr>
        <w:t>повысить</w:t>
      </w:r>
      <w:r>
        <w:rPr>
          <w:spacing w:val="55"/>
          <w:w w:val="150"/>
          <w:sz w:val="24"/>
        </w:rPr>
        <w:t xml:space="preserve">  </w:t>
      </w:r>
      <w:r>
        <w:rPr>
          <w:sz w:val="24"/>
        </w:rPr>
        <w:t>профессиональный</w:t>
      </w:r>
      <w:r>
        <w:rPr>
          <w:spacing w:val="56"/>
          <w:w w:val="150"/>
          <w:sz w:val="24"/>
        </w:rPr>
        <w:t xml:space="preserve">  </w:t>
      </w:r>
      <w:r>
        <w:rPr>
          <w:sz w:val="24"/>
        </w:rPr>
        <w:t>уровень</w:t>
      </w:r>
      <w:r>
        <w:rPr>
          <w:spacing w:val="59"/>
          <w:w w:val="150"/>
          <w:sz w:val="24"/>
        </w:rPr>
        <w:t xml:space="preserve">  </w:t>
      </w:r>
      <w:r>
        <w:rPr>
          <w:spacing w:val="-2"/>
          <w:sz w:val="24"/>
        </w:rPr>
        <w:t>педагогических</w:t>
      </w:r>
    </w:p>
    <w:p w14:paraId="3E92D9D6" w14:textId="77777777" w:rsidR="005F3449" w:rsidRDefault="00652E0D">
      <w:pPr>
        <w:pStyle w:val="a3"/>
        <w:spacing w:line="274" w:lineRule="exact"/>
        <w:ind w:left="2550"/>
      </w:pPr>
      <w:r>
        <w:t>работников</w:t>
      </w:r>
      <w:r>
        <w:rPr>
          <w:spacing w:val="19"/>
        </w:rPr>
        <w:t xml:space="preserve"> </w:t>
      </w:r>
      <w:r>
        <w:t>для осуществления</w:t>
      </w:r>
      <w:r>
        <w:rPr>
          <w:spacing w:val="-4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модернизации</w:t>
      </w:r>
      <w:r>
        <w:rPr>
          <w:spacing w:val="-11"/>
        </w:rPr>
        <w:t xml:space="preserve"> </w:t>
      </w:r>
      <w:r>
        <w:rPr>
          <w:spacing w:val="-2"/>
        </w:rPr>
        <w:t>образования;</w:t>
      </w:r>
    </w:p>
    <w:p w14:paraId="71B20E21" w14:textId="77777777" w:rsidR="005F3449" w:rsidRDefault="00652E0D">
      <w:pPr>
        <w:pStyle w:val="a5"/>
        <w:numPr>
          <w:ilvl w:val="0"/>
          <w:numId w:val="14"/>
        </w:numPr>
        <w:tabs>
          <w:tab w:val="left" w:pos="2298"/>
        </w:tabs>
        <w:spacing w:before="7" w:line="235" w:lineRule="auto"/>
        <w:ind w:right="1527" w:firstLine="566"/>
        <w:rPr>
          <w:sz w:val="24"/>
        </w:rPr>
      </w:pPr>
      <w:r>
        <w:rPr>
          <w:sz w:val="24"/>
        </w:rPr>
        <w:t>продолжить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базы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школы, оснащение современным оборудованием, применению педагогами</w:t>
      </w:r>
      <w:r>
        <w:rPr>
          <w:spacing w:val="40"/>
          <w:sz w:val="24"/>
        </w:rPr>
        <w:t xml:space="preserve"> </w:t>
      </w:r>
      <w:r>
        <w:rPr>
          <w:sz w:val="24"/>
        </w:rPr>
        <w:t>ЦОР.</w:t>
      </w:r>
    </w:p>
    <w:p w14:paraId="14930DE9" w14:textId="77777777" w:rsidR="005F3449" w:rsidRDefault="005F3449">
      <w:pPr>
        <w:pStyle w:val="a5"/>
        <w:tabs>
          <w:tab w:val="left" w:pos="2298"/>
        </w:tabs>
        <w:spacing w:before="7" w:line="235" w:lineRule="auto"/>
        <w:ind w:left="2165" w:right="1527"/>
        <w:rPr>
          <w:sz w:val="24"/>
        </w:rPr>
      </w:pPr>
    </w:p>
    <w:p w14:paraId="26B39AF2" w14:textId="77777777" w:rsidR="005F3449" w:rsidRDefault="005F3449">
      <w:pPr>
        <w:pStyle w:val="a5"/>
        <w:tabs>
          <w:tab w:val="left" w:pos="2298"/>
        </w:tabs>
        <w:spacing w:before="7" w:line="235" w:lineRule="auto"/>
        <w:ind w:left="2165" w:right="1527"/>
        <w:rPr>
          <w:sz w:val="24"/>
        </w:rPr>
      </w:pPr>
    </w:p>
    <w:p w14:paraId="252C2D4D" w14:textId="77777777" w:rsidR="005F3449" w:rsidRDefault="005F3449">
      <w:pPr>
        <w:pStyle w:val="a5"/>
        <w:tabs>
          <w:tab w:val="left" w:pos="2298"/>
        </w:tabs>
        <w:spacing w:before="7" w:line="235" w:lineRule="auto"/>
        <w:ind w:left="2165" w:right="1527"/>
        <w:rPr>
          <w:sz w:val="24"/>
        </w:rPr>
      </w:pPr>
    </w:p>
    <w:p w14:paraId="628026EB" w14:textId="77777777" w:rsidR="005F3449" w:rsidRDefault="005F3449">
      <w:pPr>
        <w:pStyle w:val="a5"/>
        <w:tabs>
          <w:tab w:val="left" w:pos="2298"/>
        </w:tabs>
        <w:spacing w:before="7" w:line="235" w:lineRule="auto"/>
        <w:ind w:left="2165" w:right="1527"/>
        <w:rPr>
          <w:sz w:val="24"/>
        </w:rPr>
      </w:pPr>
    </w:p>
    <w:p w14:paraId="2E94DB91" w14:textId="77777777" w:rsidR="005F3449" w:rsidRDefault="005F3449">
      <w:pPr>
        <w:pStyle w:val="a3"/>
        <w:ind w:left="0"/>
        <w:jc w:val="left"/>
        <w:rPr>
          <w:sz w:val="20"/>
        </w:rPr>
      </w:pPr>
    </w:p>
    <w:p w14:paraId="0027D650" w14:textId="77777777" w:rsidR="005F3449" w:rsidRDefault="005F3449">
      <w:pPr>
        <w:pStyle w:val="a3"/>
        <w:spacing w:before="149"/>
        <w:ind w:left="0"/>
        <w:jc w:val="left"/>
        <w:rPr>
          <w:sz w:val="20"/>
        </w:rPr>
      </w:pPr>
    </w:p>
    <w:sectPr w:rsidR="005F3449">
      <w:pgSz w:w="11920" w:h="16850"/>
      <w:pgMar w:top="960" w:right="5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22C"/>
    <w:multiLevelType w:val="multilevel"/>
    <w:tmpl w:val="017F122C"/>
    <w:lvl w:ilvl="0">
      <w:numFmt w:val="bullet"/>
      <w:lvlText w:val="-"/>
      <w:lvlJc w:val="left"/>
      <w:pPr>
        <w:ind w:left="159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69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8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5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3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267"/>
      </w:pPr>
      <w:rPr>
        <w:rFonts w:hint="default"/>
        <w:lang w:val="ru-RU" w:eastAsia="en-US" w:bidi="ar-SA"/>
      </w:rPr>
    </w:lvl>
  </w:abstractNum>
  <w:abstractNum w:abstractNumId="1">
    <w:nsid w:val="10507769"/>
    <w:multiLevelType w:val="multilevel"/>
    <w:tmpl w:val="10507769"/>
    <w:lvl w:ilvl="0">
      <w:numFmt w:val="bullet"/>
      <w:lvlText w:val=""/>
      <w:lvlJc w:val="left"/>
      <w:pPr>
        <w:ind w:left="188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821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762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3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8" w:hanging="286"/>
      </w:pPr>
      <w:rPr>
        <w:rFonts w:hint="default"/>
        <w:lang w:val="ru-RU" w:eastAsia="en-US" w:bidi="ar-SA"/>
      </w:rPr>
    </w:lvl>
  </w:abstractNum>
  <w:abstractNum w:abstractNumId="2">
    <w:nsid w:val="23A22ECF"/>
    <w:multiLevelType w:val="multilevel"/>
    <w:tmpl w:val="23A22ECF"/>
    <w:lvl w:ilvl="0">
      <w:numFmt w:val="bullet"/>
      <w:lvlText w:val="-"/>
      <w:lvlJc w:val="left"/>
      <w:pPr>
        <w:ind w:left="1599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69" w:hanging="14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8" w:hanging="1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5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3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147"/>
      </w:pPr>
      <w:rPr>
        <w:rFonts w:hint="default"/>
        <w:lang w:val="ru-RU" w:eastAsia="en-US" w:bidi="ar-SA"/>
      </w:rPr>
    </w:lvl>
  </w:abstractNum>
  <w:abstractNum w:abstractNumId="3">
    <w:nsid w:val="24DD7400"/>
    <w:multiLevelType w:val="multilevel"/>
    <w:tmpl w:val="24DD7400"/>
    <w:lvl w:ilvl="0">
      <w:start w:val="1"/>
      <w:numFmt w:val="decimal"/>
      <w:lvlText w:val="%1."/>
      <w:lvlJc w:val="left"/>
      <w:pPr>
        <w:ind w:left="1844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46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6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7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4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548"/>
      </w:pPr>
      <w:rPr>
        <w:rFonts w:hint="default"/>
        <w:lang w:val="ru-RU" w:eastAsia="en-US" w:bidi="ar-SA"/>
      </w:rPr>
    </w:lvl>
  </w:abstractNum>
  <w:abstractNum w:abstractNumId="4">
    <w:nsid w:val="2DF83CA3"/>
    <w:multiLevelType w:val="multilevel"/>
    <w:tmpl w:val="2DF83CA3"/>
    <w:lvl w:ilvl="0">
      <w:start w:val="1"/>
      <w:numFmt w:val="upperRoman"/>
      <w:lvlText w:val="%1."/>
      <w:lvlJc w:val="left"/>
      <w:pPr>
        <w:ind w:left="2202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562" w:hanging="360"/>
      </w:pPr>
    </w:lvl>
    <w:lvl w:ilvl="2">
      <w:start w:val="1"/>
      <w:numFmt w:val="lowerRoman"/>
      <w:lvlText w:val="%3."/>
      <w:lvlJc w:val="right"/>
      <w:pPr>
        <w:ind w:left="3282" w:hanging="180"/>
      </w:pPr>
    </w:lvl>
    <w:lvl w:ilvl="3">
      <w:start w:val="1"/>
      <w:numFmt w:val="decimal"/>
      <w:lvlText w:val="%4."/>
      <w:lvlJc w:val="left"/>
      <w:pPr>
        <w:ind w:left="4002" w:hanging="360"/>
      </w:pPr>
    </w:lvl>
    <w:lvl w:ilvl="4">
      <w:start w:val="1"/>
      <w:numFmt w:val="lowerLetter"/>
      <w:lvlText w:val="%5."/>
      <w:lvlJc w:val="left"/>
      <w:pPr>
        <w:ind w:left="4722" w:hanging="360"/>
      </w:pPr>
    </w:lvl>
    <w:lvl w:ilvl="5">
      <w:start w:val="1"/>
      <w:numFmt w:val="lowerRoman"/>
      <w:lvlText w:val="%6."/>
      <w:lvlJc w:val="right"/>
      <w:pPr>
        <w:ind w:left="5442" w:hanging="180"/>
      </w:pPr>
    </w:lvl>
    <w:lvl w:ilvl="6">
      <w:start w:val="1"/>
      <w:numFmt w:val="decimal"/>
      <w:lvlText w:val="%7."/>
      <w:lvlJc w:val="left"/>
      <w:pPr>
        <w:ind w:left="6162" w:hanging="360"/>
      </w:pPr>
    </w:lvl>
    <w:lvl w:ilvl="7">
      <w:start w:val="1"/>
      <w:numFmt w:val="lowerLetter"/>
      <w:lvlText w:val="%8."/>
      <w:lvlJc w:val="left"/>
      <w:pPr>
        <w:ind w:left="6882" w:hanging="360"/>
      </w:pPr>
    </w:lvl>
    <w:lvl w:ilvl="8">
      <w:start w:val="1"/>
      <w:numFmt w:val="lowerRoman"/>
      <w:lvlText w:val="%9."/>
      <w:lvlJc w:val="right"/>
      <w:pPr>
        <w:ind w:left="7602" w:hanging="180"/>
      </w:pPr>
    </w:lvl>
  </w:abstractNum>
  <w:abstractNum w:abstractNumId="5">
    <w:nsid w:val="2E553048"/>
    <w:multiLevelType w:val="multilevel"/>
    <w:tmpl w:val="2E553048"/>
    <w:lvl w:ilvl="0">
      <w:start w:val="1"/>
      <w:numFmt w:val="decimal"/>
      <w:lvlText w:val="%1."/>
      <w:lvlJc w:val="left"/>
      <w:pPr>
        <w:ind w:left="21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073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86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9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8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1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245"/>
      </w:pPr>
      <w:rPr>
        <w:rFonts w:hint="default"/>
        <w:lang w:val="ru-RU" w:eastAsia="en-US" w:bidi="ar-SA"/>
      </w:rPr>
    </w:lvl>
  </w:abstractNum>
  <w:abstractNum w:abstractNumId="6">
    <w:nsid w:val="47956EBC"/>
    <w:multiLevelType w:val="multilevel"/>
    <w:tmpl w:val="47956EBC"/>
    <w:lvl w:ilvl="0">
      <w:start w:val="2"/>
      <w:numFmt w:val="decimal"/>
      <w:lvlText w:val="%1."/>
      <w:lvlJc w:val="left"/>
      <w:pPr>
        <w:ind w:left="1844" w:hanging="245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423"/>
      </w:pPr>
      <w:rPr>
        <w:rFonts w:hint="default"/>
        <w:lang w:val="ru-RU" w:eastAsia="en-US" w:bidi="ar-SA"/>
      </w:rPr>
    </w:lvl>
  </w:abstractNum>
  <w:abstractNum w:abstractNumId="7">
    <w:nsid w:val="4D7701F2"/>
    <w:multiLevelType w:val="multilevel"/>
    <w:tmpl w:val="4D7701F2"/>
    <w:lvl w:ilvl="0">
      <w:start w:val="1"/>
      <w:numFmt w:val="decimal"/>
      <w:lvlText w:val="%1."/>
      <w:lvlJc w:val="left"/>
      <w:pPr>
        <w:ind w:left="2322" w:hanging="2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217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11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1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5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6" w:hanging="274"/>
      </w:pPr>
      <w:rPr>
        <w:rFonts w:hint="default"/>
        <w:lang w:val="ru-RU" w:eastAsia="en-US" w:bidi="ar-SA"/>
      </w:rPr>
    </w:lvl>
  </w:abstractNum>
  <w:abstractNum w:abstractNumId="8">
    <w:nsid w:val="4EA42B92"/>
    <w:multiLevelType w:val="multilevel"/>
    <w:tmpl w:val="4EA42B92"/>
    <w:lvl w:ilvl="0">
      <w:start w:val="2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63655402"/>
    <w:multiLevelType w:val="multilevel"/>
    <w:tmpl w:val="63655402"/>
    <w:lvl w:ilvl="0">
      <w:numFmt w:val="bullet"/>
      <w:lvlText w:val="-"/>
      <w:lvlJc w:val="left"/>
      <w:pPr>
        <w:ind w:left="159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69" w:hanging="2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8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5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3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200"/>
      </w:pPr>
      <w:rPr>
        <w:rFonts w:hint="default"/>
        <w:lang w:val="ru-RU" w:eastAsia="en-US" w:bidi="ar-SA"/>
      </w:rPr>
    </w:lvl>
  </w:abstractNum>
  <w:abstractNum w:abstractNumId="10">
    <w:nsid w:val="66797A63"/>
    <w:multiLevelType w:val="multilevel"/>
    <w:tmpl w:val="66797A63"/>
    <w:lvl w:ilvl="0">
      <w:numFmt w:val="bullet"/>
      <w:lvlText w:val="–"/>
      <w:lvlJc w:val="left"/>
      <w:pPr>
        <w:ind w:left="1599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69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8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5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3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267"/>
      </w:pPr>
      <w:rPr>
        <w:rFonts w:hint="default"/>
        <w:lang w:val="ru-RU" w:eastAsia="en-US" w:bidi="ar-SA"/>
      </w:rPr>
    </w:lvl>
  </w:abstractNum>
  <w:abstractNum w:abstractNumId="11">
    <w:nsid w:val="677F37D6"/>
    <w:multiLevelType w:val="multilevel"/>
    <w:tmpl w:val="677F37D6"/>
    <w:lvl w:ilvl="0">
      <w:numFmt w:val="bullet"/>
      <w:lvlText w:val=""/>
      <w:lvlJc w:val="left"/>
      <w:pPr>
        <w:ind w:left="134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335" w:hanging="35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30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0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5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0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353"/>
      </w:pPr>
      <w:rPr>
        <w:rFonts w:hint="default"/>
        <w:lang w:val="ru-RU" w:eastAsia="en-US" w:bidi="ar-SA"/>
      </w:rPr>
    </w:lvl>
  </w:abstractNum>
  <w:abstractNum w:abstractNumId="12">
    <w:nsid w:val="74D25B86"/>
    <w:multiLevelType w:val="multilevel"/>
    <w:tmpl w:val="74D25B86"/>
    <w:lvl w:ilvl="0">
      <w:start w:val="1"/>
      <w:numFmt w:val="decimal"/>
      <w:lvlText w:val="%1."/>
      <w:lvlJc w:val="left"/>
      <w:pPr>
        <w:ind w:left="159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69" w:hanging="23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38" w:hanging="2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3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231"/>
      </w:pPr>
      <w:rPr>
        <w:rFonts w:hint="default"/>
        <w:lang w:val="ru-RU" w:eastAsia="en-US" w:bidi="ar-SA"/>
      </w:rPr>
    </w:lvl>
  </w:abstractNum>
  <w:abstractNum w:abstractNumId="13">
    <w:nsid w:val="785117A7"/>
    <w:multiLevelType w:val="multilevel"/>
    <w:tmpl w:val="785117A7"/>
    <w:lvl w:ilvl="0">
      <w:start w:val="1"/>
      <w:numFmt w:val="decimal"/>
      <w:lvlText w:val="%1"/>
      <w:lvlJc w:val="left"/>
      <w:pPr>
        <w:ind w:left="159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9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0"/>
  </w:num>
  <w:num w:numId="5">
    <w:abstractNumId w:val="11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584F"/>
    <w:rsid w:val="0002554D"/>
    <w:rsid w:val="0003101C"/>
    <w:rsid w:val="00034D3D"/>
    <w:rsid w:val="00137ED2"/>
    <w:rsid w:val="001C122B"/>
    <w:rsid w:val="00273AA7"/>
    <w:rsid w:val="003A2E00"/>
    <w:rsid w:val="003B3140"/>
    <w:rsid w:val="005E1A5B"/>
    <w:rsid w:val="005F3449"/>
    <w:rsid w:val="006064B5"/>
    <w:rsid w:val="00652E0D"/>
    <w:rsid w:val="00751B13"/>
    <w:rsid w:val="00927DD6"/>
    <w:rsid w:val="00A25D5B"/>
    <w:rsid w:val="00B91B3F"/>
    <w:rsid w:val="00CE4B22"/>
    <w:rsid w:val="00D74FB9"/>
    <w:rsid w:val="00DE4683"/>
    <w:rsid w:val="00E7584F"/>
    <w:rsid w:val="00EF3423"/>
    <w:rsid w:val="00F320EE"/>
    <w:rsid w:val="00F34E85"/>
    <w:rsid w:val="1CFB5B02"/>
    <w:rsid w:val="20134CA5"/>
    <w:rsid w:val="520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3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217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599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59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7" w:lineRule="exact"/>
    </w:pPr>
  </w:style>
  <w:style w:type="table" w:customStyle="1" w:styleId="10">
    <w:name w:val="Сетка таблиц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pPr>
      <w:spacing w:beforeAutospacing="1" w:afterAutospacing="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3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"/>
      <w:ind w:left="217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599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59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7" w:lineRule="exact"/>
    </w:pPr>
  </w:style>
  <w:style w:type="table" w:customStyle="1" w:styleId="10">
    <w:name w:val="Сетка таблицы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pPr>
      <w:spacing w:beforeAutospacing="1" w:afterAutospacing="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2025-04-02T04:42:00Z</dcterms:created>
  <dcterms:modified xsi:type="dcterms:W3CDTF">2025-04-02T09:31:00Z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1049-12.2.0.20326</vt:lpwstr>
  </property>
  <property fmtid="{D5CDD505-2E9C-101B-9397-08002B2CF9AE}" pid="7" name="ICV">
    <vt:lpwstr>52F1DC66282548B69CB06BDDAD61DA50_12</vt:lpwstr>
  </property>
</Properties>
</file>