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FBE" w:rsidRPr="00102222" w:rsidRDefault="001C1FBE" w:rsidP="001C1F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Памятка молодым педагогам</w:t>
      </w:r>
    </w:p>
    <w:tbl>
      <w:tblPr>
        <w:tblStyle w:val="3"/>
        <w:tblW w:w="0" w:type="auto"/>
        <w:tblInd w:w="0" w:type="dxa"/>
        <w:tblLook w:val="04A0" w:firstRow="1" w:lastRow="0" w:firstColumn="1" w:lastColumn="0" w:noHBand="0" w:noVBand="1"/>
      </w:tblPr>
      <w:tblGrid>
        <w:gridCol w:w="3086"/>
        <w:gridCol w:w="2727"/>
        <w:gridCol w:w="3758"/>
      </w:tblGrid>
      <w:tr w:rsidR="001C1FBE" w:rsidRPr="00102222" w:rsidTr="009E59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BE" w:rsidRPr="00102222" w:rsidRDefault="001C1FBE" w:rsidP="009E594C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102222">
              <w:rPr>
                <w:rFonts w:ascii="Times New Roman" w:hAnsi="Times New Roman"/>
                <w:b/>
                <w:bCs/>
                <w:sz w:val="28"/>
                <w:szCs w:val="28"/>
              </w:rPr>
              <w:t>№1</w:t>
            </w:r>
            <w:r w:rsidRPr="00102222">
              <w:rPr>
                <w:rFonts w:ascii="Times New Roman" w:hAnsi="Times New Roman"/>
                <w:sz w:val="28"/>
                <w:szCs w:val="28"/>
              </w:rPr>
              <w:t xml:space="preserve">.  </w:t>
            </w:r>
            <w:r w:rsidRPr="0010222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Предотвращение конфликта и спасение ситуации.</w:t>
            </w:r>
          </w:p>
          <w:p w:rsidR="001C1FBE" w:rsidRPr="00102222" w:rsidRDefault="001C1FBE" w:rsidP="001C1FBE">
            <w:pPr>
              <w:numPr>
                <w:ilvl w:val="0"/>
                <w:numId w:val="1"/>
              </w:numPr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02222">
              <w:rPr>
                <w:rFonts w:ascii="Times New Roman" w:hAnsi="Times New Roman"/>
                <w:sz w:val="28"/>
                <w:szCs w:val="28"/>
              </w:rPr>
              <w:t>Не начинать с категорических требований.</w:t>
            </w:r>
          </w:p>
          <w:p w:rsidR="001C1FBE" w:rsidRPr="00102222" w:rsidRDefault="001C1FBE" w:rsidP="001C1FBE">
            <w:pPr>
              <w:numPr>
                <w:ilvl w:val="0"/>
                <w:numId w:val="1"/>
              </w:numPr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02222">
              <w:rPr>
                <w:rFonts w:ascii="Times New Roman" w:hAnsi="Times New Roman"/>
                <w:sz w:val="28"/>
                <w:szCs w:val="28"/>
              </w:rPr>
              <w:t>Предоставлять выбор.</w:t>
            </w:r>
          </w:p>
          <w:p w:rsidR="001C1FBE" w:rsidRPr="00102222" w:rsidRDefault="001C1FBE" w:rsidP="001C1FBE">
            <w:pPr>
              <w:numPr>
                <w:ilvl w:val="0"/>
                <w:numId w:val="1"/>
              </w:numPr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02222">
              <w:rPr>
                <w:rFonts w:ascii="Times New Roman" w:hAnsi="Times New Roman"/>
                <w:sz w:val="28"/>
                <w:szCs w:val="28"/>
              </w:rPr>
              <w:t>Предлагать действия, в которых взрослый может оказаться желанным помощником.</w:t>
            </w:r>
          </w:p>
          <w:p w:rsidR="001C1FBE" w:rsidRPr="00102222" w:rsidRDefault="001C1FBE" w:rsidP="001C1FBE">
            <w:pPr>
              <w:numPr>
                <w:ilvl w:val="0"/>
                <w:numId w:val="1"/>
              </w:numPr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02222">
              <w:rPr>
                <w:rFonts w:ascii="Times New Roman" w:hAnsi="Times New Roman"/>
                <w:sz w:val="28"/>
                <w:szCs w:val="28"/>
              </w:rPr>
              <w:t>Искать поводы для взаимного соревнования.</w:t>
            </w:r>
          </w:p>
          <w:p w:rsidR="001C1FBE" w:rsidRPr="00102222" w:rsidRDefault="001C1FBE" w:rsidP="001C1FBE">
            <w:pPr>
              <w:numPr>
                <w:ilvl w:val="0"/>
                <w:numId w:val="1"/>
              </w:numPr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02222">
              <w:rPr>
                <w:rFonts w:ascii="Times New Roman" w:hAnsi="Times New Roman"/>
                <w:sz w:val="28"/>
                <w:szCs w:val="28"/>
              </w:rPr>
              <w:t>Превратить задание в игру с неожиданным концом.</w:t>
            </w:r>
          </w:p>
          <w:p w:rsidR="001C1FBE" w:rsidRPr="00102222" w:rsidRDefault="001C1FBE" w:rsidP="009E594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BE" w:rsidRPr="00102222" w:rsidRDefault="001C1FBE" w:rsidP="009E59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222">
              <w:rPr>
                <w:rFonts w:ascii="Times New Roman" w:hAnsi="Times New Roman"/>
                <w:b/>
                <w:bCs/>
                <w:sz w:val="28"/>
                <w:szCs w:val="28"/>
              </w:rPr>
              <w:t>№2.</w:t>
            </w:r>
            <w:r w:rsidRPr="001022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C1FBE" w:rsidRPr="00102222" w:rsidRDefault="001C1FBE" w:rsidP="009E594C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10222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Учитель – личность.</w:t>
            </w:r>
          </w:p>
          <w:p w:rsidR="001C1FBE" w:rsidRPr="00102222" w:rsidRDefault="001C1FBE" w:rsidP="001C1FBE">
            <w:pPr>
              <w:numPr>
                <w:ilvl w:val="0"/>
                <w:numId w:val="2"/>
              </w:numPr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02222">
              <w:rPr>
                <w:rFonts w:ascii="Times New Roman" w:hAnsi="Times New Roman"/>
                <w:sz w:val="28"/>
                <w:szCs w:val="28"/>
              </w:rPr>
              <w:t>Учитель учит внешним видом, делом, словом.</w:t>
            </w:r>
          </w:p>
          <w:p w:rsidR="001C1FBE" w:rsidRPr="00102222" w:rsidRDefault="001C1FBE" w:rsidP="001C1FBE">
            <w:pPr>
              <w:numPr>
                <w:ilvl w:val="0"/>
                <w:numId w:val="2"/>
              </w:numPr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02222">
              <w:rPr>
                <w:rFonts w:ascii="Times New Roman" w:hAnsi="Times New Roman"/>
                <w:sz w:val="28"/>
                <w:szCs w:val="28"/>
              </w:rPr>
              <w:t>Требуешь от детей – будь образцом во всем.</w:t>
            </w:r>
          </w:p>
          <w:p w:rsidR="001C1FBE" w:rsidRPr="00102222" w:rsidRDefault="001C1FBE" w:rsidP="001C1FBE">
            <w:pPr>
              <w:numPr>
                <w:ilvl w:val="0"/>
                <w:numId w:val="2"/>
              </w:numPr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02222">
              <w:rPr>
                <w:rFonts w:ascii="Times New Roman" w:hAnsi="Times New Roman"/>
                <w:sz w:val="28"/>
                <w:szCs w:val="28"/>
              </w:rPr>
              <w:t>Не кричи, а учи!</w:t>
            </w:r>
          </w:p>
          <w:p w:rsidR="001C1FBE" w:rsidRPr="00102222" w:rsidRDefault="001C1FBE" w:rsidP="001C1FBE">
            <w:pPr>
              <w:numPr>
                <w:ilvl w:val="0"/>
                <w:numId w:val="2"/>
              </w:numPr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02222">
              <w:rPr>
                <w:rFonts w:ascii="Times New Roman" w:hAnsi="Times New Roman"/>
                <w:sz w:val="28"/>
                <w:szCs w:val="28"/>
              </w:rPr>
              <w:t>Познай каждого ученика.</w:t>
            </w:r>
          </w:p>
          <w:p w:rsidR="001C1FBE" w:rsidRPr="00102222" w:rsidRDefault="001C1FBE" w:rsidP="001C1FBE">
            <w:pPr>
              <w:numPr>
                <w:ilvl w:val="0"/>
                <w:numId w:val="2"/>
              </w:numPr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02222">
              <w:rPr>
                <w:rFonts w:ascii="Times New Roman" w:hAnsi="Times New Roman"/>
                <w:sz w:val="28"/>
                <w:szCs w:val="28"/>
              </w:rPr>
              <w:t>Учитель учится всегда.</w:t>
            </w:r>
          </w:p>
          <w:p w:rsidR="001C1FBE" w:rsidRPr="00102222" w:rsidRDefault="001C1FBE" w:rsidP="001C1FBE">
            <w:pPr>
              <w:numPr>
                <w:ilvl w:val="0"/>
                <w:numId w:val="2"/>
              </w:numPr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02222">
              <w:rPr>
                <w:rFonts w:ascii="Times New Roman" w:hAnsi="Times New Roman"/>
                <w:sz w:val="28"/>
                <w:szCs w:val="28"/>
              </w:rPr>
              <w:t>Доводи любое дело до конца, делай его только хорошо.</w:t>
            </w:r>
          </w:p>
          <w:p w:rsidR="001C1FBE" w:rsidRPr="00102222" w:rsidRDefault="001C1FBE" w:rsidP="001C1FBE">
            <w:pPr>
              <w:numPr>
                <w:ilvl w:val="0"/>
                <w:numId w:val="2"/>
              </w:numPr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02222">
              <w:rPr>
                <w:rFonts w:ascii="Times New Roman" w:hAnsi="Times New Roman"/>
                <w:sz w:val="28"/>
                <w:szCs w:val="28"/>
              </w:rPr>
              <w:t>Дети – зеркало нравственной жизни взрослых.</w:t>
            </w:r>
          </w:p>
          <w:p w:rsidR="001C1FBE" w:rsidRPr="00102222" w:rsidRDefault="001C1FBE" w:rsidP="009E594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BE" w:rsidRPr="00102222" w:rsidRDefault="001C1FBE" w:rsidP="009E59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222">
              <w:rPr>
                <w:rFonts w:ascii="Times New Roman" w:hAnsi="Times New Roman"/>
                <w:b/>
                <w:bCs/>
                <w:sz w:val="28"/>
                <w:szCs w:val="28"/>
              </w:rPr>
              <w:t>№3.</w:t>
            </w:r>
            <w:r w:rsidRPr="001022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C1FBE" w:rsidRPr="00102222" w:rsidRDefault="001C1FBE" w:rsidP="009E594C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10222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Начни урок как песню.</w:t>
            </w:r>
          </w:p>
          <w:p w:rsidR="001C1FBE" w:rsidRPr="00102222" w:rsidRDefault="001C1FBE" w:rsidP="001C1FBE">
            <w:pPr>
              <w:numPr>
                <w:ilvl w:val="0"/>
                <w:numId w:val="3"/>
              </w:numPr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02222">
              <w:rPr>
                <w:rFonts w:ascii="Times New Roman" w:hAnsi="Times New Roman"/>
                <w:sz w:val="28"/>
                <w:szCs w:val="28"/>
              </w:rPr>
              <w:t>Начинай урок со звонком.</w:t>
            </w:r>
          </w:p>
          <w:p w:rsidR="001C1FBE" w:rsidRPr="00102222" w:rsidRDefault="001C1FBE" w:rsidP="001C1FBE">
            <w:pPr>
              <w:numPr>
                <w:ilvl w:val="0"/>
                <w:numId w:val="3"/>
              </w:numPr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02222">
              <w:rPr>
                <w:rFonts w:ascii="Times New Roman" w:hAnsi="Times New Roman"/>
                <w:sz w:val="28"/>
                <w:szCs w:val="28"/>
              </w:rPr>
              <w:t>Начинай урок с улыбки.</w:t>
            </w:r>
          </w:p>
          <w:p w:rsidR="001C1FBE" w:rsidRPr="00102222" w:rsidRDefault="001C1FBE" w:rsidP="001C1FBE">
            <w:pPr>
              <w:numPr>
                <w:ilvl w:val="0"/>
                <w:numId w:val="3"/>
              </w:numPr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02222">
              <w:rPr>
                <w:rFonts w:ascii="Times New Roman" w:hAnsi="Times New Roman"/>
                <w:sz w:val="28"/>
                <w:szCs w:val="28"/>
              </w:rPr>
              <w:t>Радуйся встрече с классом.</w:t>
            </w:r>
          </w:p>
          <w:p w:rsidR="001C1FBE" w:rsidRPr="00102222" w:rsidRDefault="001C1FBE" w:rsidP="001C1FBE">
            <w:pPr>
              <w:numPr>
                <w:ilvl w:val="0"/>
                <w:numId w:val="3"/>
              </w:numPr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02222">
              <w:rPr>
                <w:rFonts w:ascii="Times New Roman" w:hAnsi="Times New Roman"/>
                <w:sz w:val="28"/>
                <w:szCs w:val="28"/>
              </w:rPr>
              <w:t>Организуй погружение в свой предмет.</w:t>
            </w:r>
          </w:p>
          <w:p w:rsidR="001C1FBE" w:rsidRPr="00102222" w:rsidRDefault="001C1FBE" w:rsidP="001C1FBE">
            <w:pPr>
              <w:numPr>
                <w:ilvl w:val="0"/>
                <w:numId w:val="3"/>
              </w:numPr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02222">
              <w:rPr>
                <w:rFonts w:ascii="Times New Roman" w:hAnsi="Times New Roman"/>
                <w:sz w:val="28"/>
                <w:szCs w:val="28"/>
              </w:rPr>
              <w:t>Используй доску как информационное табло.</w:t>
            </w:r>
          </w:p>
          <w:p w:rsidR="001C1FBE" w:rsidRPr="00102222" w:rsidRDefault="001C1FBE" w:rsidP="001C1FBE">
            <w:pPr>
              <w:numPr>
                <w:ilvl w:val="0"/>
                <w:numId w:val="3"/>
              </w:numPr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02222">
              <w:rPr>
                <w:rFonts w:ascii="Times New Roman" w:hAnsi="Times New Roman"/>
                <w:sz w:val="28"/>
                <w:szCs w:val="28"/>
              </w:rPr>
              <w:t>Четко ставь цели и определяй план урока, продумывай домашнее задание.</w:t>
            </w:r>
          </w:p>
          <w:p w:rsidR="001C1FBE" w:rsidRPr="00102222" w:rsidRDefault="001C1FBE" w:rsidP="001C1FBE">
            <w:pPr>
              <w:numPr>
                <w:ilvl w:val="0"/>
                <w:numId w:val="3"/>
              </w:numPr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02222">
              <w:rPr>
                <w:rFonts w:ascii="Times New Roman" w:hAnsi="Times New Roman"/>
                <w:sz w:val="28"/>
                <w:szCs w:val="28"/>
              </w:rPr>
              <w:t>Планируй всю серию уроков по теме, опираясь на особенности класса.</w:t>
            </w:r>
          </w:p>
          <w:p w:rsidR="001C1FBE" w:rsidRPr="00102222" w:rsidRDefault="001C1FBE" w:rsidP="001C1FBE">
            <w:pPr>
              <w:numPr>
                <w:ilvl w:val="0"/>
                <w:numId w:val="3"/>
              </w:numPr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02222">
              <w:rPr>
                <w:rFonts w:ascii="Times New Roman" w:hAnsi="Times New Roman"/>
                <w:sz w:val="28"/>
                <w:szCs w:val="28"/>
              </w:rPr>
              <w:t>Снимай трудности, предотвращай ошибки.</w:t>
            </w:r>
          </w:p>
          <w:p w:rsidR="001C1FBE" w:rsidRPr="00102222" w:rsidRDefault="001C1FBE" w:rsidP="001C1FBE">
            <w:pPr>
              <w:numPr>
                <w:ilvl w:val="0"/>
                <w:numId w:val="3"/>
              </w:numPr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02222">
              <w:rPr>
                <w:rFonts w:ascii="Times New Roman" w:hAnsi="Times New Roman"/>
                <w:sz w:val="28"/>
                <w:szCs w:val="28"/>
              </w:rPr>
              <w:t>Слушай внимательно ответы, не перебивай.</w:t>
            </w:r>
          </w:p>
          <w:p w:rsidR="001C1FBE" w:rsidRPr="00102222" w:rsidRDefault="001C1FBE" w:rsidP="001C1FBE">
            <w:pPr>
              <w:numPr>
                <w:ilvl w:val="0"/>
                <w:numId w:val="3"/>
              </w:numPr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02222">
              <w:rPr>
                <w:rFonts w:ascii="Times New Roman" w:hAnsi="Times New Roman"/>
                <w:sz w:val="28"/>
                <w:szCs w:val="28"/>
              </w:rPr>
              <w:t>Люби детей и себя.</w:t>
            </w:r>
          </w:p>
          <w:p w:rsidR="001C1FBE" w:rsidRPr="00102222" w:rsidRDefault="001C1FBE" w:rsidP="009E594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C1FBE" w:rsidRDefault="001C1FBE" w:rsidP="001C1F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Фотоотчет:</w:t>
      </w:r>
    </w:p>
    <w:p w:rsidR="001C1FBE" w:rsidRPr="00102222" w:rsidRDefault="001C1FBE" w:rsidP="001C1F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1FBE" w:rsidRPr="00102222" w:rsidRDefault="001C1FBE" w:rsidP="001C1FB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noProof/>
          <w:color w:val="212121"/>
          <w:kern w:val="36"/>
          <w:sz w:val="28"/>
          <w:szCs w:val="28"/>
          <w:lang w:eastAsia="ru-RU"/>
        </w:rPr>
        <w:drawing>
          <wp:inline distT="0" distB="0" distL="0" distR="0" wp14:anchorId="58586B33" wp14:editId="53156DDA">
            <wp:extent cx="2438400" cy="1552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897" cy="1553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noProof/>
          <w:color w:val="212121"/>
          <w:kern w:val="36"/>
          <w:sz w:val="28"/>
          <w:szCs w:val="28"/>
          <w:lang w:eastAsia="ru-RU"/>
        </w:rPr>
        <w:drawing>
          <wp:inline distT="0" distB="0" distL="0" distR="0" wp14:anchorId="7824145E" wp14:editId="1B2E41A1">
            <wp:extent cx="2414848" cy="160020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088" cy="160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FBE" w:rsidRDefault="001C1FBE" w:rsidP="001C1FBE">
      <w:pPr>
        <w:shd w:val="clear" w:color="auto" w:fill="FFFFFF"/>
        <w:spacing w:after="0" w:line="240" w:lineRule="auto"/>
        <w:outlineLvl w:val="0"/>
        <w:rPr>
          <w:rFonts w:ascii="Palatino Linotype" w:eastAsia="Times New Roman" w:hAnsi="Palatino Linotype" w:cs="Times New Roman"/>
          <w:b/>
          <w:bCs/>
          <w:color w:val="212121"/>
          <w:kern w:val="36"/>
          <w:sz w:val="28"/>
          <w:szCs w:val="28"/>
          <w:u w:val="single"/>
          <w:lang w:eastAsia="ru-RU"/>
        </w:rPr>
      </w:pPr>
    </w:p>
    <w:p w:rsidR="00BC1404" w:rsidRDefault="00BC1404">
      <w:bookmarkStart w:id="0" w:name="_GoBack"/>
      <w:bookmarkEnd w:id="0"/>
    </w:p>
    <w:sectPr w:rsidR="00BC1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95B4D"/>
    <w:multiLevelType w:val="multilevel"/>
    <w:tmpl w:val="B830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E77BE8"/>
    <w:multiLevelType w:val="multilevel"/>
    <w:tmpl w:val="7EB2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5652F9"/>
    <w:multiLevelType w:val="multilevel"/>
    <w:tmpl w:val="A54CD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0FA"/>
    <w:rsid w:val="001C1FBE"/>
    <w:rsid w:val="009910FA"/>
    <w:rsid w:val="00BC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1C1FB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C1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1F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1C1FB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C1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1F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2024-11-08T08:52:00Z</dcterms:created>
  <dcterms:modified xsi:type="dcterms:W3CDTF">2024-11-08T08:52:00Z</dcterms:modified>
</cp:coreProperties>
</file>