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69" w:rsidRPr="005A7E69" w:rsidRDefault="005A7E69" w:rsidP="005A7E6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A7E69">
        <w:rPr>
          <w:rFonts w:ascii="Times New Roman" w:eastAsia="Calibri" w:hAnsi="Times New Roman" w:cs="Times New Roman"/>
          <w:b/>
        </w:rPr>
        <w:t>Технологический план очно-заочного обучения</w:t>
      </w:r>
    </w:p>
    <w:p w:rsidR="005A7E69" w:rsidRDefault="005A7E69" w:rsidP="005A7E6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A7E69">
        <w:rPr>
          <w:rFonts w:ascii="Times New Roman" w:eastAsia="Calibri" w:hAnsi="Times New Roman" w:cs="Times New Roman"/>
          <w:b/>
        </w:rPr>
        <w:t xml:space="preserve">по </w:t>
      </w:r>
      <w:r>
        <w:rPr>
          <w:rFonts w:ascii="Times New Roman" w:eastAsia="Calibri" w:hAnsi="Times New Roman" w:cs="Times New Roman"/>
          <w:b/>
        </w:rPr>
        <w:t xml:space="preserve">курсу «Психология общения» </w:t>
      </w:r>
      <w:r w:rsidRPr="005A7E69">
        <w:rPr>
          <w:rFonts w:ascii="Times New Roman" w:eastAsia="Calibri" w:hAnsi="Times New Roman" w:cs="Times New Roman"/>
          <w:b/>
        </w:rPr>
        <w:t xml:space="preserve">учителя </w:t>
      </w:r>
      <w:proofErr w:type="spellStart"/>
      <w:r w:rsidRPr="005A7E69">
        <w:rPr>
          <w:rFonts w:ascii="Times New Roman" w:eastAsia="Calibri" w:hAnsi="Times New Roman" w:cs="Times New Roman"/>
          <w:b/>
        </w:rPr>
        <w:t>Тюлюш</w:t>
      </w:r>
      <w:proofErr w:type="spellEnd"/>
      <w:r w:rsidRPr="005A7E69"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Чадамба</w:t>
      </w:r>
      <w:proofErr w:type="spellEnd"/>
      <w:r>
        <w:rPr>
          <w:rFonts w:ascii="Times New Roman" w:eastAsia="Calibri" w:hAnsi="Times New Roman" w:cs="Times New Roman"/>
          <w:b/>
        </w:rPr>
        <w:t xml:space="preserve"> Чадам-</w:t>
      </w:r>
      <w:proofErr w:type="spellStart"/>
      <w:r>
        <w:rPr>
          <w:rFonts w:ascii="Times New Roman" w:eastAsia="Calibri" w:hAnsi="Times New Roman" w:cs="Times New Roman"/>
          <w:b/>
        </w:rPr>
        <w:t>ооловича</w:t>
      </w:r>
      <w:proofErr w:type="spellEnd"/>
    </w:p>
    <w:p w:rsidR="005A7E69" w:rsidRDefault="005A7E69" w:rsidP="005A7E6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A7E69" w:rsidRDefault="005A7E69" w:rsidP="005A7E69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10 класс</w:t>
      </w:r>
    </w:p>
    <w:p w:rsidR="005A7E69" w:rsidRPr="005A7E69" w:rsidRDefault="005A7E69" w:rsidP="005A7E69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W w:w="93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3984"/>
        <w:gridCol w:w="3984"/>
      </w:tblGrid>
      <w:tr w:rsidR="005A7E69" w:rsidRPr="005A7E69" w:rsidTr="005A7E69">
        <w:trPr>
          <w:trHeight w:val="945"/>
          <w:tblCellSpacing w:w="15" w:type="dxa"/>
        </w:trPr>
        <w:tc>
          <w:tcPr>
            <w:tcW w:w="1337" w:type="dxa"/>
            <w:shd w:val="clear" w:color="auto" w:fill="F0F3F7"/>
            <w:vAlign w:val="center"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  <w:t>Дата</w:t>
            </w:r>
          </w:p>
        </w:tc>
        <w:tc>
          <w:tcPr>
            <w:tcW w:w="3954" w:type="dxa"/>
            <w:shd w:val="clear" w:color="auto" w:fill="F0F3F7"/>
            <w:vAlign w:val="center"/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  <w:t>Тема урока</w:t>
            </w:r>
          </w:p>
        </w:tc>
        <w:tc>
          <w:tcPr>
            <w:tcW w:w="3939" w:type="dxa"/>
            <w:shd w:val="clear" w:color="auto" w:fill="F0F3F7"/>
            <w:vAlign w:val="center"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  <w:t>Домашнее задание к следующему ⁨уроку⁩</w:t>
            </w:r>
          </w:p>
        </w:tc>
      </w:tr>
      <w:tr w:rsidR="005A7E69" w:rsidRPr="005A7E69" w:rsidTr="005A7E69">
        <w:trPr>
          <w:trHeight w:val="450"/>
          <w:tblCellSpacing w:w="15" w:type="dxa"/>
        </w:trPr>
        <w:tc>
          <w:tcPr>
            <w:tcW w:w="1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15.01.2024</w:t>
            </w:r>
          </w:p>
        </w:tc>
        <w:tc>
          <w:tcPr>
            <w:tcW w:w="3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Активное и пассивное слушание.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150" w:line="243" w:lineRule="atLeast"/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 xml:space="preserve">прочитать записи с презентации по </w:t>
            </w:r>
            <w:proofErr w:type="spellStart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>видеуроку</w:t>
            </w:r>
            <w:proofErr w:type="spellEnd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 xml:space="preserve"> с сайта</w:t>
            </w:r>
            <w:r w:rsidRPr="005A7E6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A7E69">
              <w:rPr>
                <w:rFonts w:ascii="Times New Roman" w:eastAsia="Calibri" w:hAnsi="Times New Roman" w:cs="Times New Roman"/>
                <w:sz w:val="24"/>
              </w:rPr>
              <w:t>https</w:t>
            </w:r>
            <w:proofErr w:type="spellEnd"/>
            <w:r w:rsidRPr="005A7E69">
              <w:rPr>
                <w:rFonts w:ascii="Times New Roman" w:eastAsia="Calibri" w:hAnsi="Times New Roman" w:cs="Times New Roman"/>
                <w:sz w:val="24"/>
              </w:rPr>
              <w:t xml:space="preserve"> ://resh.edu.ru/</w:t>
            </w:r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 xml:space="preserve"> </w:t>
            </w:r>
          </w:p>
        </w:tc>
      </w:tr>
      <w:tr w:rsidR="005A7E69" w:rsidRPr="005A7E69" w:rsidTr="005A7E69">
        <w:trPr>
          <w:trHeight w:val="450"/>
          <w:tblCellSpacing w:w="15" w:type="dxa"/>
        </w:trPr>
        <w:tc>
          <w:tcPr>
            <w:tcW w:w="1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22.01.2024</w:t>
            </w:r>
          </w:p>
        </w:tc>
        <w:tc>
          <w:tcPr>
            <w:tcW w:w="3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Приемы расположения к себе. </w:t>
            </w:r>
            <w:proofErr w:type="spellStart"/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Самопрезентация</w:t>
            </w:r>
            <w:proofErr w:type="spellEnd"/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150" w:line="243" w:lineRule="atLeast"/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</w:pPr>
            <w:proofErr w:type="spellStart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>творчское</w:t>
            </w:r>
            <w:proofErr w:type="spellEnd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 xml:space="preserve"> задание с сайта </w:t>
            </w:r>
            <w:proofErr w:type="spellStart"/>
            <w:r w:rsidRPr="005A7E69">
              <w:rPr>
                <w:rFonts w:ascii="Times New Roman" w:eastAsia="Calibri" w:hAnsi="Times New Roman" w:cs="Times New Roman"/>
                <w:sz w:val="24"/>
              </w:rPr>
              <w:t>https</w:t>
            </w:r>
            <w:proofErr w:type="spellEnd"/>
            <w:r w:rsidRPr="005A7E69">
              <w:rPr>
                <w:rFonts w:ascii="Times New Roman" w:eastAsia="Calibri" w:hAnsi="Times New Roman" w:cs="Times New Roman"/>
                <w:sz w:val="24"/>
              </w:rPr>
              <w:t xml:space="preserve"> ://resh.edu.ru/</w:t>
            </w:r>
          </w:p>
        </w:tc>
      </w:tr>
      <w:tr w:rsidR="005A7E69" w:rsidRPr="005A7E69" w:rsidTr="005A7E69">
        <w:trPr>
          <w:trHeight w:val="450"/>
          <w:tblCellSpacing w:w="15" w:type="dxa"/>
        </w:trPr>
        <w:tc>
          <w:tcPr>
            <w:tcW w:w="1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29.01.2024</w:t>
            </w:r>
          </w:p>
        </w:tc>
        <w:tc>
          <w:tcPr>
            <w:tcW w:w="3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Приемы расположения к себе. </w:t>
            </w:r>
            <w:proofErr w:type="spellStart"/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Самопрезентация</w:t>
            </w:r>
            <w:proofErr w:type="spellEnd"/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150" w:line="243" w:lineRule="atLeast"/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</w:pPr>
            <w:proofErr w:type="spellStart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>творчское</w:t>
            </w:r>
            <w:proofErr w:type="spellEnd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 xml:space="preserve"> задание</w:t>
            </w:r>
            <w:r w:rsidRPr="005A7E69">
              <w:rPr>
                <w:rFonts w:ascii="Times New Roman" w:eastAsia="Calibri" w:hAnsi="Times New Roman" w:cs="Times New Roman"/>
                <w:sz w:val="24"/>
              </w:rPr>
              <w:t xml:space="preserve"> с сайта </w:t>
            </w:r>
            <w:proofErr w:type="spellStart"/>
            <w:r w:rsidRPr="005A7E69">
              <w:rPr>
                <w:rFonts w:ascii="Times New Roman" w:eastAsia="Calibri" w:hAnsi="Times New Roman" w:cs="Times New Roman"/>
                <w:sz w:val="24"/>
              </w:rPr>
              <w:t>https</w:t>
            </w:r>
            <w:proofErr w:type="spellEnd"/>
            <w:r w:rsidRPr="005A7E69">
              <w:rPr>
                <w:rFonts w:ascii="Times New Roman" w:eastAsia="Calibri" w:hAnsi="Times New Roman" w:cs="Times New Roman"/>
                <w:sz w:val="24"/>
              </w:rPr>
              <w:t xml:space="preserve"> ://resh.edu.ru/</w:t>
            </w:r>
          </w:p>
        </w:tc>
      </w:tr>
    </w:tbl>
    <w:p w:rsidR="00BA48FE" w:rsidRPr="005A7E69" w:rsidRDefault="005A7E69" w:rsidP="005A7E69">
      <w:pPr>
        <w:jc w:val="center"/>
        <w:rPr>
          <w:rFonts w:ascii="Times New Roman" w:hAnsi="Times New Roman" w:cs="Times New Roman"/>
          <w:b/>
          <w:sz w:val="24"/>
        </w:rPr>
      </w:pPr>
      <w:r w:rsidRPr="005A7E69">
        <w:rPr>
          <w:rFonts w:ascii="Times New Roman" w:hAnsi="Times New Roman" w:cs="Times New Roman"/>
          <w:b/>
          <w:sz w:val="24"/>
        </w:rPr>
        <w:t>11 класс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969"/>
        <w:gridCol w:w="3827"/>
      </w:tblGrid>
      <w:tr w:rsidR="005A7E69" w:rsidRPr="005A7E69" w:rsidTr="005A7E69">
        <w:trPr>
          <w:trHeight w:val="945"/>
          <w:tblHeader/>
          <w:tblCellSpacing w:w="15" w:type="dxa"/>
        </w:trPr>
        <w:tc>
          <w:tcPr>
            <w:tcW w:w="1368" w:type="dxa"/>
            <w:shd w:val="clear" w:color="auto" w:fill="F0F3F7"/>
            <w:vAlign w:val="center"/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  <w:t>Дата</w:t>
            </w:r>
          </w:p>
        </w:tc>
        <w:tc>
          <w:tcPr>
            <w:tcW w:w="3939" w:type="dxa"/>
            <w:shd w:val="clear" w:color="auto" w:fill="F0F3F7"/>
            <w:vAlign w:val="center"/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  <w:t>Тема урока</w:t>
            </w:r>
          </w:p>
        </w:tc>
        <w:tc>
          <w:tcPr>
            <w:tcW w:w="3782" w:type="dxa"/>
            <w:shd w:val="clear" w:color="auto" w:fill="F0F3F7"/>
            <w:vAlign w:val="center"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7"/>
                <w:lang w:eastAsia="ru-RU"/>
              </w:rPr>
              <w:t>Домашнее задание к следующему уроку</w:t>
            </w:r>
          </w:p>
        </w:tc>
      </w:tr>
      <w:tr w:rsidR="005A7E69" w:rsidRPr="005A7E69" w:rsidTr="005A7E69">
        <w:trPr>
          <w:trHeight w:val="450"/>
          <w:tblCellSpacing w:w="15" w:type="dxa"/>
        </w:trPr>
        <w:tc>
          <w:tcPr>
            <w:tcW w:w="1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13.01.2024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Виды взаимодействия людей.</w:t>
            </w:r>
          </w:p>
        </w:tc>
        <w:tc>
          <w:tcPr>
            <w:tcW w:w="37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150" w:line="243" w:lineRule="atLeast"/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 xml:space="preserve">прочитать виды взаимодействия с сайта </w:t>
            </w:r>
            <w:proofErr w:type="spellStart"/>
            <w:r w:rsidRPr="005A7E69">
              <w:rPr>
                <w:rFonts w:ascii="Times New Roman" w:eastAsia="Calibri" w:hAnsi="Times New Roman" w:cs="Times New Roman"/>
                <w:sz w:val="24"/>
              </w:rPr>
              <w:t>https</w:t>
            </w:r>
            <w:proofErr w:type="spellEnd"/>
            <w:r w:rsidRPr="005A7E69">
              <w:rPr>
                <w:rFonts w:ascii="Times New Roman" w:eastAsia="Calibri" w:hAnsi="Times New Roman" w:cs="Times New Roman"/>
                <w:sz w:val="24"/>
              </w:rPr>
              <w:t xml:space="preserve"> ://resh.edu.ru/</w:t>
            </w:r>
            <w:r w:rsidR="002A15DD">
              <w:rPr>
                <w:rFonts w:ascii="Times New Roman" w:eastAsia="Calibri" w:hAnsi="Times New Roman" w:cs="Times New Roman"/>
                <w:sz w:val="24"/>
              </w:rPr>
              <w:t xml:space="preserve"> и сделать </w:t>
            </w:r>
            <w:proofErr w:type="spellStart"/>
            <w:r w:rsidR="002A15DD">
              <w:rPr>
                <w:rFonts w:ascii="Times New Roman" w:eastAsia="Calibri" w:hAnsi="Times New Roman" w:cs="Times New Roman"/>
                <w:sz w:val="24"/>
              </w:rPr>
              <w:t>синквейн</w:t>
            </w:r>
            <w:proofErr w:type="spellEnd"/>
          </w:p>
        </w:tc>
      </w:tr>
      <w:tr w:rsidR="005A7E69" w:rsidRPr="005A7E69" w:rsidTr="005A7E69">
        <w:trPr>
          <w:trHeight w:val="450"/>
          <w:tblCellSpacing w:w="15" w:type="dxa"/>
        </w:trPr>
        <w:tc>
          <w:tcPr>
            <w:tcW w:w="1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20.01.2024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Синтоническая</w:t>
            </w:r>
            <w:proofErr w:type="spellEnd"/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модель общения и НЛП.</w:t>
            </w:r>
          </w:p>
        </w:tc>
        <w:tc>
          <w:tcPr>
            <w:tcW w:w="37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150" w:line="243" w:lineRule="atLeast"/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>найти в словаре НЛП</w:t>
            </w:r>
          </w:p>
        </w:tc>
      </w:tr>
      <w:tr w:rsidR="005A7E69" w:rsidRPr="005A7E69" w:rsidTr="005A7E69">
        <w:trPr>
          <w:trHeight w:val="450"/>
          <w:tblCellSpacing w:w="15" w:type="dxa"/>
        </w:trPr>
        <w:tc>
          <w:tcPr>
            <w:tcW w:w="1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27.01.2024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Конфликт и способы его разрешения.</w:t>
            </w:r>
          </w:p>
        </w:tc>
        <w:tc>
          <w:tcPr>
            <w:tcW w:w="37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150" w:line="243" w:lineRule="atLeast"/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 xml:space="preserve">Сообщение по теме исследования, разбор ситуации по карточке (работаем по </w:t>
            </w:r>
            <w:proofErr w:type="spellStart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>алготритму</w:t>
            </w:r>
            <w:proofErr w:type="spellEnd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>)</w:t>
            </w:r>
          </w:p>
        </w:tc>
      </w:tr>
      <w:tr w:rsidR="005A7E69" w:rsidRPr="005A7E69" w:rsidTr="005A7E69">
        <w:trPr>
          <w:trHeight w:val="450"/>
          <w:tblCellSpacing w:w="15" w:type="dxa"/>
        </w:trPr>
        <w:tc>
          <w:tcPr>
            <w:tcW w:w="1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03.02.2024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Общение как восприятие людьми друг друга.</w:t>
            </w:r>
          </w:p>
        </w:tc>
        <w:tc>
          <w:tcPr>
            <w:tcW w:w="37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E69" w:rsidRPr="005A7E69" w:rsidRDefault="005A7E69" w:rsidP="005A7E69">
            <w:pPr>
              <w:spacing w:after="150" w:line="243" w:lineRule="atLeast"/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</w:pPr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>дать определение из словаря С. Ожегова слову «общение», разбор ситуации</w:t>
            </w:r>
            <w:bookmarkStart w:id="0" w:name="_GoBack"/>
            <w:bookmarkEnd w:id="0"/>
            <w:r w:rsidRPr="005A7E69">
              <w:rPr>
                <w:rFonts w:ascii="Times New Roman" w:eastAsia="Times New Roman" w:hAnsi="Times New Roman" w:cs="Times New Roman"/>
                <w:spacing w:val="-5"/>
                <w:sz w:val="20"/>
                <w:szCs w:val="18"/>
                <w:lang w:eastAsia="ru-RU"/>
              </w:rPr>
              <w:t xml:space="preserve"> по карточке.</w:t>
            </w:r>
          </w:p>
        </w:tc>
      </w:tr>
    </w:tbl>
    <w:p w:rsidR="005A7E69" w:rsidRPr="005A7E69" w:rsidRDefault="005A7E69" w:rsidP="005A7E69">
      <w:pPr>
        <w:jc w:val="center"/>
        <w:rPr>
          <w:rFonts w:ascii="Times New Roman" w:hAnsi="Times New Roman" w:cs="Times New Roman"/>
          <w:sz w:val="24"/>
        </w:rPr>
      </w:pPr>
    </w:p>
    <w:sectPr w:rsidR="005A7E69" w:rsidRPr="005A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81"/>
    <w:rsid w:val="002A15DD"/>
    <w:rsid w:val="00444024"/>
    <w:rsid w:val="005A7E69"/>
    <w:rsid w:val="00877681"/>
    <w:rsid w:val="009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3B045-02D8-439D-A517-A80E6B4D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866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631420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57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741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569044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91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48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828978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531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863770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2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5008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48765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7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53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430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737273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77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241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460606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2024-01-31T18:00:00Z</dcterms:created>
  <dcterms:modified xsi:type="dcterms:W3CDTF">2024-01-31T18:11:00Z</dcterms:modified>
</cp:coreProperties>
</file>