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CD" w:rsidRPr="005B50ED" w:rsidRDefault="001545C2" w:rsidP="001545C2">
      <w:pPr>
        <w:spacing w:after="0" w:line="408" w:lineRule="auto"/>
        <w:ind w:left="120"/>
        <w:jc w:val="center"/>
        <w:rPr>
          <w:lang w:val="ru-RU"/>
        </w:rPr>
      </w:pPr>
      <w:bookmarkStart w:id="0" w:name="block-14925672"/>
      <w:r>
        <w:rPr>
          <w:rFonts w:ascii="Times New Roman" w:hAnsi="Times New Roman"/>
          <w:b/>
          <w:noProof/>
          <w:color w:val="000000"/>
          <w:sz w:val="28"/>
          <w:lang w:val="ru-RU" w:eastAsia="ru-RU"/>
        </w:rPr>
        <w:drawing>
          <wp:inline distT="0" distB="0" distL="0" distR="0">
            <wp:extent cx="5940425" cy="8341873"/>
            <wp:effectExtent l="19050" t="0" r="3175" b="0"/>
            <wp:docPr id="1" name="Рисунок 1" descr="E:\28182624\img-2818262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8182624\img-28182624-001.jpg"/>
                    <pic:cNvPicPr>
                      <a:picLocks noChangeAspect="1" noChangeArrowheads="1"/>
                    </pic:cNvPicPr>
                  </pic:nvPicPr>
                  <pic:blipFill>
                    <a:blip r:embed="rId4"/>
                    <a:srcRect/>
                    <a:stretch>
                      <a:fillRect/>
                    </a:stretch>
                  </pic:blipFill>
                  <pic:spPr bwMode="auto">
                    <a:xfrm rot="10800000">
                      <a:off x="0" y="0"/>
                      <a:ext cx="5940425" cy="8341873"/>
                    </a:xfrm>
                    <a:prstGeom prst="rect">
                      <a:avLst/>
                    </a:prstGeom>
                    <a:noFill/>
                    <a:ln w="9525">
                      <a:noFill/>
                      <a:miter lim="800000"/>
                      <a:headEnd/>
                      <a:tailEnd/>
                    </a:ln>
                  </pic:spPr>
                </pic:pic>
              </a:graphicData>
            </a:graphic>
          </wp:inline>
        </w:drawing>
      </w:r>
      <w:r w:rsidR="005B50ED" w:rsidRPr="005B50ED">
        <w:rPr>
          <w:rFonts w:ascii="Times New Roman" w:hAnsi="Times New Roman"/>
          <w:b/>
          <w:color w:val="000000"/>
          <w:sz w:val="28"/>
          <w:lang w:val="ru-RU"/>
        </w:rPr>
        <w:t xml:space="preserve"> </w:t>
      </w:r>
    </w:p>
    <w:p w:rsidR="00841ECD" w:rsidRPr="005B50ED" w:rsidRDefault="005B50ED" w:rsidP="001545C2">
      <w:pPr>
        <w:spacing w:after="0" w:line="408" w:lineRule="auto"/>
        <w:ind w:left="120"/>
        <w:jc w:val="center"/>
        <w:rPr>
          <w:lang w:val="ru-RU"/>
        </w:rPr>
        <w:sectPr w:rsidR="00841ECD" w:rsidRPr="005B50ED">
          <w:pgSz w:w="11906" w:h="16383"/>
          <w:pgMar w:top="1134" w:right="850" w:bottom="1134" w:left="1701" w:header="720" w:footer="720" w:gutter="0"/>
          <w:cols w:space="720"/>
        </w:sectPr>
      </w:pPr>
      <w:r w:rsidRPr="005B50ED">
        <w:rPr>
          <w:rFonts w:ascii="Times New Roman" w:hAnsi="Times New Roman"/>
          <w:b/>
          <w:color w:val="000000"/>
          <w:sz w:val="28"/>
          <w:lang w:val="ru-RU"/>
        </w:rPr>
        <w:t>‌</w:t>
      </w:r>
    </w:p>
    <w:p w:rsidR="00841ECD" w:rsidRPr="005B50ED" w:rsidRDefault="005B50ED" w:rsidP="005B50ED">
      <w:pPr>
        <w:spacing w:after="0" w:line="240" w:lineRule="auto"/>
        <w:ind w:firstLine="600"/>
        <w:jc w:val="both"/>
        <w:rPr>
          <w:sz w:val="24"/>
          <w:szCs w:val="24"/>
          <w:lang w:val="ru-RU"/>
        </w:rPr>
      </w:pPr>
      <w:bookmarkStart w:id="1" w:name="block-14925671"/>
      <w:bookmarkEnd w:id="0"/>
      <w:r w:rsidRPr="005B50ED">
        <w:rPr>
          <w:rFonts w:ascii="Times New Roman" w:hAnsi="Times New Roman"/>
          <w:b/>
          <w:color w:val="000000"/>
          <w:sz w:val="24"/>
          <w:szCs w:val="24"/>
          <w:lang w:val="ru-RU"/>
        </w:rPr>
        <w:lastRenderedPageBreak/>
        <w:t>ПОЯСНИТЕЛЬНАЯ ЗАПИСКА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Программа по истории дает представление о целях, общей стратегии обучения, воспитания и </w:t>
      </w:r>
      <w:proofErr w:type="gramStart"/>
      <w:r w:rsidRPr="005B50ED">
        <w:rPr>
          <w:rFonts w:ascii="Times New Roman" w:hAnsi="Times New Roman"/>
          <w:color w:val="000000"/>
          <w:sz w:val="24"/>
          <w:szCs w:val="24"/>
          <w:lang w:val="ru-RU"/>
        </w:rPr>
        <w:t>развития</w:t>
      </w:r>
      <w:proofErr w:type="gramEnd"/>
      <w:r w:rsidRPr="005B50ED">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b/>
          <w:color w:val="000000"/>
          <w:sz w:val="24"/>
          <w:szCs w:val="24"/>
          <w:lang w:val="ru-RU"/>
        </w:rPr>
        <w:t xml:space="preserve">Целью </w:t>
      </w:r>
      <w:r w:rsidRPr="005B50ED">
        <w:rPr>
          <w:rFonts w:ascii="Times New Roman" w:hAnsi="Times New Roman"/>
          <w:color w:val="000000"/>
          <w:sz w:val="24"/>
          <w:szCs w:val="24"/>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5B50ED">
        <w:rPr>
          <w:rFonts w:ascii="Times New Roman" w:hAnsi="Times New Roman"/>
          <w:color w:val="000000"/>
          <w:sz w:val="24"/>
          <w:szCs w:val="24"/>
          <w:lang w:val="ru-RU"/>
        </w:rPr>
        <w:t>обучающихся</w:t>
      </w:r>
      <w:proofErr w:type="gramEnd"/>
      <w:r w:rsidRPr="005B50ED">
        <w:rPr>
          <w:rFonts w:ascii="Times New Roman" w:hAnsi="Times New Roman"/>
          <w:color w:val="000000"/>
          <w:sz w:val="24"/>
          <w:szCs w:val="24"/>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b/>
          <w:color w:val="000000"/>
          <w:sz w:val="24"/>
          <w:szCs w:val="24"/>
          <w:lang w:val="ru-RU"/>
        </w:rPr>
        <w:t xml:space="preserve">Задачами </w:t>
      </w:r>
      <w:r w:rsidRPr="005B50ED">
        <w:rPr>
          <w:rFonts w:ascii="Times New Roman" w:hAnsi="Times New Roman"/>
          <w:color w:val="000000"/>
          <w:sz w:val="24"/>
          <w:szCs w:val="24"/>
          <w:lang w:val="ru-RU"/>
        </w:rPr>
        <w:t>изучения истории являются: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углубление социализации </w:t>
      </w:r>
      <w:proofErr w:type="gramStart"/>
      <w:r w:rsidRPr="005B50ED">
        <w:rPr>
          <w:rFonts w:ascii="Times New Roman" w:hAnsi="Times New Roman"/>
          <w:color w:val="000000"/>
          <w:sz w:val="24"/>
          <w:szCs w:val="24"/>
          <w:lang w:val="ru-RU"/>
        </w:rPr>
        <w:t>обучающихся</w:t>
      </w:r>
      <w:proofErr w:type="gramEnd"/>
      <w:r w:rsidRPr="005B50ED">
        <w:rPr>
          <w:rFonts w:ascii="Times New Roman" w:hAnsi="Times New Roman"/>
          <w:color w:val="000000"/>
          <w:sz w:val="24"/>
          <w:szCs w:val="24"/>
          <w:lang w:val="ru-RU"/>
        </w:rPr>
        <w:t>, формирование гражданской ответственности и социальной культуры, соответствующей условиям современного мира;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5B50ED">
        <w:rPr>
          <w:rFonts w:ascii="Times New Roman" w:hAnsi="Times New Roman"/>
          <w:color w:val="000000"/>
          <w:sz w:val="24"/>
          <w:szCs w:val="24"/>
        </w:rPr>
        <w:t>XX</w:t>
      </w:r>
      <w:r w:rsidRPr="005B50ED">
        <w:rPr>
          <w:rFonts w:ascii="Times New Roman" w:hAnsi="Times New Roman"/>
          <w:color w:val="000000"/>
          <w:sz w:val="24"/>
          <w:szCs w:val="24"/>
          <w:lang w:val="ru-RU"/>
        </w:rPr>
        <w:t xml:space="preserve">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841ECD" w:rsidRPr="005B50ED" w:rsidRDefault="00841ECD" w:rsidP="005B50ED">
      <w:pPr>
        <w:spacing w:line="240" w:lineRule="auto"/>
        <w:rPr>
          <w:sz w:val="24"/>
          <w:szCs w:val="24"/>
          <w:lang w:val="ru-RU"/>
        </w:rPr>
        <w:sectPr w:rsidR="00841ECD" w:rsidRPr="005B50ED">
          <w:pgSz w:w="11906" w:h="16383"/>
          <w:pgMar w:top="1134" w:right="850" w:bottom="1134" w:left="1701" w:header="720" w:footer="720" w:gutter="0"/>
          <w:cols w:space="720"/>
        </w:sectPr>
      </w:pPr>
    </w:p>
    <w:p w:rsidR="00841ECD" w:rsidRPr="005B50ED" w:rsidRDefault="005B50ED" w:rsidP="005B50ED">
      <w:pPr>
        <w:spacing w:after="0" w:line="240" w:lineRule="auto"/>
        <w:ind w:left="120"/>
        <w:jc w:val="both"/>
        <w:rPr>
          <w:sz w:val="24"/>
          <w:szCs w:val="24"/>
          <w:lang w:val="ru-RU"/>
        </w:rPr>
      </w:pPr>
      <w:bookmarkStart w:id="2" w:name="block-14925676"/>
      <w:bookmarkEnd w:id="1"/>
      <w:r w:rsidRPr="005B50ED">
        <w:rPr>
          <w:rFonts w:ascii="Times New Roman" w:hAnsi="Times New Roman"/>
          <w:color w:val="000000"/>
          <w:sz w:val="24"/>
          <w:szCs w:val="24"/>
          <w:lang w:val="ru-RU"/>
        </w:rPr>
        <w:lastRenderedPageBreak/>
        <w:t>​</w:t>
      </w:r>
      <w:r w:rsidRPr="005B50ED">
        <w:rPr>
          <w:rFonts w:ascii="Times New Roman" w:hAnsi="Times New Roman"/>
          <w:b/>
          <w:color w:val="000000"/>
          <w:sz w:val="24"/>
          <w:szCs w:val="24"/>
          <w:lang w:val="ru-RU"/>
        </w:rPr>
        <w:t>СОДЕРЖАНИЕ ОБУЧЕНИЯ</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10 КЛАСС</w:t>
      </w:r>
    </w:p>
    <w:p w:rsidR="00841ECD" w:rsidRPr="005B50ED" w:rsidRDefault="00841ECD" w:rsidP="005B50ED">
      <w:pPr>
        <w:spacing w:after="0" w:line="240" w:lineRule="auto"/>
        <w:ind w:left="120"/>
        <w:jc w:val="both"/>
        <w:rPr>
          <w:sz w:val="24"/>
          <w:szCs w:val="24"/>
          <w:lang w:val="ru-RU"/>
        </w:rPr>
      </w:pPr>
    </w:p>
    <w:p w:rsidR="00841ECD" w:rsidRPr="00C84098"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 xml:space="preserve">ВСЕОБЩАЯ ИСТОРИЯ. </w:t>
      </w:r>
      <w:r w:rsidRPr="00C84098">
        <w:rPr>
          <w:rFonts w:ascii="Times New Roman" w:hAnsi="Times New Roman"/>
          <w:b/>
          <w:color w:val="000000"/>
          <w:sz w:val="24"/>
          <w:szCs w:val="24"/>
          <w:lang w:val="ru-RU"/>
        </w:rPr>
        <w:t>1914–1945 ГОДЫ</w:t>
      </w:r>
    </w:p>
    <w:p w:rsidR="00841ECD" w:rsidRPr="00C84098"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5B50ED">
        <w:rPr>
          <w:rFonts w:ascii="Times New Roman" w:hAnsi="Times New Roman"/>
          <w:color w:val="000000"/>
          <w:sz w:val="24"/>
          <w:szCs w:val="24"/>
        </w:rPr>
        <w:t>XX</w:t>
      </w:r>
      <w:r w:rsidRPr="005B50ED">
        <w:rPr>
          <w:rFonts w:ascii="Times New Roman" w:hAnsi="Times New Roman"/>
          <w:color w:val="000000"/>
          <w:sz w:val="24"/>
          <w:szCs w:val="24"/>
          <w:lang w:val="ru-RU"/>
        </w:rPr>
        <w:t xml:space="preserve"> веке.</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Мир накануне и в годы Первой мировой войны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Мир накануне Первой мировой войны.</w:t>
      </w:r>
      <w:r w:rsidRPr="005B50ED">
        <w:rPr>
          <w:rFonts w:ascii="Times New Roman" w:hAnsi="Times New Roman"/>
          <w:color w:val="000000"/>
          <w:sz w:val="24"/>
          <w:szCs w:val="24"/>
          <w:lang w:val="ru-RU"/>
        </w:rPr>
        <w:t xml:space="preserve"> Мир </w:t>
      </w:r>
      <w:proofErr w:type="gramStart"/>
      <w:r w:rsidRPr="005B50ED">
        <w:rPr>
          <w:rFonts w:ascii="Times New Roman" w:hAnsi="Times New Roman"/>
          <w:color w:val="000000"/>
          <w:sz w:val="24"/>
          <w:szCs w:val="24"/>
          <w:lang w:val="ru-RU"/>
        </w:rPr>
        <w:t>в начале</w:t>
      </w:r>
      <w:proofErr w:type="gramEnd"/>
      <w:r w:rsidRPr="005B50ED">
        <w:rPr>
          <w:rFonts w:ascii="Times New Roman" w:hAnsi="Times New Roman"/>
          <w:color w:val="000000"/>
          <w:sz w:val="24"/>
          <w:szCs w:val="24"/>
          <w:lang w:val="ru-RU"/>
        </w:rPr>
        <w:t xml:space="preserve"> ХХ в</w:t>
      </w:r>
      <w:r w:rsidRPr="005B50ED">
        <w:rPr>
          <w:rFonts w:ascii="Times New Roman" w:hAnsi="Times New Roman"/>
          <w:i/>
          <w:color w:val="000000"/>
          <w:sz w:val="24"/>
          <w:szCs w:val="24"/>
          <w:lang w:val="ru-RU"/>
        </w:rPr>
        <w:t>.</w:t>
      </w:r>
      <w:r w:rsidRPr="005B50ED">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5B50ED">
        <w:rPr>
          <w:rFonts w:ascii="Times New Roman" w:hAnsi="Times New Roman"/>
          <w:color w:val="000000"/>
          <w:sz w:val="24"/>
          <w:szCs w:val="24"/>
        </w:rPr>
        <w:t>XX</w:t>
      </w:r>
      <w:r w:rsidRPr="005B50ED">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Первая мировая война. </w:t>
      </w:r>
      <w:r w:rsidRPr="00C84098">
        <w:rPr>
          <w:rFonts w:ascii="Times New Roman" w:hAnsi="Times New Roman"/>
          <w:i/>
          <w:color w:val="000000"/>
          <w:sz w:val="24"/>
          <w:szCs w:val="24"/>
          <w:lang w:val="ru-RU"/>
        </w:rPr>
        <w:t>1914–1918 гг.</w:t>
      </w:r>
      <w:r w:rsidRPr="005B50ED">
        <w:rPr>
          <w:rFonts w:ascii="Times New Roman" w:hAnsi="Times New Roman"/>
          <w:color w:val="000000"/>
          <w:sz w:val="24"/>
          <w:szCs w:val="24"/>
          <w:lang w:val="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5B50ED">
        <w:rPr>
          <w:rFonts w:ascii="Times New Roman" w:hAnsi="Times New Roman"/>
          <w:color w:val="000000"/>
          <w:sz w:val="24"/>
          <w:szCs w:val="24"/>
          <w:lang w:val="ru-RU"/>
        </w:rPr>
        <w:t>Компьенское</w:t>
      </w:r>
      <w:proofErr w:type="spellEnd"/>
      <w:r w:rsidRPr="005B50ED">
        <w:rPr>
          <w:rFonts w:ascii="Times New Roman" w:hAnsi="Times New Roman"/>
          <w:color w:val="000000"/>
          <w:sz w:val="24"/>
          <w:szCs w:val="24"/>
          <w:lang w:val="ru-RU"/>
        </w:rPr>
        <w:t xml:space="preserve"> перемирие. Итоги и последствия Первой мировой войны.</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Мир в 1918–1938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5B50ED">
        <w:rPr>
          <w:rFonts w:ascii="Times New Roman" w:hAnsi="Times New Roman"/>
          <w:color w:val="000000"/>
          <w:sz w:val="24"/>
          <w:szCs w:val="24"/>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C84098">
        <w:rPr>
          <w:rFonts w:ascii="Times New Roman" w:hAnsi="Times New Roman"/>
          <w:color w:val="000000"/>
          <w:sz w:val="24"/>
          <w:szCs w:val="24"/>
          <w:lang w:val="ru-RU"/>
        </w:rPr>
        <w:t xml:space="preserve">Революционное движение и образование Коммунистического интернационала. </w:t>
      </w:r>
      <w:r w:rsidRPr="005B50ED">
        <w:rPr>
          <w:rFonts w:ascii="Times New Roman" w:hAnsi="Times New Roman"/>
          <w:color w:val="000000"/>
          <w:sz w:val="24"/>
          <w:szCs w:val="24"/>
          <w:lang w:val="ru-RU"/>
        </w:rPr>
        <w:t>Образование Турецкой Республики.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Версальско-Вашингтонская система международных отношений. </w:t>
      </w:r>
      <w:r w:rsidRPr="005B50ED">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5B50ED">
        <w:rPr>
          <w:rFonts w:ascii="Times New Roman" w:hAnsi="Times New Roman"/>
          <w:color w:val="000000"/>
          <w:sz w:val="24"/>
          <w:szCs w:val="24"/>
          <w:lang w:val="ru-RU"/>
        </w:rPr>
        <w:t>Рапалльское</w:t>
      </w:r>
      <w:proofErr w:type="spellEnd"/>
      <w:r w:rsidRPr="005B50ED">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Страны Европы и Северной Америки в 1920-е гг. </w:t>
      </w:r>
      <w:r w:rsidRPr="00C84098">
        <w:rPr>
          <w:rFonts w:ascii="Times New Roman" w:hAnsi="Times New Roman"/>
          <w:color w:val="000000"/>
          <w:sz w:val="24"/>
          <w:szCs w:val="24"/>
          <w:lang w:val="ru-RU"/>
        </w:rPr>
        <w:t xml:space="preserve">Послевоенная стабилизация. </w:t>
      </w:r>
      <w:r w:rsidRPr="005B50ED">
        <w:rPr>
          <w:rFonts w:ascii="Times New Roman" w:hAnsi="Times New Roman"/>
          <w:color w:val="000000"/>
          <w:sz w:val="24"/>
          <w:szCs w:val="24"/>
          <w:lang w:val="ru-RU"/>
        </w:rPr>
        <w:t>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w:t>
      </w:r>
      <w:r w:rsidRPr="00C84098">
        <w:rPr>
          <w:rFonts w:ascii="Times New Roman" w:hAnsi="Times New Roman"/>
          <w:color w:val="000000"/>
          <w:sz w:val="24"/>
          <w:szCs w:val="24"/>
          <w:lang w:val="ru-RU"/>
        </w:rPr>
        <w:t xml:space="preserve">«Новый курс» Ф. Рузвельта. Значение реформ. </w:t>
      </w:r>
      <w:r w:rsidRPr="005B50ED">
        <w:rPr>
          <w:rFonts w:ascii="Times New Roman" w:hAnsi="Times New Roman"/>
          <w:color w:val="000000"/>
          <w:sz w:val="24"/>
          <w:szCs w:val="24"/>
          <w:lang w:val="ru-RU"/>
        </w:rPr>
        <w:t xml:space="preserve">Роль государства в экономике стран Европы и Латинской Америки.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w:t>
      </w:r>
      <w:r w:rsidRPr="00C84098">
        <w:rPr>
          <w:rFonts w:ascii="Times New Roman" w:hAnsi="Times New Roman"/>
          <w:color w:val="000000"/>
          <w:sz w:val="24"/>
          <w:szCs w:val="24"/>
          <w:lang w:val="ru-RU"/>
        </w:rPr>
        <w:t xml:space="preserve">Установление нацистской диктатуры. </w:t>
      </w:r>
      <w:r w:rsidRPr="005B50ED">
        <w:rPr>
          <w:rFonts w:ascii="Times New Roman" w:hAnsi="Times New Roman"/>
          <w:color w:val="000000"/>
          <w:sz w:val="24"/>
          <w:szCs w:val="24"/>
          <w:lang w:val="ru-RU"/>
        </w:rPr>
        <w:t xml:space="preserve">Нацистский режим в Германии.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 xml:space="preserve">Подготовка Германии к войне. Победа Народного фронта и </w:t>
      </w:r>
      <w:proofErr w:type="spellStart"/>
      <w:r w:rsidRPr="005B50ED">
        <w:rPr>
          <w:rFonts w:ascii="Times New Roman" w:hAnsi="Times New Roman"/>
          <w:color w:val="000000"/>
          <w:sz w:val="24"/>
          <w:szCs w:val="24"/>
          <w:lang w:val="ru-RU"/>
        </w:rPr>
        <w:t>франкистский</w:t>
      </w:r>
      <w:proofErr w:type="spellEnd"/>
      <w:r w:rsidRPr="005B50ED">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Страны Азии, Африки и Латинской Америки в 1918–1930 гг. </w:t>
      </w:r>
      <w:r w:rsidRPr="005B50ED">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5B50ED">
        <w:rPr>
          <w:rFonts w:ascii="Times New Roman" w:hAnsi="Times New Roman"/>
          <w:color w:val="000000"/>
          <w:sz w:val="24"/>
          <w:szCs w:val="24"/>
          <w:lang w:val="ru-RU"/>
        </w:rPr>
        <w:t>межвоенный</w:t>
      </w:r>
      <w:proofErr w:type="spellEnd"/>
      <w:r w:rsidRPr="005B50ED">
        <w:rPr>
          <w:rFonts w:ascii="Times New Roman" w:hAnsi="Times New Roman"/>
          <w:color w:val="000000"/>
          <w:sz w:val="24"/>
          <w:szCs w:val="24"/>
          <w:lang w:val="ru-RU"/>
        </w:rPr>
        <w:t xml:space="preserve"> период. Национально-освободительная борьба в Индии. </w:t>
      </w:r>
      <w:r w:rsidRPr="00C84098">
        <w:rPr>
          <w:rFonts w:ascii="Times New Roman" w:hAnsi="Times New Roman"/>
          <w:color w:val="000000"/>
          <w:sz w:val="24"/>
          <w:szCs w:val="24"/>
          <w:lang w:val="ru-RU"/>
        </w:rPr>
        <w:t>Африка. Особенности экономического и политического развития Латинской Америки.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Международные отношения в 1930-е гг. </w:t>
      </w:r>
      <w:r w:rsidRPr="005B50ED">
        <w:rPr>
          <w:rFonts w:ascii="Times New Roman" w:hAnsi="Times New Roman"/>
          <w:color w:val="000000"/>
          <w:sz w:val="24"/>
          <w:szCs w:val="24"/>
          <w:lang w:val="ru-RU"/>
        </w:rPr>
        <w:t xml:space="preserve">Нарастание мировой напряженности в конце 1930-х гг. </w:t>
      </w:r>
      <w:r w:rsidRPr="00C84098">
        <w:rPr>
          <w:rFonts w:ascii="Times New Roman" w:hAnsi="Times New Roman"/>
          <w:color w:val="000000"/>
          <w:sz w:val="24"/>
          <w:szCs w:val="24"/>
          <w:lang w:val="ru-RU"/>
        </w:rPr>
        <w:t xml:space="preserve">Причины Второй мировой войны. </w:t>
      </w:r>
      <w:r w:rsidRPr="005B50ED">
        <w:rPr>
          <w:rFonts w:ascii="Times New Roman" w:hAnsi="Times New Roman"/>
          <w:color w:val="000000"/>
          <w:sz w:val="24"/>
          <w:szCs w:val="24"/>
          <w:lang w:val="ru-RU"/>
        </w:rPr>
        <w:t>Мюнхенский сговор. Англо-франко-советские переговоры лета 1939 года.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Развитие науки и культуры в 1914–1930-х гг. </w:t>
      </w:r>
      <w:r w:rsidRPr="005B50ED">
        <w:rPr>
          <w:rFonts w:ascii="Times New Roman" w:hAnsi="Times New Roman"/>
          <w:color w:val="000000"/>
          <w:sz w:val="24"/>
          <w:szCs w:val="24"/>
          <w:lang w:val="ru-RU"/>
        </w:rPr>
        <w:t xml:space="preserve">Влияние науки и культуры на развитие общества в </w:t>
      </w:r>
      <w:proofErr w:type="spellStart"/>
      <w:r w:rsidRPr="005B50ED">
        <w:rPr>
          <w:rFonts w:ascii="Times New Roman" w:hAnsi="Times New Roman"/>
          <w:color w:val="000000"/>
          <w:sz w:val="24"/>
          <w:szCs w:val="24"/>
          <w:lang w:val="ru-RU"/>
        </w:rPr>
        <w:t>межвоенный</w:t>
      </w:r>
      <w:proofErr w:type="spellEnd"/>
      <w:r w:rsidRPr="005B50ED">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Вторая мировая война. 1939–1945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Начало Второй мировой войны. </w:t>
      </w:r>
      <w:r w:rsidRPr="005B50ED">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5B50ED">
        <w:rPr>
          <w:rFonts w:ascii="Times New Roman" w:hAnsi="Times New Roman"/>
          <w:color w:val="000000"/>
          <w:sz w:val="24"/>
          <w:szCs w:val="24"/>
          <w:lang w:val="ru-RU"/>
        </w:rPr>
        <w:t>ии и ее</w:t>
      </w:r>
      <w:proofErr w:type="gramEnd"/>
      <w:r w:rsidRPr="005B50ED">
        <w:rPr>
          <w:rFonts w:ascii="Times New Roman" w:hAnsi="Times New Roman"/>
          <w:color w:val="000000"/>
          <w:sz w:val="24"/>
          <w:szCs w:val="24"/>
          <w:lang w:val="ru-RU"/>
        </w:rPr>
        <w:t xml:space="preserve"> союзников в Северной Африке и на Балканах. </w:t>
      </w:r>
      <w:r w:rsidRPr="00C84098">
        <w:rPr>
          <w:rFonts w:ascii="Times New Roman" w:hAnsi="Times New Roman"/>
          <w:color w:val="000000"/>
          <w:sz w:val="24"/>
          <w:szCs w:val="24"/>
          <w:lang w:val="ru-RU"/>
        </w:rPr>
        <w:t xml:space="preserve">Борьба Китая против японских агрессоров в 1939–1941 гг. </w:t>
      </w:r>
      <w:r w:rsidRPr="005B50ED">
        <w:rPr>
          <w:rFonts w:ascii="Times New Roman" w:hAnsi="Times New Roman"/>
          <w:color w:val="000000"/>
          <w:sz w:val="24"/>
          <w:szCs w:val="24"/>
          <w:lang w:val="ru-RU"/>
        </w:rPr>
        <w:t>Причины побед Германии и ее союзников в начальный период</w:t>
      </w:r>
      <w:proofErr w:type="gramStart"/>
      <w:r w:rsidRPr="005B50ED">
        <w:rPr>
          <w:rFonts w:ascii="Times New Roman" w:hAnsi="Times New Roman"/>
          <w:color w:val="000000"/>
          <w:sz w:val="24"/>
          <w:szCs w:val="24"/>
          <w:lang w:val="ru-RU"/>
        </w:rPr>
        <w:t xml:space="preserve"> В</w:t>
      </w:r>
      <w:proofErr w:type="gramEnd"/>
      <w:r w:rsidRPr="005B50ED">
        <w:rPr>
          <w:rFonts w:ascii="Times New Roman" w:hAnsi="Times New Roman"/>
          <w:color w:val="000000"/>
          <w:sz w:val="24"/>
          <w:szCs w:val="24"/>
          <w:lang w:val="ru-RU"/>
        </w:rPr>
        <w:t>торой мировой войны.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Холокост. Концентрационные лагеря. Принудительная трудовая миграция и насильственные переселения. </w:t>
      </w:r>
      <w:r w:rsidRPr="00C84098">
        <w:rPr>
          <w:rFonts w:ascii="Times New Roman" w:hAnsi="Times New Roman"/>
          <w:color w:val="000000"/>
          <w:sz w:val="24"/>
          <w:szCs w:val="24"/>
          <w:lang w:val="ru-RU"/>
        </w:rPr>
        <w:t>Коллаборационизм. Движение Сопротивления.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Коренной перелом, окончание и важнейшие итоги Второй мировой войны.</w:t>
      </w:r>
      <w:r w:rsidRPr="005B50ED">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5B50ED">
        <w:rPr>
          <w:rFonts w:ascii="Times New Roman" w:hAnsi="Times New Roman"/>
          <w:color w:val="000000"/>
          <w:sz w:val="24"/>
          <w:szCs w:val="24"/>
          <w:lang w:val="ru-RU"/>
        </w:rPr>
        <w:t>Квантунской</w:t>
      </w:r>
      <w:proofErr w:type="spellEnd"/>
      <w:r w:rsidRPr="005B50ED">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841ECD" w:rsidRPr="005B50ED" w:rsidRDefault="00841ECD" w:rsidP="005B50ED">
      <w:pPr>
        <w:spacing w:after="0" w:line="240" w:lineRule="auto"/>
        <w:ind w:left="120"/>
        <w:rPr>
          <w:sz w:val="24"/>
          <w:szCs w:val="24"/>
          <w:lang w:val="ru-RU"/>
        </w:rPr>
      </w:pPr>
      <w:bookmarkStart w:id="3" w:name="_Toc143611212"/>
      <w:bookmarkEnd w:id="3"/>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ИСТОРИЯ РОССИИ. 1914–1945 ГОДЫ</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Россия в 1914–1922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Россия и мир накануне Первой мировой войны.</w:t>
      </w:r>
      <w:r w:rsidRPr="005B50ED">
        <w:rPr>
          <w:rFonts w:ascii="Times New Roman" w:hAnsi="Times New Roman"/>
          <w:color w:val="000000"/>
          <w:sz w:val="24"/>
          <w:szCs w:val="24"/>
          <w:lang w:val="ru-RU"/>
        </w:rPr>
        <w:t xml:space="preserve"> Введение в историю России начала ХХ </w:t>
      </w:r>
      <w:proofErr w:type="gramStart"/>
      <w:r w:rsidRPr="005B50ED">
        <w:rPr>
          <w:rFonts w:ascii="Times New Roman" w:hAnsi="Times New Roman"/>
          <w:color w:val="000000"/>
          <w:sz w:val="24"/>
          <w:szCs w:val="24"/>
          <w:lang w:val="ru-RU"/>
        </w:rPr>
        <w:t>в</w:t>
      </w:r>
      <w:proofErr w:type="gramEnd"/>
      <w:r w:rsidRPr="005B50ED">
        <w:rPr>
          <w:rFonts w:ascii="Times New Roman" w:hAnsi="Times New Roman"/>
          <w:color w:val="000000"/>
          <w:sz w:val="24"/>
          <w:szCs w:val="24"/>
          <w:lang w:val="ru-RU"/>
        </w:rPr>
        <w:t xml:space="preserve">.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w:t>
      </w:r>
      <w:r w:rsidRPr="005B50ED">
        <w:rPr>
          <w:rFonts w:ascii="Times New Roman" w:hAnsi="Times New Roman"/>
          <w:color w:val="000000"/>
          <w:sz w:val="24"/>
          <w:szCs w:val="24"/>
          <w:lang w:val="ru-RU"/>
        </w:rPr>
        <w:lastRenderedPageBreak/>
        <w:t>блоки. Предвоенные международные кризисы. Покушение на эрцгерцога Франца Фердинанда и начало войны. Планы сторон.</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Россия в Первой мировой войне.</w:t>
      </w:r>
      <w:r w:rsidRPr="005B50ED">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Российская революция. Февраль 1917 г.</w:t>
      </w:r>
      <w:r w:rsidRPr="005B50ED">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Российская революция. Октябрь 1917 г.</w:t>
      </w:r>
      <w:r w:rsidRPr="005B50ED">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C84098">
        <w:rPr>
          <w:rFonts w:ascii="Times New Roman" w:hAnsi="Times New Roman"/>
          <w:color w:val="000000"/>
          <w:sz w:val="24"/>
          <w:szCs w:val="24"/>
          <w:lang w:val="ru-RU"/>
        </w:rPr>
        <w:t xml:space="preserve">Свержение Временного правительства и взятие власти большевиками. </w:t>
      </w:r>
      <w:r w:rsidRPr="005B50ED">
        <w:rPr>
          <w:rFonts w:ascii="Times New Roman" w:hAnsi="Times New Roman"/>
          <w:color w:val="000000"/>
          <w:sz w:val="24"/>
          <w:szCs w:val="24"/>
          <w:lang w:val="ru-RU"/>
        </w:rPr>
        <w:t>Создание коалиционного правительства большевиков и левых эсеров. Русская православная церковь в условиях революции.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Первые революционные преобразования большевиков.</w:t>
      </w:r>
      <w:r w:rsidRPr="005B50ED">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Гражданская война.</w:t>
      </w:r>
      <w:r w:rsidRPr="005B50ED">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Революция и Гражданская война на национальных окраинах. </w:t>
      </w:r>
      <w:r w:rsidRPr="005B50ED">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Идеология и культура в годы Гражданской войны. </w:t>
      </w:r>
      <w:r w:rsidRPr="005B50ED">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Наш край в 1914–1922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b/>
          <w:color w:val="000000"/>
          <w:sz w:val="24"/>
          <w:szCs w:val="24"/>
          <w:lang w:val="ru-RU"/>
        </w:rPr>
        <w:t>Советский Союз в 1920–1930-е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СССР в 20-е годы.</w:t>
      </w:r>
      <w:r w:rsidRPr="005B50ED">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5B50ED">
        <w:rPr>
          <w:rFonts w:ascii="Times New Roman" w:hAnsi="Times New Roman"/>
          <w:color w:val="000000"/>
          <w:sz w:val="24"/>
          <w:szCs w:val="24"/>
          <w:lang w:val="ru-RU"/>
        </w:rPr>
        <w:t>коренизации</w:t>
      </w:r>
      <w:proofErr w:type="spellEnd"/>
      <w:r w:rsidRPr="005B50ED">
        <w:rPr>
          <w:rFonts w:ascii="Times New Roman" w:hAnsi="Times New Roman"/>
          <w:color w:val="000000"/>
          <w:sz w:val="24"/>
          <w:szCs w:val="24"/>
          <w:lang w:val="ru-RU"/>
        </w:rPr>
        <w:t xml:space="preserve">.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Колебания политического курса </w:t>
      </w:r>
      <w:proofErr w:type="gramStart"/>
      <w:r w:rsidRPr="005B50ED">
        <w:rPr>
          <w:rFonts w:ascii="Times New Roman" w:hAnsi="Times New Roman"/>
          <w:color w:val="000000"/>
          <w:sz w:val="24"/>
          <w:szCs w:val="24"/>
          <w:lang w:val="ru-RU"/>
        </w:rPr>
        <w:t>в начале</w:t>
      </w:r>
      <w:proofErr w:type="gramEnd"/>
      <w:r w:rsidRPr="005B50ED">
        <w:rPr>
          <w:rFonts w:ascii="Times New Roman" w:hAnsi="Times New Roman"/>
          <w:color w:val="000000"/>
          <w:sz w:val="24"/>
          <w:szCs w:val="24"/>
          <w:lang w:val="ru-RU"/>
        </w:rPr>
        <w:t xml:space="preserve"> 1920-х гг. Болезнь В.И. Ленина и борьба за власть. Внутрипартийная борьба и ликвидация оппозиции внутри ВК</w:t>
      </w:r>
      <w:proofErr w:type="gramStart"/>
      <w:r w:rsidRPr="005B50ED">
        <w:rPr>
          <w:rFonts w:ascii="Times New Roman" w:hAnsi="Times New Roman"/>
          <w:color w:val="000000"/>
          <w:sz w:val="24"/>
          <w:szCs w:val="24"/>
          <w:lang w:val="ru-RU"/>
        </w:rPr>
        <w:t>П(</w:t>
      </w:r>
      <w:proofErr w:type="gramEnd"/>
      <w:r w:rsidRPr="005B50ED">
        <w:rPr>
          <w:rFonts w:ascii="Times New Roman" w:hAnsi="Times New Roman"/>
          <w:color w:val="000000"/>
          <w:sz w:val="24"/>
          <w:szCs w:val="24"/>
          <w:lang w:val="ru-RU"/>
        </w:rPr>
        <w:t xml:space="preserve">б).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w:t>
      </w:r>
      <w:r w:rsidRPr="00C84098">
        <w:rPr>
          <w:rFonts w:ascii="Times New Roman" w:hAnsi="Times New Roman"/>
          <w:color w:val="000000"/>
          <w:sz w:val="24"/>
          <w:szCs w:val="24"/>
          <w:lang w:val="ru-RU"/>
        </w:rPr>
        <w:t xml:space="preserve">Дипломатические конфликты с западными странами.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Контроль над интеллектуальной жизнью общества. </w:t>
      </w:r>
      <w:r w:rsidRPr="00C84098">
        <w:rPr>
          <w:rFonts w:ascii="Times New Roman" w:hAnsi="Times New Roman"/>
          <w:color w:val="000000"/>
          <w:sz w:val="24"/>
          <w:szCs w:val="24"/>
          <w:lang w:val="ru-RU"/>
        </w:rPr>
        <w:t xml:space="preserve">Сменовеховство. Культура русской эмиграции. </w:t>
      </w:r>
      <w:r w:rsidRPr="005B50ED">
        <w:rPr>
          <w:rFonts w:ascii="Times New Roman" w:hAnsi="Times New Roman"/>
          <w:color w:val="000000"/>
          <w:sz w:val="24"/>
          <w:szCs w:val="24"/>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«Великий перелом». Индустриализация. </w:t>
      </w:r>
      <w:r w:rsidRPr="005B50ED">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Коллективизация сельского хозяйства. </w:t>
      </w:r>
      <w:r w:rsidRPr="005B50ED">
        <w:rPr>
          <w:rFonts w:ascii="Times New Roman" w:hAnsi="Times New Roman"/>
          <w:color w:val="000000"/>
          <w:sz w:val="24"/>
          <w:szCs w:val="24"/>
          <w:lang w:val="ru-RU"/>
        </w:rPr>
        <w:t xml:space="preserve">Цель и задачи коллективизации. </w:t>
      </w:r>
      <w:r w:rsidRPr="00C84098">
        <w:rPr>
          <w:rFonts w:ascii="Times New Roman" w:hAnsi="Times New Roman"/>
          <w:color w:val="000000"/>
          <w:sz w:val="24"/>
          <w:szCs w:val="24"/>
          <w:lang w:val="ru-RU"/>
        </w:rPr>
        <w:t xml:space="preserve">Начало коллективизации. Раскулачивание. Голод 1932–1933 гг. </w:t>
      </w:r>
      <w:r w:rsidRPr="005B50ED">
        <w:rPr>
          <w:rFonts w:ascii="Times New Roman" w:hAnsi="Times New Roman"/>
          <w:color w:val="000000"/>
          <w:sz w:val="24"/>
          <w:szCs w:val="24"/>
          <w:lang w:val="ru-RU"/>
        </w:rPr>
        <w:t>Становление колхозной системы. Итоги коллективизации.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СССР в 30-е годы. </w:t>
      </w:r>
      <w:r w:rsidRPr="005B50ED">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Культурное пространство советского общества в 1930-е гг. </w:t>
      </w:r>
      <w:r w:rsidRPr="00C84098">
        <w:rPr>
          <w:rFonts w:ascii="Times New Roman" w:hAnsi="Times New Roman"/>
          <w:color w:val="000000"/>
          <w:sz w:val="24"/>
          <w:szCs w:val="24"/>
          <w:lang w:val="ru-RU"/>
        </w:rPr>
        <w:t xml:space="preserve">Формирование «нового человека». </w:t>
      </w:r>
      <w:r w:rsidRPr="005B50ED">
        <w:rPr>
          <w:rFonts w:ascii="Times New Roman" w:hAnsi="Times New Roman"/>
          <w:color w:val="000000"/>
          <w:sz w:val="24"/>
          <w:szCs w:val="24"/>
          <w:lang w:val="ru-RU"/>
        </w:rPr>
        <w:t xml:space="preserve">Власть и церковь. Культурная революция. </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Достижения отечественной науки в 1930-е гг. </w:t>
      </w:r>
      <w:r w:rsidRPr="00C84098">
        <w:rPr>
          <w:rFonts w:ascii="Times New Roman" w:hAnsi="Times New Roman"/>
          <w:color w:val="000000"/>
          <w:sz w:val="24"/>
          <w:szCs w:val="24"/>
          <w:lang w:val="ru-RU"/>
        </w:rPr>
        <w:t xml:space="preserve">Развитие здравоохранения и образования.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Советское искусство 1930-х гг. Власть и культура. Советская литература. </w:t>
      </w:r>
      <w:proofErr w:type="gramStart"/>
      <w:r w:rsidRPr="005B50ED">
        <w:rPr>
          <w:rFonts w:ascii="Times New Roman" w:hAnsi="Times New Roman"/>
          <w:color w:val="000000"/>
          <w:sz w:val="24"/>
          <w:szCs w:val="24"/>
          <w:lang w:val="ru-RU"/>
        </w:rPr>
        <w:t>Советские</w:t>
      </w:r>
      <w:proofErr w:type="gramEnd"/>
      <w:r w:rsidRPr="005B50ED">
        <w:rPr>
          <w:rFonts w:ascii="Times New Roman" w:hAnsi="Times New Roman"/>
          <w:color w:val="000000"/>
          <w:sz w:val="24"/>
          <w:szCs w:val="24"/>
          <w:lang w:val="ru-RU"/>
        </w:rPr>
        <w:t xml:space="preserve"> кинематограф, музыка, изобразительное искусство, театр. </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Повседневная жизнь населения в 1930-е гг. </w:t>
      </w:r>
      <w:proofErr w:type="spellStart"/>
      <w:r w:rsidRPr="00C20A27">
        <w:rPr>
          <w:rFonts w:ascii="Times New Roman" w:hAnsi="Times New Roman"/>
          <w:color w:val="000000"/>
          <w:sz w:val="24"/>
          <w:szCs w:val="24"/>
          <w:lang w:val="ru-RU"/>
        </w:rPr>
        <w:t>Общественныенастроения</w:t>
      </w:r>
      <w:proofErr w:type="spellEnd"/>
      <w:r w:rsidRPr="00C20A27">
        <w:rPr>
          <w:rFonts w:ascii="Times New Roman" w:hAnsi="Times New Roman"/>
          <w:color w:val="000000"/>
          <w:sz w:val="24"/>
          <w:szCs w:val="24"/>
          <w:lang w:val="ru-RU"/>
        </w:rPr>
        <w:t xml:space="preserve">. </w:t>
      </w:r>
      <w:r w:rsidRPr="005B50ED">
        <w:rPr>
          <w:rFonts w:ascii="Times New Roman" w:hAnsi="Times New Roman"/>
          <w:color w:val="000000"/>
          <w:sz w:val="24"/>
          <w:szCs w:val="24"/>
          <w:lang w:val="ru-RU"/>
        </w:rPr>
        <w:t xml:space="preserve">Русское Зарубежье и его роль в развитии мировой культуры. Численность, состав и главные центры Русского Зарубежья. </w:t>
      </w:r>
      <w:r w:rsidRPr="00C84098">
        <w:rPr>
          <w:rFonts w:ascii="Times New Roman" w:hAnsi="Times New Roman"/>
          <w:color w:val="000000"/>
          <w:sz w:val="24"/>
          <w:szCs w:val="24"/>
          <w:lang w:val="ru-RU"/>
        </w:rPr>
        <w:t>Русская зарубежная Церковь. Культура Русского Зарубежья. Повседневная жизнь эмигрантов.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5B50ED">
        <w:rPr>
          <w:rFonts w:ascii="Times New Roman" w:hAnsi="Times New Roman"/>
          <w:color w:val="000000"/>
          <w:sz w:val="24"/>
          <w:szCs w:val="24"/>
          <w:lang w:val="ru-RU"/>
        </w:rPr>
        <w:t>Буковины</w:t>
      </w:r>
      <w:proofErr w:type="spellEnd"/>
      <w:r w:rsidRPr="005B50ED">
        <w:rPr>
          <w:rFonts w:ascii="Times New Roman" w:hAnsi="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Повторение и обобщение по разделу «Советский Союз в 1920–1930-е гг.».</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Великая Отечественная война. 1941–1945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Первый период войны. </w:t>
      </w:r>
      <w:r w:rsidRPr="005B50ED">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 xml:space="preserve">Фронт за линией фронта. Характер войны и цели гитлеровцев. Оккупационный режим. Партизанское и подпольное движение. </w:t>
      </w:r>
      <w:r w:rsidRPr="00C84098">
        <w:rPr>
          <w:rFonts w:ascii="Times New Roman" w:hAnsi="Times New Roman"/>
          <w:color w:val="000000"/>
          <w:sz w:val="24"/>
          <w:szCs w:val="24"/>
          <w:lang w:val="ru-RU"/>
        </w:rPr>
        <w:t xml:space="preserve">Трагедия плена. Репатриации. Пособники оккупантов.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Коренной перелом в ходе войны. </w:t>
      </w:r>
      <w:r w:rsidRPr="005B50ED">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«Десять сталинских ударов» и изгнание врага с территории СССР. </w:t>
      </w:r>
      <w:r w:rsidRPr="005B50ED">
        <w:rPr>
          <w:rFonts w:ascii="Times New Roman" w:hAnsi="Times New Roman"/>
          <w:color w:val="000000"/>
          <w:sz w:val="24"/>
          <w:szCs w:val="24"/>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C84098">
        <w:rPr>
          <w:rFonts w:ascii="Times New Roman" w:hAnsi="Times New Roman"/>
          <w:color w:val="000000"/>
          <w:sz w:val="24"/>
          <w:szCs w:val="24"/>
          <w:lang w:val="ru-RU"/>
        </w:rPr>
        <w:t xml:space="preserve">Освобождение Белорусской ССР. Освобождение Прибалтики. </w:t>
      </w:r>
      <w:proofErr w:type="spellStart"/>
      <w:r w:rsidRPr="00C84098">
        <w:rPr>
          <w:rFonts w:ascii="Times New Roman" w:hAnsi="Times New Roman"/>
          <w:color w:val="000000"/>
          <w:sz w:val="24"/>
          <w:szCs w:val="24"/>
          <w:lang w:val="ru-RU"/>
        </w:rPr>
        <w:t>Львовско-Сандомирская</w:t>
      </w:r>
      <w:proofErr w:type="spellEnd"/>
      <w:r w:rsidRPr="00C84098">
        <w:rPr>
          <w:rFonts w:ascii="Times New Roman" w:hAnsi="Times New Roman"/>
          <w:color w:val="000000"/>
          <w:sz w:val="24"/>
          <w:szCs w:val="24"/>
          <w:lang w:val="ru-RU"/>
        </w:rPr>
        <w:t xml:space="preserve"> операция.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Наука и культура в годы войны. </w:t>
      </w:r>
      <w:r w:rsidRPr="005B50ED">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Окончание Второй мировой войны. </w:t>
      </w:r>
      <w:r w:rsidRPr="005B50ED">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C84098">
        <w:rPr>
          <w:rFonts w:ascii="Times New Roman" w:hAnsi="Times New Roman"/>
          <w:color w:val="000000"/>
          <w:sz w:val="24"/>
          <w:szCs w:val="24"/>
          <w:lang w:val="ru-RU"/>
        </w:rPr>
        <w:t xml:space="preserve">Встреча на Эльбе. Взятие Берлина и капитуляция Германии.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Наш край в 1941–1945 гг.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Повторение и обобщение по теме «Великая Отечественная война 1941–1945 гг.».</w:t>
      </w:r>
    </w:p>
    <w:p w:rsidR="00841ECD" w:rsidRPr="005B50ED" w:rsidRDefault="00841ECD" w:rsidP="005B50ED">
      <w:pPr>
        <w:spacing w:after="0" w:line="240" w:lineRule="auto"/>
        <w:ind w:left="120"/>
        <w:rPr>
          <w:sz w:val="24"/>
          <w:szCs w:val="24"/>
          <w:lang w:val="ru-RU"/>
        </w:rPr>
      </w:pPr>
      <w:bookmarkStart w:id="4" w:name="_Toc143611213"/>
      <w:bookmarkEnd w:id="4"/>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11 КЛАСС</w:t>
      </w:r>
    </w:p>
    <w:p w:rsidR="00841ECD" w:rsidRPr="005B50ED" w:rsidRDefault="00841ECD" w:rsidP="005B50ED">
      <w:pPr>
        <w:spacing w:after="0" w:line="240" w:lineRule="auto"/>
        <w:ind w:left="120"/>
        <w:rPr>
          <w:sz w:val="24"/>
          <w:szCs w:val="24"/>
          <w:lang w:val="ru-RU"/>
        </w:rPr>
      </w:pPr>
      <w:bookmarkStart w:id="5" w:name="_Toc143611214"/>
      <w:bookmarkEnd w:id="5"/>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ВСЕОБЩАЯ ИСТОРИЯ. 1945 ГОД – НАЧАЛО ХХ</w:t>
      </w:r>
      <w:proofErr w:type="gramStart"/>
      <w:r w:rsidRPr="005B50ED">
        <w:rPr>
          <w:rFonts w:ascii="Times New Roman" w:hAnsi="Times New Roman"/>
          <w:b/>
          <w:color w:val="000000"/>
          <w:sz w:val="24"/>
          <w:szCs w:val="24"/>
        </w:rPr>
        <w:t>I</w:t>
      </w:r>
      <w:proofErr w:type="gramEnd"/>
      <w:r w:rsidRPr="005B50ED">
        <w:rPr>
          <w:rFonts w:ascii="Times New Roman" w:hAnsi="Times New Roman"/>
          <w:b/>
          <w:color w:val="000000"/>
          <w:sz w:val="24"/>
          <w:szCs w:val="24"/>
          <w:lang w:val="ru-RU"/>
        </w:rPr>
        <w:t xml:space="preserve"> ВЕКА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Мир во второй половине </w:t>
      </w:r>
      <w:r w:rsidRPr="005B50ED">
        <w:rPr>
          <w:rFonts w:ascii="Times New Roman" w:hAnsi="Times New Roman"/>
          <w:color w:val="000000"/>
          <w:sz w:val="24"/>
          <w:szCs w:val="24"/>
        </w:rPr>
        <w:t>XX</w:t>
      </w:r>
      <w:r w:rsidRPr="005B50ED">
        <w:rPr>
          <w:rFonts w:ascii="Times New Roman" w:hAnsi="Times New Roman"/>
          <w:color w:val="000000"/>
          <w:sz w:val="24"/>
          <w:szCs w:val="24"/>
          <w:lang w:val="ru-RU"/>
        </w:rPr>
        <w:t xml:space="preserve"> – начале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 xml:space="preserve">США и страны Европы во второй половине </w:t>
      </w:r>
      <w:r w:rsidRPr="005B50ED">
        <w:rPr>
          <w:rFonts w:ascii="Times New Roman" w:hAnsi="Times New Roman"/>
          <w:b/>
          <w:color w:val="000000"/>
          <w:sz w:val="24"/>
          <w:szCs w:val="24"/>
        </w:rPr>
        <w:t>XX</w:t>
      </w:r>
      <w:r w:rsidRPr="005B50ED">
        <w:rPr>
          <w:rFonts w:ascii="Times New Roman" w:hAnsi="Times New Roman"/>
          <w:b/>
          <w:color w:val="000000"/>
          <w:sz w:val="24"/>
          <w:szCs w:val="24"/>
          <w:lang w:val="ru-RU"/>
        </w:rPr>
        <w:t xml:space="preserve"> – начале </w:t>
      </w:r>
      <w:r w:rsidRPr="005B50ED">
        <w:rPr>
          <w:rFonts w:ascii="Times New Roman" w:hAnsi="Times New Roman"/>
          <w:b/>
          <w:color w:val="000000"/>
          <w:sz w:val="24"/>
          <w:szCs w:val="24"/>
        </w:rPr>
        <w:t>XXI</w:t>
      </w:r>
      <w:r w:rsidRPr="005B50ED">
        <w:rPr>
          <w:rFonts w:ascii="Times New Roman" w:hAnsi="Times New Roman"/>
          <w:b/>
          <w:color w:val="000000"/>
          <w:sz w:val="24"/>
          <w:szCs w:val="24"/>
          <w:lang w:val="ru-RU"/>
        </w:rPr>
        <w:t xml:space="preserve"> в.</w:t>
      </w:r>
    </w:p>
    <w:p w:rsidR="00841ECD" w:rsidRPr="00C84098"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США и страны Западной Европы во второй половине ХХ – начале </w:t>
      </w:r>
      <w:r w:rsidRPr="005B50ED">
        <w:rPr>
          <w:rFonts w:ascii="Times New Roman" w:hAnsi="Times New Roman"/>
          <w:i/>
          <w:color w:val="000000"/>
          <w:sz w:val="24"/>
          <w:szCs w:val="24"/>
        </w:rPr>
        <w:t>XXI</w:t>
      </w:r>
      <w:r w:rsidRPr="005B50ED">
        <w:rPr>
          <w:rFonts w:ascii="Times New Roman" w:hAnsi="Times New Roman"/>
          <w:i/>
          <w:color w:val="000000"/>
          <w:sz w:val="24"/>
          <w:szCs w:val="24"/>
          <w:lang w:val="ru-RU"/>
        </w:rPr>
        <w:t xml:space="preserve"> в.</w:t>
      </w:r>
      <w:r w:rsidRPr="005B50ED">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C84098">
        <w:rPr>
          <w:rFonts w:ascii="Times New Roman" w:hAnsi="Times New Roman"/>
          <w:color w:val="000000"/>
          <w:sz w:val="24"/>
          <w:szCs w:val="24"/>
          <w:lang w:val="ru-RU"/>
        </w:rPr>
        <w:t>Причины начала холодной войны.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w:t>
      </w:r>
      <w:r w:rsidRPr="005B50ED">
        <w:rPr>
          <w:rFonts w:ascii="Times New Roman" w:hAnsi="Times New Roman"/>
          <w:color w:val="000000"/>
          <w:sz w:val="24"/>
          <w:szCs w:val="24"/>
          <w:lang w:val="ru-RU"/>
        </w:rPr>
        <w:lastRenderedPageBreak/>
        <w:t xml:space="preserve">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C84098">
        <w:rPr>
          <w:rFonts w:ascii="Times New Roman" w:hAnsi="Times New Roman"/>
          <w:color w:val="000000"/>
          <w:sz w:val="24"/>
          <w:szCs w:val="24"/>
          <w:lang w:val="ru-RU"/>
        </w:rPr>
        <w:t xml:space="preserve">Движение против расовой дискриминации в США. </w:t>
      </w:r>
      <w:r w:rsidRPr="005B50ED">
        <w:rPr>
          <w:rFonts w:ascii="Times New Roman" w:hAnsi="Times New Roman"/>
          <w:color w:val="000000"/>
          <w:sz w:val="24"/>
          <w:szCs w:val="24"/>
          <w:lang w:val="ru-RU"/>
        </w:rPr>
        <w:t>Новые течения в идеологии. Социальный кризис конца 1960-х гг. и его значение.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США и страны Западной Европы в конце ХХ – начале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C84098">
        <w:rPr>
          <w:rFonts w:ascii="Times New Roman" w:hAnsi="Times New Roman"/>
          <w:color w:val="000000"/>
          <w:sz w:val="24"/>
          <w:szCs w:val="24"/>
          <w:lang w:val="ru-RU"/>
        </w:rPr>
        <w:t xml:space="preserve">Неоконсерватизм и неоглобализм. </w:t>
      </w:r>
      <w:r w:rsidRPr="005B50ED">
        <w:rPr>
          <w:rFonts w:ascii="Times New Roman" w:hAnsi="Times New Roman"/>
          <w:color w:val="000000"/>
          <w:sz w:val="24"/>
          <w:szCs w:val="24"/>
          <w:lang w:val="ru-RU"/>
        </w:rPr>
        <w:t>Страны Запада в начале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века. Создание Европейского союза.</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i/>
          <w:color w:val="000000"/>
          <w:sz w:val="24"/>
          <w:szCs w:val="24"/>
          <w:lang w:val="ru-RU"/>
        </w:rPr>
        <w:t>Страны Центральной и Восточной Европы во второй половине ХХ – начале ХХ</w:t>
      </w:r>
      <w:r w:rsidRPr="005B50ED">
        <w:rPr>
          <w:rFonts w:ascii="Times New Roman" w:hAnsi="Times New Roman"/>
          <w:i/>
          <w:color w:val="000000"/>
          <w:sz w:val="24"/>
          <w:szCs w:val="24"/>
        </w:rPr>
        <w:t>I</w:t>
      </w:r>
      <w:r w:rsidRPr="005B50ED">
        <w:rPr>
          <w:rFonts w:ascii="Times New Roman" w:hAnsi="Times New Roman"/>
          <w:i/>
          <w:color w:val="000000"/>
          <w:sz w:val="24"/>
          <w:szCs w:val="24"/>
          <w:lang w:val="ru-RU"/>
        </w:rPr>
        <w:t xml:space="preserve"> в.</w:t>
      </w:r>
      <w:r w:rsidRPr="005B50ED">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w:t>
      </w:r>
      <w:proofErr w:type="gramEnd"/>
      <w:r w:rsidRPr="005B50ED">
        <w:rPr>
          <w:rFonts w:ascii="Times New Roman" w:hAnsi="Times New Roman"/>
          <w:color w:val="000000"/>
          <w:sz w:val="24"/>
          <w:szCs w:val="24"/>
          <w:lang w:val="ru-RU"/>
        </w:rPr>
        <w:t xml:space="preserve"> «Пражская весна» 1968 года. Ввод вой</w:t>
      </w:r>
      <w:proofErr w:type="gramStart"/>
      <w:r w:rsidRPr="005B50ED">
        <w:rPr>
          <w:rFonts w:ascii="Times New Roman" w:hAnsi="Times New Roman"/>
          <w:color w:val="000000"/>
          <w:sz w:val="24"/>
          <w:szCs w:val="24"/>
          <w:lang w:val="ru-RU"/>
        </w:rPr>
        <w:t>ск стр</w:t>
      </w:r>
      <w:proofErr w:type="gramEnd"/>
      <w:r w:rsidRPr="005B50ED">
        <w:rPr>
          <w:rFonts w:ascii="Times New Roman" w:hAnsi="Times New Roman"/>
          <w:color w:val="000000"/>
          <w:sz w:val="24"/>
          <w:szCs w:val="24"/>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 xml:space="preserve">Страны Азии, Африки и Латинской Америки во второй половине ХХ – начале </w:t>
      </w:r>
      <w:r w:rsidRPr="005B50ED">
        <w:rPr>
          <w:rFonts w:ascii="Times New Roman" w:hAnsi="Times New Roman"/>
          <w:b/>
          <w:color w:val="000000"/>
          <w:sz w:val="24"/>
          <w:szCs w:val="24"/>
        </w:rPr>
        <w:t>XXI</w:t>
      </w:r>
      <w:r w:rsidRPr="005B50ED">
        <w:rPr>
          <w:rFonts w:ascii="Times New Roman" w:hAnsi="Times New Roman"/>
          <w:b/>
          <w:color w:val="000000"/>
          <w:sz w:val="24"/>
          <w:szCs w:val="24"/>
          <w:lang w:val="ru-RU"/>
        </w:rPr>
        <w:t xml:space="preserve"> в.</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i/>
          <w:color w:val="000000"/>
          <w:sz w:val="24"/>
          <w:szCs w:val="24"/>
          <w:lang w:val="ru-RU"/>
        </w:rPr>
        <w:t>Страны Азии во второй половине ХХ – начале ХХ</w:t>
      </w:r>
      <w:r w:rsidRPr="005B50ED">
        <w:rPr>
          <w:rFonts w:ascii="Times New Roman" w:hAnsi="Times New Roman"/>
          <w:i/>
          <w:color w:val="000000"/>
          <w:sz w:val="24"/>
          <w:szCs w:val="24"/>
        </w:rPr>
        <w:t>I</w:t>
      </w:r>
      <w:r w:rsidRPr="005B50ED">
        <w:rPr>
          <w:rFonts w:ascii="Times New Roman" w:hAnsi="Times New Roman"/>
          <w:i/>
          <w:color w:val="000000"/>
          <w:sz w:val="24"/>
          <w:szCs w:val="24"/>
          <w:lang w:val="ru-RU"/>
        </w:rPr>
        <w:t xml:space="preserve"> в.</w:t>
      </w:r>
      <w:r w:rsidRPr="005B50ED">
        <w:rPr>
          <w:rFonts w:ascii="Times New Roman" w:hAnsi="Times New Roman"/>
          <w:color w:val="000000"/>
          <w:sz w:val="24"/>
          <w:szCs w:val="24"/>
          <w:lang w:val="ru-RU"/>
        </w:rPr>
        <w:t xml:space="preserve"> Гражданская война в Китае.</w:t>
      </w:r>
      <w:proofErr w:type="gramEnd"/>
      <w:r w:rsidRPr="005B50ED">
        <w:rPr>
          <w:rFonts w:ascii="Times New Roman" w:hAnsi="Times New Roman"/>
          <w:color w:val="000000"/>
          <w:sz w:val="24"/>
          <w:szCs w:val="24"/>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C84098">
        <w:rPr>
          <w:rFonts w:ascii="Times New Roman" w:hAnsi="Times New Roman"/>
          <w:color w:val="000000"/>
          <w:sz w:val="24"/>
          <w:szCs w:val="24"/>
          <w:lang w:val="ru-RU"/>
        </w:rPr>
        <w:t xml:space="preserve">Реформы в социалистических странах Азии, их последствия. </w:t>
      </w:r>
      <w:r w:rsidRPr="005B50ED">
        <w:rPr>
          <w:rFonts w:ascii="Times New Roman" w:hAnsi="Times New Roman"/>
          <w:color w:val="000000"/>
          <w:sz w:val="24"/>
          <w:szCs w:val="24"/>
          <w:lang w:val="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в. </w:t>
      </w:r>
    </w:p>
    <w:p w:rsidR="00841ECD" w:rsidRPr="005B50ED" w:rsidRDefault="005B50ED" w:rsidP="005B50ED">
      <w:pPr>
        <w:spacing w:after="0" w:line="240" w:lineRule="auto"/>
        <w:ind w:firstLine="600"/>
        <w:jc w:val="both"/>
        <w:rPr>
          <w:sz w:val="24"/>
          <w:szCs w:val="24"/>
        </w:rPr>
      </w:pPr>
      <w:r w:rsidRPr="005B50ED">
        <w:rPr>
          <w:rFonts w:ascii="Times New Roman" w:hAnsi="Times New Roman"/>
          <w:color w:val="000000"/>
          <w:sz w:val="24"/>
          <w:szCs w:val="24"/>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5B50ED">
        <w:rPr>
          <w:rFonts w:ascii="Times New Roman" w:hAnsi="Times New Roman"/>
          <w:color w:val="000000"/>
          <w:sz w:val="24"/>
          <w:szCs w:val="24"/>
          <w:lang w:val="ru-RU"/>
        </w:rPr>
        <w:t>Тайланда</w:t>
      </w:r>
      <w:proofErr w:type="spellEnd"/>
      <w:r w:rsidRPr="005B50ED">
        <w:rPr>
          <w:rFonts w:ascii="Times New Roman" w:hAnsi="Times New Roman"/>
          <w:color w:val="000000"/>
          <w:sz w:val="24"/>
          <w:szCs w:val="24"/>
          <w:lang w:val="ru-RU"/>
        </w:rPr>
        <w:t xml:space="preserve">, Малайзии и Филиппин. </w:t>
      </w:r>
      <w:proofErr w:type="spellStart"/>
      <w:r w:rsidRPr="005B50ED">
        <w:rPr>
          <w:rFonts w:ascii="Times New Roman" w:hAnsi="Times New Roman"/>
          <w:color w:val="000000"/>
          <w:sz w:val="24"/>
          <w:szCs w:val="24"/>
        </w:rPr>
        <w:t>Индонезия</w:t>
      </w:r>
      <w:proofErr w:type="spellEnd"/>
      <w:r w:rsidRPr="005B50ED">
        <w:rPr>
          <w:rFonts w:ascii="Times New Roman" w:hAnsi="Times New Roman"/>
          <w:color w:val="000000"/>
          <w:sz w:val="24"/>
          <w:szCs w:val="24"/>
        </w:rPr>
        <w:t xml:space="preserve"> и </w:t>
      </w:r>
      <w:proofErr w:type="spellStart"/>
      <w:r w:rsidRPr="005B50ED">
        <w:rPr>
          <w:rFonts w:ascii="Times New Roman" w:hAnsi="Times New Roman"/>
          <w:color w:val="000000"/>
          <w:sz w:val="24"/>
          <w:szCs w:val="24"/>
        </w:rPr>
        <w:t>Мьянма</w:t>
      </w:r>
      <w:proofErr w:type="spell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Страны Ближнего и Среднего Востока во второй половине ХХ – начале ХХ</w:t>
      </w:r>
      <w:proofErr w:type="gramStart"/>
      <w:r w:rsidRPr="005B50ED">
        <w:rPr>
          <w:rFonts w:ascii="Times New Roman" w:hAnsi="Times New Roman"/>
          <w:i/>
          <w:color w:val="000000"/>
          <w:sz w:val="24"/>
          <w:szCs w:val="24"/>
        </w:rPr>
        <w:t>I</w:t>
      </w:r>
      <w:proofErr w:type="gramEnd"/>
      <w:r w:rsidRPr="005B50ED">
        <w:rPr>
          <w:rFonts w:ascii="Times New Roman" w:hAnsi="Times New Roman"/>
          <w:i/>
          <w:color w:val="000000"/>
          <w:sz w:val="24"/>
          <w:szCs w:val="24"/>
          <w:lang w:val="ru-RU"/>
        </w:rPr>
        <w:t xml:space="preserve"> в. </w:t>
      </w:r>
      <w:r w:rsidRPr="005B50ED">
        <w:rPr>
          <w:rFonts w:ascii="Times New Roman" w:hAnsi="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5B50ED">
        <w:rPr>
          <w:rFonts w:ascii="Times New Roman" w:hAnsi="Times New Roman"/>
          <w:color w:val="000000"/>
          <w:sz w:val="24"/>
          <w:szCs w:val="24"/>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C84098">
        <w:rPr>
          <w:rFonts w:ascii="Times New Roman" w:hAnsi="Times New Roman"/>
          <w:color w:val="000000"/>
          <w:sz w:val="24"/>
          <w:szCs w:val="24"/>
          <w:lang w:val="ru-RU"/>
        </w:rPr>
        <w:t xml:space="preserve">Конфликт в Африканском Роге. Этнические конфликты. </w:t>
      </w:r>
      <w:r w:rsidRPr="005B50ED">
        <w:rPr>
          <w:rFonts w:ascii="Times New Roman" w:hAnsi="Times New Roman"/>
          <w:color w:val="000000"/>
          <w:sz w:val="24"/>
          <w:szCs w:val="24"/>
          <w:lang w:val="ru-RU"/>
        </w:rPr>
        <w:t>Пути развития стран Африки после освобождения от колониальной зависимости во второй половине ХХ века, их причины.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Страны Латинской Америки во второй половине ХХ – начале ХХ</w:t>
      </w:r>
      <w:proofErr w:type="gramStart"/>
      <w:r w:rsidRPr="005B50ED">
        <w:rPr>
          <w:rFonts w:ascii="Times New Roman" w:hAnsi="Times New Roman"/>
          <w:i/>
          <w:color w:val="000000"/>
          <w:sz w:val="24"/>
          <w:szCs w:val="24"/>
        </w:rPr>
        <w:t>I</w:t>
      </w:r>
      <w:proofErr w:type="gramEnd"/>
      <w:r w:rsidRPr="005B50ED">
        <w:rPr>
          <w:rFonts w:ascii="Times New Roman" w:hAnsi="Times New Roman"/>
          <w:i/>
          <w:color w:val="000000"/>
          <w:sz w:val="24"/>
          <w:szCs w:val="24"/>
          <w:lang w:val="ru-RU"/>
        </w:rPr>
        <w:t xml:space="preserve"> в.</w:t>
      </w:r>
      <w:r w:rsidRPr="005B50ED">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w:t>
      </w:r>
      <w:r w:rsidRPr="005B50ED">
        <w:rPr>
          <w:rFonts w:ascii="Times New Roman" w:hAnsi="Times New Roman"/>
          <w:color w:val="000000"/>
          <w:sz w:val="24"/>
          <w:szCs w:val="24"/>
          <w:lang w:val="ru-RU"/>
        </w:rPr>
        <w:lastRenderedPageBreak/>
        <w:t xml:space="preserve">Южной Америки. </w:t>
      </w:r>
      <w:r w:rsidRPr="00C84098">
        <w:rPr>
          <w:rFonts w:ascii="Times New Roman" w:hAnsi="Times New Roman"/>
          <w:color w:val="000000"/>
          <w:sz w:val="24"/>
          <w:szCs w:val="24"/>
          <w:lang w:val="ru-RU"/>
        </w:rPr>
        <w:t xml:space="preserve">Переход к демократии и усиление левых сил. </w:t>
      </w:r>
      <w:r w:rsidRPr="005B50ED">
        <w:rPr>
          <w:rFonts w:ascii="Times New Roman" w:hAnsi="Times New Roman"/>
          <w:color w:val="000000"/>
          <w:sz w:val="24"/>
          <w:szCs w:val="24"/>
          <w:lang w:val="ru-RU"/>
        </w:rPr>
        <w:t>Причины и последствия революционных движений на Кубе и в Центральной Америке.</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Международные отношения во второй половине ХХ – начале ХХ</w:t>
      </w:r>
      <w:proofErr w:type="gramStart"/>
      <w:r w:rsidRPr="005B50ED">
        <w:rPr>
          <w:rFonts w:ascii="Times New Roman" w:hAnsi="Times New Roman"/>
          <w:b/>
          <w:color w:val="000000"/>
          <w:sz w:val="24"/>
          <w:szCs w:val="24"/>
        </w:rPr>
        <w:t>I</w:t>
      </w:r>
      <w:proofErr w:type="gramEnd"/>
      <w:r w:rsidRPr="005B50ED">
        <w:rPr>
          <w:rFonts w:ascii="Times New Roman" w:hAnsi="Times New Roman"/>
          <w:b/>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Международные отношения в конце 1940-х – конце 1980-х гг.</w:t>
      </w:r>
      <w:r w:rsidRPr="005B50ED">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proofErr w:type="spellStart"/>
      <w:r w:rsidRPr="005B50ED">
        <w:rPr>
          <w:rFonts w:ascii="Times New Roman" w:hAnsi="Times New Roman"/>
          <w:color w:val="000000"/>
          <w:sz w:val="24"/>
          <w:szCs w:val="24"/>
        </w:rPr>
        <w:t>Кеннеди</w:t>
      </w:r>
      <w:proofErr w:type="spellEnd"/>
      <w:r w:rsidRPr="005B50ED">
        <w:rPr>
          <w:rFonts w:ascii="Times New Roman" w:hAnsi="Times New Roman"/>
          <w:color w:val="000000"/>
          <w:sz w:val="24"/>
          <w:szCs w:val="24"/>
        </w:rPr>
        <w:t xml:space="preserve"> и </w:t>
      </w:r>
      <w:proofErr w:type="spellStart"/>
      <w:r w:rsidRPr="005B50ED">
        <w:rPr>
          <w:rFonts w:ascii="Times New Roman" w:hAnsi="Times New Roman"/>
          <w:color w:val="000000"/>
          <w:sz w:val="24"/>
          <w:szCs w:val="24"/>
        </w:rPr>
        <w:t>Берлинскийкризис</w:t>
      </w:r>
      <w:proofErr w:type="spellEnd"/>
      <w:r w:rsidRPr="005B50ED">
        <w:rPr>
          <w:rFonts w:ascii="Times New Roman" w:hAnsi="Times New Roman"/>
          <w:color w:val="000000"/>
          <w:sz w:val="24"/>
          <w:szCs w:val="24"/>
        </w:rPr>
        <w:t xml:space="preserve">. </w:t>
      </w:r>
      <w:r w:rsidRPr="005B50ED">
        <w:rPr>
          <w:rFonts w:ascii="Times New Roman" w:hAnsi="Times New Roman"/>
          <w:color w:val="000000"/>
          <w:sz w:val="24"/>
          <w:szCs w:val="24"/>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5B50ED">
        <w:rPr>
          <w:rFonts w:ascii="Times New Roman" w:hAnsi="Times New Roman"/>
          <w:color w:val="000000"/>
          <w:sz w:val="24"/>
          <w:szCs w:val="24"/>
          <w:lang w:val="ru-RU"/>
        </w:rPr>
        <w:t>ПРО</w:t>
      </w:r>
      <w:proofErr w:type="gramEnd"/>
      <w:r w:rsidRPr="005B50ED">
        <w:rPr>
          <w:rFonts w:ascii="Times New Roman" w:hAnsi="Times New Roman"/>
          <w:color w:val="000000"/>
          <w:sz w:val="24"/>
          <w:szCs w:val="24"/>
          <w:lang w:val="ru-RU"/>
        </w:rPr>
        <w:t>. Хельсинский акт. Договоры ОСВ-2 и ракетный кризис. События в Афганистане и возвращение к политике холодной войны. Конец холодной войны.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Международные отношения в 1990-е – 2023 г. </w:t>
      </w:r>
      <w:r w:rsidRPr="005B50ED">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Наука и культура во второй половине ХХ – начале ХХ</w:t>
      </w:r>
      <w:proofErr w:type="gramStart"/>
      <w:r w:rsidRPr="005B50ED">
        <w:rPr>
          <w:rFonts w:ascii="Times New Roman" w:hAnsi="Times New Roman"/>
          <w:b/>
          <w:color w:val="000000"/>
          <w:sz w:val="24"/>
          <w:szCs w:val="24"/>
        </w:rPr>
        <w:t>I</w:t>
      </w:r>
      <w:proofErr w:type="gramEnd"/>
      <w:r w:rsidRPr="005B50ED">
        <w:rPr>
          <w:rFonts w:ascii="Times New Roman" w:hAnsi="Times New Roman"/>
          <w:b/>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i/>
          <w:color w:val="000000"/>
          <w:sz w:val="24"/>
          <w:szCs w:val="24"/>
          <w:lang w:val="ru-RU"/>
        </w:rPr>
        <w:t>Наука и культура во второй половине ХХ в. – начале ХХ</w:t>
      </w:r>
      <w:r w:rsidRPr="005B50ED">
        <w:rPr>
          <w:rFonts w:ascii="Times New Roman" w:hAnsi="Times New Roman"/>
          <w:i/>
          <w:color w:val="000000"/>
          <w:sz w:val="24"/>
          <w:szCs w:val="24"/>
        </w:rPr>
        <w:t>I</w:t>
      </w:r>
      <w:r w:rsidRPr="005B50ED">
        <w:rPr>
          <w:rFonts w:ascii="Times New Roman" w:hAnsi="Times New Roman"/>
          <w:i/>
          <w:color w:val="000000"/>
          <w:sz w:val="24"/>
          <w:szCs w:val="24"/>
          <w:lang w:val="ru-RU"/>
        </w:rPr>
        <w:t xml:space="preserve"> в. </w:t>
      </w:r>
      <w:r w:rsidRPr="005B50ED">
        <w:rPr>
          <w:rFonts w:ascii="Times New Roman" w:hAnsi="Times New Roman"/>
          <w:color w:val="000000"/>
          <w:sz w:val="24"/>
          <w:szCs w:val="24"/>
          <w:lang w:val="ru-RU"/>
        </w:rPr>
        <w:t>Важнейшие направления развития науки во второй половине ХХ – начале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Ядерная энергетика.</w:t>
      </w:r>
      <w:proofErr w:type="gramEnd"/>
      <w:r w:rsidRPr="005B50ED">
        <w:rPr>
          <w:rFonts w:ascii="Times New Roman" w:hAnsi="Times New Roman"/>
          <w:color w:val="000000"/>
          <w:sz w:val="24"/>
          <w:szCs w:val="24"/>
          <w:lang w:val="ru-RU"/>
        </w:rPr>
        <w:t xml:space="preserve"> Освоение космоса. Развитие культуры и искусства во второй половине ХХ – начале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в.: литература, театральное искусство, музыка, архитектура, изобразительное искусство. Олимпийское движение Глобальные проблемы современности. </w:t>
      </w:r>
    </w:p>
    <w:p w:rsidR="00841ECD" w:rsidRPr="005B50ED" w:rsidRDefault="00841ECD" w:rsidP="005B50ED">
      <w:pPr>
        <w:spacing w:after="0" w:line="240" w:lineRule="auto"/>
        <w:ind w:left="120"/>
        <w:rPr>
          <w:sz w:val="24"/>
          <w:szCs w:val="24"/>
          <w:lang w:val="ru-RU"/>
        </w:rPr>
      </w:pPr>
      <w:bookmarkStart w:id="6" w:name="_Toc143611215"/>
      <w:bookmarkEnd w:id="6"/>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ИСТОРИЯ РОССИИ. 1945 ГОД – НАЧАЛО ХХ</w:t>
      </w:r>
      <w:proofErr w:type="gramStart"/>
      <w:r w:rsidRPr="005B50ED">
        <w:rPr>
          <w:rFonts w:ascii="Times New Roman" w:hAnsi="Times New Roman"/>
          <w:b/>
          <w:color w:val="000000"/>
          <w:sz w:val="24"/>
          <w:szCs w:val="24"/>
        </w:rPr>
        <w:t>I</w:t>
      </w:r>
      <w:proofErr w:type="gramEnd"/>
      <w:r w:rsidRPr="005B50ED">
        <w:rPr>
          <w:rFonts w:ascii="Times New Roman" w:hAnsi="Times New Roman"/>
          <w:b/>
          <w:color w:val="000000"/>
          <w:sz w:val="24"/>
          <w:szCs w:val="24"/>
          <w:lang w:val="ru-RU"/>
        </w:rPr>
        <w:t xml:space="preserve"> ВЕКА</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СССР в 1945–1991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СССР в послевоенные годы. </w:t>
      </w:r>
      <w:r w:rsidRPr="005B50ED">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СССР в 1953–1964 гг. </w:t>
      </w:r>
      <w:r w:rsidRPr="005B50ED">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w:t>
      </w:r>
      <w:r w:rsidRPr="005B50ED">
        <w:rPr>
          <w:rFonts w:ascii="Times New Roman" w:hAnsi="Times New Roman"/>
          <w:color w:val="000000"/>
          <w:sz w:val="24"/>
          <w:szCs w:val="24"/>
          <w:lang w:val="ru-RU"/>
        </w:rPr>
        <w:lastRenderedPageBreak/>
        <w:t xml:space="preserve">гражданский секторы экономики. Развитие сельского хозяйства и попытки решения продовольственной проблемы. Социальное развитие.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СССР в 1964–1985 гг. </w:t>
      </w:r>
      <w:r w:rsidRPr="005B50ED">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5B50ED">
        <w:rPr>
          <w:rFonts w:ascii="Times New Roman" w:hAnsi="Times New Roman"/>
          <w:color w:val="000000"/>
          <w:sz w:val="24"/>
          <w:szCs w:val="24"/>
          <w:lang w:val="ru-RU"/>
        </w:rPr>
        <w:t>Косыгинская</w:t>
      </w:r>
      <w:proofErr w:type="spellEnd"/>
      <w:r w:rsidRPr="005B50ED">
        <w:rPr>
          <w:rFonts w:ascii="Times New Roman" w:hAnsi="Times New Roman"/>
          <w:color w:val="000000"/>
          <w:sz w:val="24"/>
          <w:szCs w:val="24"/>
          <w:lang w:val="ru-RU"/>
        </w:rPr>
        <w:t xml:space="preserve"> реформа промышленности. Рост социально-экономических проблем.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Повседневная жизнь советского общества в 1964–1985 гг. Общественные настроения.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СССР и мир </w:t>
      </w:r>
      <w:proofErr w:type="gramStart"/>
      <w:r w:rsidRPr="005B50ED">
        <w:rPr>
          <w:rFonts w:ascii="Times New Roman" w:hAnsi="Times New Roman"/>
          <w:color w:val="000000"/>
          <w:sz w:val="24"/>
          <w:szCs w:val="24"/>
          <w:lang w:val="ru-RU"/>
        </w:rPr>
        <w:t>в начале</w:t>
      </w:r>
      <w:proofErr w:type="gramEnd"/>
      <w:r w:rsidRPr="005B50ED">
        <w:rPr>
          <w:rFonts w:ascii="Times New Roman" w:hAnsi="Times New Roman"/>
          <w:color w:val="000000"/>
          <w:sz w:val="24"/>
          <w:szCs w:val="24"/>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СССР в 1985–1991 гг. </w:t>
      </w:r>
      <w:r w:rsidRPr="005B50ED">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 xml:space="preserve">Реформа политической системы СССР и ее итоги. Начало изменения советской политической системы. Конституционная реформа 1988–1991 гг. </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Съезд народных депутатов СССР и его значение. Становление многопартийности. Кризи</w:t>
      </w:r>
      <w:proofErr w:type="gramStart"/>
      <w:r w:rsidRPr="005B50ED">
        <w:rPr>
          <w:rFonts w:ascii="Times New Roman" w:hAnsi="Times New Roman"/>
          <w:color w:val="000000"/>
          <w:sz w:val="24"/>
          <w:szCs w:val="24"/>
          <w:lang w:val="ru-RU"/>
        </w:rPr>
        <w:t>с в КПСС</w:t>
      </w:r>
      <w:proofErr w:type="gramEnd"/>
      <w:r w:rsidRPr="005B50ED">
        <w:rPr>
          <w:rFonts w:ascii="Times New Roman" w:hAnsi="Times New Roman"/>
          <w:color w:val="000000"/>
          <w:sz w:val="24"/>
          <w:szCs w:val="24"/>
          <w:lang w:val="ru-RU"/>
        </w:rPr>
        <w:t xml:space="preserve"> и создание Коммунистической партии РСФСР.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Российская Федерация в 1992 – начале 2020-х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 xml:space="preserve">Российская Федерация в 1990-е гг. </w:t>
      </w:r>
      <w:r w:rsidRPr="005B50ED">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w:t>
      </w:r>
      <w:proofErr w:type="spellStart"/>
      <w:r w:rsidRPr="005B50ED">
        <w:rPr>
          <w:rFonts w:ascii="Times New Roman" w:hAnsi="Times New Roman"/>
          <w:color w:val="000000"/>
          <w:sz w:val="24"/>
          <w:szCs w:val="24"/>
          <w:lang w:val="ru-RU"/>
        </w:rPr>
        <w:t>Ваучерная</w:t>
      </w:r>
      <w:proofErr w:type="spellEnd"/>
      <w:r w:rsidRPr="005B50ED">
        <w:rPr>
          <w:rFonts w:ascii="Times New Roman" w:hAnsi="Times New Roman"/>
          <w:color w:val="000000"/>
          <w:sz w:val="24"/>
          <w:szCs w:val="24"/>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i/>
          <w:color w:val="000000"/>
          <w:sz w:val="24"/>
          <w:szCs w:val="24"/>
          <w:lang w:val="ru-RU"/>
        </w:rPr>
        <w:t>Россия в ХХ</w:t>
      </w:r>
      <w:proofErr w:type="gramStart"/>
      <w:r w:rsidRPr="005B50ED">
        <w:rPr>
          <w:rFonts w:ascii="Times New Roman" w:hAnsi="Times New Roman"/>
          <w:i/>
          <w:color w:val="000000"/>
          <w:sz w:val="24"/>
          <w:szCs w:val="24"/>
        </w:rPr>
        <w:t>I</w:t>
      </w:r>
      <w:proofErr w:type="gramEnd"/>
      <w:r w:rsidRPr="005B50ED">
        <w:rPr>
          <w:rFonts w:ascii="Times New Roman" w:hAnsi="Times New Roman"/>
          <w:i/>
          <w:color w:val="000000"/>
          <w:sz w:val="24"/>
          <w:szCs w:val="24"/>
          <w:lang w:val="ru-RU"/>
        </w:rPr>
        <w:t xml:space="preserve"> веке.</w:t>
      </w:r>
      <w:r w:rsidRPr="005B50ED">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Социально-экономическое развитие России в начале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Внешняя политика в начале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Россия в современном мире.</w:t>
      </w:r>
      <w:proofErr w:type="gramEnd"/>
      <w:r w:rsidRPr="005B50ED">
        <w:rPr>
          <w:rFonts w:ascii="Times New Roman" w:hAnsi="Times New Roman"/>
          <w:color w:val="000000"/>
          <w:sz w:val="24"/>
          <w:szCs w:val="24"/>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5B50ED">
        <w:rPr>
          <w:rFonts w:ascii="Times New Roman" w:hAnsi="Times New Roman"/>
          <w:color w:val="000000"/>
          <w:sz w:val="24"/>
          <w:szCs w:val="24"/>
        </w:rPr>
        <w:t>VIII</w:t>
      </w:r>
      <w:r w:rsidRPr="005B50ED">
        <w:rPr>
          <w:rFonts w:ascii="Times New Roman" w:hAnsi="Times New Roman"/>
          <w:color w:val="000000"/>
          <w:sz w:val="24"/>
          <w:szCs w:val="24"/>
          <w:lang w:val="ru-RU"/>
        </w:rPr>
        <w:t xml:space="preserve"> созыва.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Россия сегодня. Специальная военная операция (СВО). Отношения с Западом в начале</w:t>
      </w:r>
      <w:proofErr w:type="gramStart"/>
      <w:r w:rsidRPr="005B50ED">
        <w:rPr>
          <w:rFonts w:ascii="Times New Roman" w:hAnsi="Times New Roman"/>
          <w:color w:val="000000"/>
          <w:sz w:val="24"/>
          <w:szCs w:val="24"/>
        </w:rPr>
        <w:t>XXI</w:t>
      </w:r>
      <w:proofErr w:type="gramEnd"/>
      <w:r w:rsidRPr="005B50ED">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Наш край в 1992–2022 гг.</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color w:val="000000"/>
          <w:sz w:val="24"/>
          <w:szCs w:val="24"/>
          <w:lang w:val="ru-RU"/>
        </w:rPr>
        <w:t>Итоговое обобщение по курсу «История России. 1945 год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века».</w:t>
      </w:r>
    </w:p>
    <w:p w:rsidR="00841ECD" w:rsidRPr="005B50ED" w:rsidRDefault="00841ECD" w:rsidP="005B50ED">
      <w:pPr>
        <w:spacing w:line="240" w:lineRule="auto"/>
        <w:rPr>
          <w:sz w:val="24"/>
          <w:szCs w:val="24"/>
          <w:lang w:val="ru-RU"/>
        </w:rPr>
        <w:sectPr w:rsidR="00841ECD" w:rsidRPr="005B50ED">
          <w:pgSz w:w="11906" w:h="16383"/>
          <w:pgMar w:top="1134" w:right="850" w:bottom="1134" w:left="1701" w:header="720" w:footer="720" w:gutter="0"/>
          <w:cols w:space="720"/>
        </w:sectPr>
      </w:pPr>
    </w:p>
    <w:p w:rsidR="00841ECD" w:rsidRPr="005B50ED" w:rsidRDefault="005B50ED" w:rsidP="005B50ED">
      <w:pPr>
        <w:spacing w:after="0" w:line="240" w:lineRule="auto"/>
        <w:ind w:left="120"/>
        <w:jc w:val="both"/>
        <w:rPr>
          <w:sz w:val="24"/>
          <w:szCs w:val="24"/>
          <w:lang w:val="ru-RU"/>
        </w:rPr>
      </w:pPr>
      <w:bookmarkStart w:id="7" w:name="block-14925675"/>
      <w:bookmarkEnd w:id="2"/>
      <w:r w:rsidRPr="005B50ED">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ЛИЧНОСТНЫЕ РЕЗУЛЬТАТЫ</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1) гражданского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841ECD" w:rsidRPr="005B50ED" w:rsidRDefault="005B50ED" w:rsidP="005B50ED">
      <w:pPr>
        <w:spacing w:after="0" w:line="240" w:lineRule="auto"/>
        <w:ind w:firstLine="600"/>
        <w:jc w:val="both"/>
        <w:rPr>
          <w:sz w:val="24"/>
          <w:szCs w:val="24"/>
          <w:lang w:val="ru-RU"/>
        </w:rPr>
      </w:pPr>
      <w:proofErr w:type="spellStart"/>
      <w:r w:rsidRPr="005B50ED">
        <w:rPr>
          <w:rFonts w:ascii="Times New Roman" w:hAnsi="Times New Roman"/>
          <w:color w:val="000000"/>
          <w:sz w:val="24"/>
          <w:szCs w:val="24"/>
          <w:lang w:val="ru-RU"/>
        </w:rPr>
        <w:t>сформированность</w:t>
      </w:r>
      <w:proofErr w:type="spellEnd"/>
      <w:r w:rsidRPr="005B50ED">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готовность к гуманитарной и волонтерской деятельности;</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2) патриотического воспитания:</w:t>
      </w:r>
    </w:p>
    <w:p w:rsidR="00841ECD" w:rsidRPr="005B50ED" w:rsidRDefault="005B50ED" w:rsidP="005B50ED">
      <w:pPr>
        <w:spacing w:after="0" w:line="240" w:lineRule="auto"/>
        <w:ind w:firstLine="600"/>
        <w:jc w:val="both"/>
        <w:rPr>
          <w:sz w:val="24"/>
          <w:szCs w:val="24"/>
          <w:lang w:val="ru-RU"/>
        </w:rPr>
      </w:pPr>
      <w:proofErr w:type="spellStart"/>
      <w:r w:rsidRPr="005B50ED">
        <w:rPr>
          <w:rFonts w:ascii="Times New Roman" w:hAnsi="Times New Roman"/>
          <w:color w:val="000000"/>
          <w:sz w:val="24"/>
          <w:szCs w:val="24"/>
          <w:lang w:val="ru-RU"/>
        </w:rPr>
        <w:t>сформированность</w:t>
      </w:r>
      <w:proofErr w:type="spellEnd"/>
      <w:r w:rsidRPr="005B50ED">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3) духовно-нравственного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41ECD" w:rsidRPr="005B50ED" w:rsidRDefault="005B50ED" w:rsidP="005B50ED">
      <w:pPr>
        <w:spacing w:after="0" w:line="240" w:lineRule="auto"/>
        <w:ind w:firstLine="600"/>
        <w:jc w:val="both"/>
        <w:rPr>
          <w:sz w:val="24"/>
          <w:szCs w:val="24"/>
          <w:lang w:val="ru-RU"/>
        </w:rPr>
      </w:pPr>
      <w:proofErr w:type="spellStart"/>
      <w:r w:rsidRPr="005B50ED">
        <w:rPr>
          <w:rFonts w:ascii="Times New Roman" w:hAnsi="Times New Roman"/>
          <w:color w:val="000000"/>
          <w:sz w:val="24"/>
          <w:szCs w:val="24"/>
          <w:lang w:val="ru-RU"/>
        </w:rPr>
        <w:t>сформированность</w:t>
      </w:r>
      <w:proofErr w:type="spellEnd"/>
      <w:r w:rsidRPr="005B50ED">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4) эстетического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5) физического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6) трудового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7) экологического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5B50ED">
        <w:rPr>
          <w:rFonts w:ascii="Times New Roman" w:hAnsi="Times New Roman"/>
          <w:color w:val="000000"/>
          <w:sz w:val="24"/>
          <w:szCs w:val="24"/>
          <w:lang w:val="ru-RU"/>
        </w:rPr>
        <w:t>сформированность</w:t>
      </w:r>
      <w:proofErr w:type="spellEnd"/>
      <w:r w:rsidRPr="005B50ED">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8) ценности научного познания:</w:t>
      </w:r>
    </w:p>
    <w:p w:rsidR="00841ECD" w:rsidRPr="005B50ED" w:rsidRDefault="005B50ED" w:rsidP="005B50ED">
      <w:pPr>
        <w:spacing w:after="0" w:line="240" w:lineRule="auto"/>
        <w:ind w:firstLine="600"/>
        <w:jc w:val="both"/>
        <w:rPr>
          <w:sz w:val="24"/>
          <w:szCs w:val="24"/>
          <w:lang w:val="ru-RU"/>
        </w:rPr>
      </w:pPr>
      <w:proofErr w:type="spellStart"/>
      <w:r w:rsidRPr="005B50ED">
        <w:rPr>
          <w:rFonts w:ascii="Times New Roman" w:hAnsi="Times New Roman"/>
          <w:color w:val="000000"/>
          <w:sz w:val="24"/>
          <w:szCs w:val="24"/>
          <w:lang w:val="ru-RU"/>
        </w:rPr>
        <w:t>сформированность</w:t>
      </w:r>
      <w:proofErr w:type="spellEnd"/>
      <w:r w:rsidRPr="005B50ED">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9) эмоциональный интеллект:</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5B50ED">
        <w:rPr>
          <w:rFonts w:ascii="Times New Roman" w:hAnsi="Times New Roman"/>
          <w:color w:val="000000"/>
          <w:sz w:val="24"/>
          <w:szCs w:val="24"/>
          <w:lang w:val="ru-RU"/>
        </w:rPr>
        <w:t>эмпатии</w:t>
      </w:r>
      <w:proofErr w:type="spellEnd"/>
      <w:r w:rsidRPr="005B50ED">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41ECD" w:rsidRPr="005B50ED" w:rsidRDefault="00841ECD" w:rsidP="005B50ED">
      <w:pPr>
        <w:spacing w:after="0" w:line="240" w:lineRule="auto"/>
        <w:ind w:left="120"/>
        <w:jc w:val="both"/>
        <w:rPr>
          <w:sz w:val="24"/>
          <w:szCs w:val="24"/>
          <w:lang w:val="ru-RU"/>
        </w:rPr>
      </w:pPr>
      <w:bookmarkStart w:id="8" w:name="_Toc142487931"/>
      <w:bookmarkEnd w:id="8"/>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МЕТАПРЕДМЕТНЫЕ РЕЗУЛЬТАТЫ</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w:t>
      </w:r>
      <w:r w:rsidRPr="005B50ED">
        <w:rPr>
          <w:rFonts w:ascii="Times New Roman" w:hAnsi="Times New Roman"/>
          <w:color w:val="000000"/>
          <w:sz w:val="24"/>
          <w:szCs w:val="24"/>
          <w:lang w:val="ru-RU"/>
        </w:rPr>
        <w:lastRenderedPageBreak/>
        <w:t xml:space="preserve">коммуникативные универсальные учебные действия, регулятивные универсальные учебные действия, совместная деятельность. </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Познавательные универсальные учебные действия</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Базовые логические действия: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формулировать проблему, вопрос, требующий решения;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цели деятельности, задавать параметры и критерии их достижения;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выявлять закономерные черты и противоречия в рассматриваемых явлениях;</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разрабатывать план решения проблемы с учетом анализа имеющихся ресурсов;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Базовые исследовательские действия</w:t>
      </w:r>
      <w:r w:rsidRPr="005B50ED">
        <w:rPr>
          <w:rFonts w:ascii="Times New Roman" w:hAnsi="Times New Roman"/>
          <w:color w:val="000000"/>
          <w:sz w:val="24"/>
          <w:szCs w:val="24"/>
          <w:lang w:val="ru-RU"/>
        </w:rPr>
        <w:t>:</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владеть навыками учебно-исследовательской и проектной деятельности;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выявлять характерные признаки исторических явлений;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формулировать и обосновывать выводы;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определять новизну и обоснованность полученного результата;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Работа с информацией: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осуществлять анализ учебной и </w:t>
      </w:r>
      <w:proofErr w:type="spellStart"/>
      <w:r w:rsidRPr="005B50ED">
        <w:rPr>
          <w:rFonts w:ascii="Times New Roman" w:hAnsi="Times New Roman"/>
          <w:color w:val="000000"/>
          <w:sz w:val="24"/>
          <w:szCs w:val="24"/>
          <w:lang w:val="ru-RU"/>
        </w:rPr>
        <w:t>внеучебной</w:t>
      </w:r>
      <w:proofErr w:type="spellEnd"/>
      <w:r w:rsidRPr="005B50ED">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Коммуникативные универсальные учебные действия: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 xml:space="preserve">излагать и аргументировать свою точку зрения в устном высказывании, письменном тексте;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аргументированно вести диалог, уметь смягчать конфликтные ситуации.</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Регулятивные универсальные учебные действия: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Совместная деятельность:</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оценивать полученные результаты и свой вклад в общую работу.</w:t>
      </w:r>
    </w:p>
    <w:p w:rsidR="00841ECD" w:rsidRPr="005B50ED" w:rsidRDefault="00841ECD" w:rsidP="005B50ED">
      <w:pPr>
        <w:spacing w:after="0" w:line="240" w:lineRule="auto"/>
        <w:ind w:left="120"/>
        <w:jc w:val="both"/>
        <w:rPr>
          <w:sz w:val="24"/>
          <w:szCs w:val="24"/>
          <w:lang w:val="ru-RU"/>
        </w:rPr>
      </w:pPr>
      <w:bookmarkStart w:id="9" w:name="_Toc142487932"/>
      <w:bookmarkEnd w:id="9"/>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color w:val="000000"/>
          <w:sz w:val="24"/>
          <w:szCs w:val="24"/>
          <w:lang w:val="ru-RU"/>
        </w:rPr>
        <w:t>​</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b/>
          <w:color w:val="000000"/>
          <w:sz w:val="24"/>
          <w:szCs w:val="24"/>
          <w:lang w:val="ru-RU"/>
        </w:rPr>
        <w:t>ПРЕДМЕТНЫЕ РЕЗУЛЬТАТЫ</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5B50ED">
        <w:rPr>
          <w:rFonts w:ascii="Times New Roman" w:hAnsi="Times New Roman"/>
          <w:color w:val="000000"/>
          <w:sz w:val="24"/>
          <w:szCs w:val="24"/>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особенности развития культуры народов СССР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w:t>
      </w:r>
      <w:r w:rsidRPr="005B50ED">
        <w:rPr>
          <w:rFonts w:ascii="Times New Roman" w:hAnsi="Times New Roman"/>
          <w:color w:val="000000"/>
          <w:sz w:val="24"/>
          <w:szCs w:val="24"/>
          <w:lang w:val="ru-RU"/>
        </w:rPr>
        <w:lastRenderedPageBreak/>
        <w:t>(версию, оценку) с использованием фактического материала, в том числе используя источники разных типов;</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5B50ED">
        <w:rPr>
          <w:rFonts w:ascii="Times New Roman" w:hAnsi="Times New Roman"/>
          <w:color w:val="000000"/>
          <w:sz w:val="24"/>
          <w:szCs w:val="24"/>
          <w:lang w:val="ru-RU"/>
        </w:rPr>
        <w:t>временны́е</w:t>
      </w:r>
      <w:proofErr w:type="spellEnd"/>
      <w:r w:rsidRPr="005B50ED">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5B50ED">
        <w:rPr>
          <w:rFonts w:ascii="Times New Roman" w:hAnsi="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5B50ED">
        <w:rPr>
          <w:rFonts w:ascii="Times New Roman" w:hAnsi="Times New Roman"/>
          <w:color w:val="000000"/>
          <w:sz w:val="24"/>
          <w:szCs w:val="24"/>
        </w:rPr>
        <w:t>XXI</w:t>
      </w:r>
      <w:r w:rsidRPr="005B50ED">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5B50ED">
        <w:rPr>
          <w:rFonts w:ascii="Times New Roman" w:hAnsi="Times New Roman"/>
          <w:color w:val="000000"/>
          <w:sz w:val="24"/>
          <w:szCs w:val="24"/>
        </w:rPr>
        <w:t>XX</w:t>
      </w:r>
      <w:r w:rsidRPr="005B50ED">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w:t>
      </w:r>
      <w:proofErr w:type="gramEnd"/>
      <w:r w:rsidRPr="005B50ED">
        <w:rPr>
          <w:rFonts w:ascii="Times New Roman" w:hAnsi="Times New Roman"/>
          <w:color w:val="000000"/>
          <w:sz w:val="24"/>
          <w:szCs w:val="24"/>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41ECD" w:rsidRPr="005B50ED" w:rsidRDefault="00841ECD" w:rsidP="005B50ED">
      <w:pPr>
        <w:spacing w:after="0" w:line="240" w:lineRule="auto"/>
        <w:ind w:left="120"/>
        <w:jc w:val="both"/>
        <w:rPr>
          <w:sz w:val="24"/>
          <w:szCs w:val="24"/>
          <w:lang w:val="ru-RU"/>
        </w:rPr>
      </w:pP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color w:val="000000"/>
          <w:sz w:val="24"/>
          <w:szCs w:val="24"/>
          <w:lang w:val="ru-RU"/>
        </w:rPr>
        <w:lastRenderedPageBreak/>
        <w:t xml:space="preserve">К концу обучения </w:t>
      </w:r>
      <w:r w:rsidRPr="005B50ED">
        <w:rPr>
          <w:rFonts w:ascii="Times New Roman" w:hAnsi="Times New Roman"/>
          <w:b/>
          <w:color w:val="000000"/>
          <w:sz w:val="24"/>
          <w:szCs w:val="24"/>
          <w:lang w:val="ru-RU"/>
        </w:rPr>
        <w:t>в 10 классе</w:t>
      </w:r>
      <w:r w:rsidRPr="005B50ED">
        <w:rPr>
          <w:rFonts w:ascii="Times New Roman" w:hAnsi="Times New Roman"/>
          <w:color w:val="000000"/>
          <w:sz w:val="24"/>
          <w:szCs w:val="24"/>
          <w:lang w:val="ru-RU"/>
        </w:rPr>
        <w:t>обучающийся получит следующие предметные результаты: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5B50ED">
        <w:rPr>
          <w:rFonts w:ascii="Times New Roman" w:hAnsi="Times New Roman"/>
          <w:color w:val="000000"/>
          <w:sz w:val="24"/>
          <w:szCs w:val="24"/>
          <w:lang w:val="ru-RU"/>
        </w:rPr>
        <w:t>умением</w:t>
      </w:r>
      <w:proofErr w:type="gramEnd"/>
      <w:r w:rsidRPr="005B50ED">
        <w:rPr>
          <w:rFonts w:ascii="Times New Roman" w:hAnsi="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w:t>
      </w:r>
      <w:r w:rsidRPr="005B50ED">
        <w:rPr>
          <w:rFonts w:ascii="Times New Roman" w:hAnsi="Times New Roman"/>
          <w:color w:val="000000"/>
          <w:sz w:val="24"/>
          <w:szCs w:val="24"/>
          <w:lang w:val="ru-RU"/>
        </w:rPr>
        <w:lastRenderedPageBreak/>
        <w:t>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5B50ED">
        <w:rPr>
          <w:rFonts w:ascii="Times New Roman" w:hAnsi="Times New Roman"/>
          <w:color w:val="000000"/>
          <w:sz w:val="24"/>
          <w:szCs w:val="24"/>
          <w:lang w:val="ru-RU"/>
        </w:rPr>
        <w:t>временны́е</w:t>
      </w:r>
      <w:proofErr w:type="spellEnd"/>
      <w:r w:rsidRPr="005B50ED">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5B50ED">
        <w:rPr>
          <w:rFonts w:ascii="Times New Roman" w:hAnsi="Times New Roman"/>
          <w:color w:val="000000"/>
          <w:sz w:val="24"/>
          <w:szCs w:val="24"/>
          <w:lang w:val="ru-RU"/>
        </w:rPr>
        <w:t>временны́е</w:t>
      </w:r>
      <w:proofErr w:type="spellEnd"/>
      <w:r w:rsidRPr="005B50ED">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участвовать в диалогическом и </w:t>
      </w:r>
      <w:proofErr w:type="spellStart"/>
      <w:r w:rsidRPr="005B50ED">
        <w:rPr>
          <w:rFonts w:ascii="Times New Roman" w:hAnsi="Times New Roman"/>
          <w:color w:val="000000"/>
          <w:sz w:val="24"/>
          <w:szCs w:val="24"/>
          <w:lang w:val="ru-RU"/>
        </w:rPr>
        <w:t>полилогическом</w:t>
      </w:r>
      <w:proofErr w:type="spellEnd"/>
      <w:r w:rsidRPr="005B50ED">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841ECD" w:rsidRPr="005B50ED" w:rsidRDefault="005B50ED" w:rsidP="005B50ED">
      <w:pPr>
        <w:spacing w:after="0" w:line="240" w:lineRule="auto"/>
        <w:ind w:left="120"/>
        <w:jc w:val="both"/>
        <w:rPr>
          <w:sz w:val="24"/>
          <w:szCs w:val="24"/>
          <w:lang w:val="ru-RU"/>
        </w:rPr>
      </w:pPr>
      <w:r w:rsidRPr="005B50ED">
        <w:rPr>
          <w:rFonts w:ascii="Times New Roman" w:hAnsi="Times New Roman"/>
          <w:color w:val="000000"/>
          <w:sz w:val="24"/>
          <w:szCs w:val="24"/>
          <w:lang w:val="ru-RU"/>
        </w:rPr>
        <w:lastRenderedPageBreak/>
        <w:t xml:space="preserve">К концу обучения </w:t>
      </w:r>
      <w:r w:rsidRPr="005B50ED">
        <w:rPr>
          <w:rFonts w:ascii="Times New Roman" w:hAnsi="Times New Roman"/>
          <w:b/>
          <w:color w:val="000000"/>
          <w:sz w:val="24"/>
          <w:szCs w:val="24"/>
          <w:lang w:val="ru-RU"/>
        </w:rPr>
        <w:t>в 11 классе</w:t>
      </w:r>
      <w:r w:rsidRPr="005B50ED">
        <w:rPr>
          <w:rFonts w:ascii="Times New Roman" w:hAnsi="Times New Roman"/>
          <w:color w:val="000000"/>
          <w:sz w:val="24"/>
          <w:szCs w:val="24"/>
          <w:lang w:val="ru-RU"/>
        </w:rPr>
        <w:t>обучающийся получит следующие предметные результаты:</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5B50ED">
        <w:rPr>
          <w:rFonts w:ascii="Times New Roman" w:hAnsi="Times New Roman"/>
          <w:color w:val="000000"/>
          <w:sz w:val="24"/>
          <w:szCs w:val="24"/>
          <w:lang w:val="ru-RU"/>
        </w:rPr>
        <w:t xml:space="preserve"> особенности развития культуры народов СССР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w:t>
      </w:r>
      <w:proofErr w:type="gramStart"/>
      <w:r w:rsidRPr="005B50ED">
        <w:rPr>
          <w:rFonts w:ascii="Times New Roman" w:hAnsi="Times New Roman"/>
          <w:color w:val="000000"/>
          <w:sz w:val="24"/>
          <w:szCs w:val="24"/>
          <w:lang w:val="ru-RU"/>
        </w:rPr>
        <w:t>умением</w:t>
      </w:r>
      <w:proofErr w:type="gramEnd"/>
      <w:r w:rsidRPr="005B50ED">
        <w:rPr>
          <w:rFonts w:ascii="Times New Roman" w:hAnsi="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называть наиболее значимые события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объяснять их особую значимость для истории нашей страны;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их значение для истории России и человечества в целом;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России и всеобщей истории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выявлять попытки фальсификации истории;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называть имена наиболее выдающихся деятелей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события, процессы, в которых они участвовали;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и их участников, образа жизни людей и его изменения в Новейшую эпоху;</w:t>
      </w:r>
      <w:proofErr w:type="gramEnd"/>
      <w:r w:rsidRPr="005B50ED">
        <w:rPr>
          <w:rFonts w:ascii="Times New Roman" w:hAnsi="Times New Roman"/>
          <w:color w:val="000000"/>
          <w:sz w:val="24"/>
          <w:szCs w:val="24"/>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объяснять смысл изученных (изучаемых) исторических понятий и терминов из истории России и всеобщей истории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в форме сложного плана, конспекта, реферата;</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различать в исторической информации из курсов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на основе изучения исторического материала устанавливать исторические аналогии.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5B50ED">
        <w:rPr>
          <w:rFonts w:ascii="Times New Roman" w:hAnsi="Times New Roman"/>
          <w:color w:val="000000"/>
          <w:sz w:val="24"/>
          <w:szCs w:val="24"/>
          <w:lang w:val="ru-RU"/>
        </w:rPr>
        <w:t>временны́е</w:t>
      </w:r>
      <w:proofErr w:type="spellEnd"/>
      <w:r w:rsidRPr="005B50ED">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5B50ED">
        <w:rPr>
          <w:rFonts w:ascii="Times New Roman" w:hAnsi="Times New Roman"/>
          <w:color w:val="000000"/>
          <w:sz w:val="24"/>
          <w:szCs w:val="24"/>
          <w:lang w:val="ru-RU"/>
        </w:rPr>
        <w:t>временны́е</w:t>
      </w:r>
      <w:proofErr w:type="spellEnd"/>
      <w:r w:rsidRPr="005B50ED">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с учебным текстом, другими источниками исторической информации (в том числе исторической картой/схемой);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w:t>
      </w:r>
      <w:proofErr w:type="gramStart"/>
      <w:r w:rsidRPr="005B50ED">
        <w:rPr>
          <w:rFonts w:ascii="Times New Roman" w:hAnsi="Times New Roman"/>
          <w:color w:val="000000"/>
          <w:sz w:val="24"/>
          <w:szCs w:val="24"/>
          <w:lang w:val="ru-RU"/>
        </w:rPr>
        <w:t>в</w:t>
      </w:r>
      <w:proofErr w:type="gramEnd"/>
      <w:r w:rsidRPr="005B50ED">
        <w:rPr>
          <w:rFonts w:ascii="Times New Roman" w:hAnsi="Times New Roman"/>
          <w:color w:val="000000"/>
          <w:sz w:val="24"/>
          <w:szCs w:val="24"/>
          <w:lang w:val="ru-RU"/>
        </w:rPr>
        <w:t xml:space="preserve">.), </w:t>
      </w:r>
      <w:proofErr w:type="gramStart"/>
      <w:r w:rsidRPr="005B50ED">
        <w:rPr>
          <w:rFonts w:ascii="Times New Roman" w:hAnsi="Times New Roman"/>
          <w:color w:val="000000"/>
          <w:sz w:val="24"/>
          <w:szCs w:val="24"/>
          <w:lang w:val="ru-RU"/>
        </w:rPr>
        <w:t>делать</w:t>
      </w:r>
      <w:proofErr w:type="gramEnd"/>
      <w:r w:rsidRPr="005B50ED">
        <w:rPr>
          <w:rFonts w:ascii="Times New Roman" w:hAnsi="Times New Roman"/>
          <w:color w:val="000000"/>
          <w:sz w:val="24"/>
          <w:szCs w:val="24"/>
          <w:lang w:val="ru-RU"/>
        </w:rPr>
        <w:t xml:space="preserve">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и составлять на его основе план, таблицу, схему;</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841ECD" w:rsidRPr="005B50ED" w:rsidRDefault="005B50ED" w:rsidP="005B50ED">
      <w:pPr>
        <w:spacing w:after="0" w:line="240" w:lineRule="auto"/>
        <w:ind w:firstLine="600"/>
        <w:jc w:val="both"/>
        <w:rPr>
          <w:sz w:val="24"/>
          <w:szCs w:val="24"/>
          <w:lang w:val="ru-RU"/>
        </w:rPr>
      </w:pPr>
      <w:proofErr w:type="gramStart"/>
      <w:r w:rsidRPr="005B50ED">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с информацией аутентичных исторических источников и источников исторической информации;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с информацией из других исторических источников, делать выводы;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в том числе на региональном материале, с использованием ресурсов библиотек, музеев и других.</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 xml:space="preserve">участвовать в диалогическом и </w:t>
      </w:r>
      <w:proofErr w:type="spellStart"/>
      <w:r w:rsidRPr="005B50ED">
        <w:rPr>
          <w:rFonts w:ascii="Times New Roman" w:hAnsi="Times New Roman"/>
          <w:color w:val="000000"/>
          <w:sz w:val="24"/>
          <w:szCs w:val="24"/>
          <w:lang w:val="ru-RU"/>
        </w:rPr>
        <w:t>полилогическом</w:t>
      </w:r>
      <w:proofErr w:type="spellEnd"/>
      <w:r w:rsidRPr="005B50ED">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5B50ED">
        <w:rPr>
          <w:rFonts w:ascii="Times New Roman" w:hAnsi="Times New Roman"/>
          <w:color w:val="000000"/>
          <w:sz w:val="24"/>
          <w:szCs w:val="24"/>
        </w:rPr>
        <w:t>I</w:t>
      </w:r>
      <w:r w:rsidRPr="005B50ED">
        <w:rPr>
          <w:rFonts w:ascii="Times New Roman" w:hAnsi="Times New Roman"/>
          <w:color w:val="000000"/>
          <w:sz w:val="24"/>
          <w:szCs w:val="24"/>
          <w:lang w:val="ru-RU"/>
        </w:rPr>
        <w:t xml:space="preserve"> </w:t>
      </w:r>
      <w:proofErr w:type="gramStart"/>
      <w:r w:rsidRPr="005B50ED">
        <w:rPr>
          <w:rFonts w:ascii="Times New Roman" w:hAnsi="Times New Roman"/>
          <w:color w:val="000000"/>
          <w:sz w:val="24"/>
          <w:szCs w:val="24"/>
          <w:lang w:val="ru-RU"/>
        </w:rPr>
        <w:t>в</w:t>
      </w:r>
      <w:proofErr w:type="gramEnd"/>
      <w:r w:rsidRPr="005B50ED">
        <w:rPr>
          <w:rFonts w:ascii="Times New Roman" w:hAnsi="Times New Roman"/>
          <w:color w:val="000000"/>
          <w:sz w:val="24"/>
          <w:szCs w:val="24"/>
          <w:lang w:val="ru-RU"/>
        </w:rPr>
        <w:t xml:space="preserve">.), </w:t>
      </w:r>
      <w:proofErr w:type="gramStart"/>
      <w:r w:rsidRPr="005B50ED">
        <w:rPr>
          <w:rFonts w:ascii="Times New Roman" w:hAnsi="Times New Roman"/>
          <w:color w:val="000000"/>
          <w:sz w:val="24"/>
          <w:szCs w:val="24"/>
          <w:lang w:val="ru-RU"/>
        </w:rPr>
        <w:t>создавать</w:t>
      </w:r>
      <w:proofErr w:type="gramEnd"/>
      <w:r w:rsidRPr="005B50ED">
        <w:rPr>
          <w:rFonts w:ascii="Times New Roman" w:hAnsi="Times New Roman"/>
          <w:color w:val="000000"/>
          <w:sz w:val="24"/>
          <w:szCs w:val="24"/>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используя знания по истории России и зарубежных стран (1945 г. – начало ХХ</w:t>
      </w:r>
      <w:proofErr w:type="gramStart"/>
      <w:r w:rsidRPr="005B50ED">
        <w:rPr>
          <w:rFonts w:ascii="Times New Roman" w:hAnsi="Times New Roman"/>
          <w:color w:val="000000"/>
          <w:sz w:val="24"/>
          <w:szCs w:val="24"/>
        </w:rPr>
        <w:t>I</w:t>
      </w:r>
      <w:proofErr w:type="gramEnd"/>
      <w:r w:rsidRPr="005B50ED">
        <w:rPr>
          <w:rFonts w:ascii="Times New Roman" w:hAnsi="Times New Roman"/>
          <w:color w:val="000000"/>
          <w:sz w:val="24"/>
          <w:szCs w:val="24"/>
          <w:lang w:val="ru-RU"/>
        </w:rPr>
        <w:t>в.), выявлять в исторической информации попытки фальсификации истории, приводить аргументы в защиту исторической правды;</w:t>
      </w:r>
    </w:p>
    <w:p w:rsidR="00841ECD" w:rsidRPr="005B50ED" w:rsidRDefault="005B50ED" w:rsidP="005B50ED">
      <w:pPr>
        <w:spacing w:after="0" w:line="240" w:lineRule="auto"/>
        <w:ind w:firstLine="600"/>
        <w:jc w:val="both"/>
        <w:rPr>
          <w:sz w:val="24"/>
          <w:szCs w:val="24"/>
          <w:lang w:val="ru-RU"/>
        </w:rPr>
      </w:pPr>
      <w:r w:rsidRPr="005B50ED">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841ECD" w:rsidRPr="005B50ED" w:rsidRDefault="00841ECD">
      <w:pPr>
        <w:rPr>
          <w:lang w:val="ru-RU"/>
        </w:rPr>
        <w:sectPr w:rsidR="00841ECD" w:rsidRPr="005B50ED">
          <w:pgSz w:w="11906" w:h="16383"/>
          <w:pgMar w:top="1134" w:right="850" w:bottom="1134" w:left="1701" w:header="720" w:footer="720" w:gutter="0"/>
          <w:cols w:space="720"/>
        </w:sectPr>
      </w:pPr>
    </w:p>
    <w:p w:rsidR="00841ECD" w:rsidRDefault="005B50ED">
      <w:pPr>
        <w:spacing w:after="0"/>
        <w:ind w:left="120"/>
      </w:pPr>
      <w:bookmarkStart w:id="10" w:name="block-14925670"/>
      <w:bookmarkEnd w:id="7"/>
      <w:r>
        <w:rPr>
          <w:rFonts w:ascii="Times New Roman" w:hAnsi="Times New Roman"/>
          <w:b/>
          <w:color w:val="000000"/>
          <w:sz w:val="28"/>
        </w:rPr>
        <w:lastRenderedPageBreak/>
        <w:t xml:space="preserve">ТЕМАТИЧЕСКОЕ ПЛАНИРОВАНИЕ </w:t>
      </w:r>
    </w:p>
    <w:p w:rsidR="00841ECD" w:rsidRDefault="005B50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7"/>
        <w:gridCol w:w="5073"/>
        <w:gridCol w:w="854"/>
        <w:gridCol w:w="2337"/>
        <w:gridCol w:w="2396"/>
        <w:gridCol w:w="2753"/>
      </w:tblGrid>
      <w:tr w:rsidR="00841ECD">
        <w:trPr>
          <w:trHeight w:val="144"/>
          <w:tblCellSpacing w:w="20" w:type="nil"/>
        </w:trPr>
        <w:tc>
          <w:tcPr>
            <w:tcW w:w="585" w:type="dxa"/>
            <w:vMerge w:val="restart"/>
            <w:tcMar>
              <w:top w:w="50" w:type="dxa"/>
              <w:left w:w="100" w:type="dxa"/>
            </w:tcMar>
            <w:vAlign w:val="center"/>
          </w:tcPr>
          <w:p w:rsidR="00841ECD" w:rsidRDefault="005B50ED">
            <w:pPr>
              <w:spacing w:after="0"/>
              <w:ind w:left="135"/>
            </w:pPr>
            <w:r>
              <w:rPr>
                <w:rFonts w:ascii="Times New Roman" w:hAnsi="Times New Roman"/>
                <w:b/>
                <w:color w:val="000000"/>
                <w:sz w:val="24"/>
              </w:rPr>
              <w:t xml:space="preserve">№ п/п </w:t>
            </w:r>
          </w:p>
          <w:p w:rsidR="00841ECD" w:rsidRDefault="00841ECD">
            <w:pPr>
              <w:spacing w:after="0"/>
              <w:ind w:left="135"/>
            </w:pPr>
          </w:p>
        </w:tc>
        <w:tc>
          <w:tcPr>
            <w:tcW w:w="2904" w:type="dxa"/>
            <w:vMerge w:val="restart"/>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841ECD" w:rsidRDefault="00841ECD">
            <w:pPr>
              <w:spacing w:after="0"/>
              <w:ind w:left="135"/>
            </w:pPr>
          </w:p>
        </w:tc>
        <w:tc>
          <w:tcPr>
            <w:tcW w:w="0" w:type="auto"/>
            <w:gridSpan w:val="3"/>
            <w:tcMar>
              <w:top w:w="50" w:type="dxa"/>
              <w:left w:w="100" w:type="dxa"/>
            </w:tcMar>
            <w:vAlign w:val="center"/>
          </w:tcPr>
          <w:p w:rsidR="00841ECD" w:rsidRDefault="005B50ED">
            <w:pPr>
              <w:spacing w:after="0"/>
            </w:pPr>
            <w:proofErr w:type="spellStart"/>
            <w:r>
              <w:rPr>
                <w:rFonts w:ascii="Times New Roman" w:hAnsi="Times New Roman"/>
                <w:b/>
                <w:color w:val="000000"/>
                <w:sz w:val="24"/>
              </w:rPr>
              <w:t>Количествочасов</w:t>
            </w:r>
            <w:proofErr w:type="spellEnd"/>
          </w:p>
        </w:tc>
        <w:tc>
          <w:tcPr>
            <w:tcW w:w="2633" w:type="dxa"/>
            <w:vMerge w:val="restart"/>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841ECD" w:rsidRDefault="00841ECD">
            <w:pPr>
              <w:spacing w:after="0"/>
              <w:ind w:left="135"/>
            </w:pPr>
          </w:p>
        </w:tc>
      </w:tr>
      <w:tr w:rsidR="00841ECD">
        <w:trPr>
          <w:trHeight w:val="144"/>
          <w:tblCellSpacing w:w="20" w:type="nil"/>
        </w:trPr>
        <w:tc>
          <w:tcPr>
            <w:tcW w:w="0" w:type="auto"/>
            <w:vMerge/>
            <w:tcBorders>
              <w:top w:val="nil"/>
            </w:tcBorders>
            <w:tcMar>
              <w:top w:w="50" w:type="dxa"/>
              <w:left w:w="100" w:type="dxa"/>
            </w:tcMar>
          </w:tcPr>
          <w:p w:rsidR="00841ECD" w:rsidRDefault="00841ECD"/>
        </w:tc>
        <w:tc>
          <w:tcPr>
            <w:tcW w:w="0" w:type="auto"/>
            <w:vMerge/>
            <w:tcBorders>
              <w:top w:val="nil"/>
            </w:tcBorders>
            <w:tcMar>
              <w:top w:w="50" w:type="dxa"/>
              <w:left w:w="100" w:type="dxa"/>
            </w:tcMar>
          </w:tcPr>
          <w:p w:rsidR="00841ECD" w:rsidRDefault="00841ECD"/>
        </w:tc>
        <w:tc>
          <w:tcPr>
            <w:tcW w:w="973" w:type="dxa"/>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Всего</w:t>
            </w:r>
            <w:proofErr w:type="spellEnd"/>
          </w:p>
          <w:p w:rsidR="00841ECD" w:rsidRDefault="00841ECD">
            <w:pPr>
              <w:spacing w:after="0"/>
              <w:ind w:left="135"/>
            </w:pPr>
          </w:p>
        </w:tc>
        <w:tc>
          <w:tcPr>
            <w:tcW w:w="1694" w:type="dxa"/>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Контрольныеработы</w:t>
            </w:r>
            <w:proofErr w:type="spellEnd"/>
          </w:p>
          <w:p w:rsidR="00841ECD" w:rsidRDefault="00841ECD">
            <w:pPr>
              <w:spacing w:after="0"/>
              <w:ind w:left="135"/>
            </w:pPr>
          </w:p>
        </w:tc>
        <w:tc>
          <w:tcPr>
            <w:tcW w:w="1781" w:type="dxa"/>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Практическиеработы</w:t>
            </w:r>
            <w:proofErr w:type="spellEnd"/>
          </w:p>
          <w:p w:rsidR="00841ECD" w:rsidRDefault="00841ECD">
            <w:pPr>
              <w:spacing w:after="0"/>
              <w:ind w:left="135"/>
            </w:pPr>
          </w:p>
        </w:tc>
        <w:tc>
          <w:tcPr>
            <w:tcW w:w="0" w:type="auto"/>
            <w:vMerge/>
            <w:tcBorders>
              <w:top w:val="nil"/>
            </w:tcBorders>
            <w:tcMar>
              <w:top w:w="50" w:type="dxa"/>
              <w:left w:w="100" w:type="dxa"/>
            </w:tcMa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Всеобщаяистория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1.Введение</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1.1</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2.Мир накануне и годы Первой мировой войны</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2.1</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2.2</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Перваямироваявойна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3.Мир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3.1</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3.2</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3.3</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6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3.4</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3.5</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3.6</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 xml:space="preserve">Развитие науки и культуры в 1914 – 1930-х </w:t>
            </w:r>
            <w:r w:rsidRPr="005B50ED">
              <w:rPr>
                <w:rFonts w:ascii="Times New Roman" w:hAnsi="Times New Roman"/>
                <w:color w:val="000000"/>
                <w:sz w:val="24"/>
                <w:lang w:val="ru-RU"/>
              </w:rPr>
              <w:lastRenderedPageBreak/>
              <w:t>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lastRenderedPageBreak/>
              <w:t xml:space="preserve">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4.Вторая мировая война. 1939 – 1945 гг.</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4.1</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НачалоВтороймировойвойны</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4.2</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r w:rsidRPr="005B50ED">
              <w:rPr>
                <w:rFonts w:ascii="Times New Roman" w:hAnsi="Times New Roman"/>
                <w:b/>
                <w:color w:val="000000"/>
                <w:sz w:val="24"/>
                <w:lang w:val="ru-RU"/>
              </w:rPr>
              <w:t xml:space="preserve">Раздел 5.Повторение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5.1</w:t>
            </w:r>
          </w:p>
        </w:tc>
        <w:tc>
          <w:tcPr>
            <w:tcW w:w="2904" w:type="dxa"/>
            <w:tcMar>
              <w:top w:w="50" w:type="dxa"/>
              <w:left w:w="100" w:type="dxa"/>
            </w:tcMar>
            <w:vAlign w:val="center"/>
          </w:tcPr>
          <w:p w:rsidR="00841ECD" w:rsidRDefault="005B50ED">
            <w:pPr>
              <w:spacing w:after="0"/>
              <w:ind w:left="135"/>
            </w:pPr>
            <w:r w:rsidRPr="005B50E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ИсторияРоссии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1.Россия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1.1</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1.2</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1.3</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1.4</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1.5</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1.6</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Гражданскаявойна</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1.7</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1.9</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1.10</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2.Советский Союз в 1920—1930-е гг.</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2.1</w:t>
            </w:r>
          </w:p>
        </w:tc>
        <w:tc>
          <w:tcPr>
            <w:tcW w:w="2904" w:type="dxa"/>
            <w:tcMar>
              <w:top w:w="50" w:type="dxa"/>
              <w:left w:w="100" w:type="dxa"/>
            </w:tcMar>
            <w:vAlign w:val="center"/>
          </w:tcPr>
          <w:p w:rsidR="00841ECD" w:rsidRDefault="005B50ED">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2.2</w:t>
            </w:r>
          </w:p>
        </w:tc>
        <w:tc>
          <w:tcPr>
            <w:tcW w:w="2904" w:type="dxa"/>
            <w:tcMar>
              <w:top w:w="50" w:type="dxa"/>
              <w:left w:w="100" w:type="dxa"/>
            </w:tcMar>
            <w:vAlign w:val="center"/>
          </w:tcPr>
          <w:p w:rsidR="00841ECD" w:rsidRDefault="005B50ED">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2.3</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2.4</w:t>
            </w:r>
          </w:p>
        </w:tc>
        <w:tc>
          <w:tcPr>
            <w:tcW w:w="2904" w:type="dxa"/>
            <w:tcMar>
              <w:top w:w="50" w:type="dxa"/>
              <w:left w:w="100" w:type="dxa"/>
            </w:tcMar>
            <w:vAlign w:val="center"/>
          </w:tcPr>
          <w:p w:rsidR="00841ECD" w:rsidRDefault="005B50ED">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2.5</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Наш край в 1920 – 1930-е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2.6</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3.Великая Отечественная война. 1941—1945 гг.</w:t>
            </w: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3.1</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Первыйпериодвойны</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3.2</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3.3</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3.4</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3.5</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ОкончаниеВтороймировойвойны</w:t>
            </w:r>
            <w:proofErr w:type="spellEnd"/>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3.6</w:t>
            </w:r>
          </w:p>
        </w:tc>
        <w:tc>
          <w:tcPr>
            <w:tcW w:w="290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585" w:type="dxa"/>
            <w:tcMar>
              <w:top w:w="50" w:type="dxa"/>
              <w:left w:w="100" w:type="dxa"/>
            </w:tcMar>
            <w:vAlign w:val="center"/>
          </w:tcPr>
          <w:p w:rsidR="00841ECD" w:rsidRDefault="005B50ED">
            <w:pPr>
              <w:spacing w:after="0"/>
            </w:pPr>
            <w:r>
              <w:rPr>
                <w:rFonts w:ascii="Times New Roman" w:hAnsi="Times New Roman"/>
                <w:color w:val="000000"/>
                <w:sz w:val="24"/>
              </w:rPr>
              <w:t>3.7</w:t>
            </w:r>
          </w:p>
        </w:tc>
        <w:tc>
          <w:tcPr>
            <w:tcW w:w="290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694" w:type="dxa"/>
            <w:tcMar>
              <w:top w:w="50" w:type="dxa"/>
              <w:left w:w="100" w:type="dxa"/>
            </w:tcMar>
            <w:vAlign w:val="center"/>
          </w:tcPr>
          <w:p w:rsidR="00841ECD" w:rsidRDefault="00841ECD">
            <w:pPr>
              <w:spacing w:after="0"/>
              <w:ind w:left="135"/>
              <w:jc w:val="center"/>
            </w:pPr>
          </w:p>
        </w:tc>
        <w:tc>
          <w:tcPr>
            <w:tcW w:w="1781" w:type="dxa"/>
            <w:tcMar>
              <w:top w:w="50" w:type="dxa"/>
              <w:left w:w="100" w:type="dxa"/>
            </w:tcMar>
            <w:vAlign w:val="center"/>
          </w:tcPr>
          <w:p w:rsidR="00841ECD" w:rsidRDefault="00841ECD">
            <w:pPr>
              <w:spacing w:after="0"/>
              <w:ind w:left="135"/>
              <w:jc w:val="center"/>
            </w:pPr>
          </w:p>
        </w:tc>
        <w:tc>
          <w:tcPr>
            <w:tcW w:w="2633"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lastRenderedPageBreak/>
              <w:t>Итогопоразделу</w:t>
            </w:r>
            <w:proofErr w:type="spellEnd"/>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2"/>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68 </w:t>
            </w:r>
          </w:p>
        </w:tc>
        <w:tc>
          <w:tcPr>
            <w:tcW w:w="1694"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841ECD" w:rsidRDefault="00841ECD"/>
        </w:tc>
      </w:tr>
    </w:tbl>
    <w:p w:rsidR="00841ECD" w:rsidRDefault="00841ECD">
      <w:pPr>
        <w:sectPr w:rsidR="00841ECD">
          <w:pgSz w:w="16383" w:h="11906" w:orient="landscape"/>
          <w:pgMar w:top="1134" w:right="850" w:bottom="1134" w:left="1701" w:header="720" w:footer="720" w:gutter="0"/>
          <w:cols w:space="720"/>
        </w:sectPr>
      </w:pPr>
    </w:p>
    <w:p w:rsidR="00841ECD" w:rsidRDefault="005B50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6"/>
        <w:gridCol w:w="4523"/>
        <w:gridCol w:w="899"/>
        <w:gridCol w:w="2485"/>
        <w:gridCol w:w="2548"/>
        <w:gridCol w:w="2929"/>
      </w:tblGrid>
      <w:tr w:rsidR="00841ECD">
        <w:trPr>
          <w:trHeight w:val="144"/>
          <w:tblCellSpacing w:w="20" w:type="nil"/>
        </w:trPr>
        <w:tc>
          <w:tcPr>
            <w:tcW w:w="529" w:type="dxa"/>
            <w:vMerge w:val="restart"/>
            <w:tcMar>
              <w:top w:w="50" w:type="dxa"/>
              <w:left w:w="100" w:type="dxa"/>
            </w:tcMar>
            <w:vAlign w:val="center"/>
          </w:tcPr>
          <w:p w:rsidR="00841ECD" w:rsidRDefault="005B50ED">
            <w:pPr>
              <w:spacing w:after="0"/>
              <w:ind w:left="135"/>
            </w:pPr>
            <w:r>
              <w:rPr>
                <w:rFonts w:ascii="Times New Roman" w:hAnsi="Times New Roman"/>
                <w:b/>
                <w:color w:val="000000"/>
                <w:sz w:val="24"/>
              </w:rPr>
              <w:t xml:space="preserve">№ п/п </w:t>
            </w:r>
          </w:p>
          <w:p w:rsidR="00841ECD" w:rsidRDefault="00841ECD">
            <w:pPr>
              <w:spacing w:after="0"/>
              <w:ind w:left="135"/>
            </w:pPr>
          </w:p>
        </w:tc>
        <w:tc>
          <w:tcPr>
            <w:tcW w:w="2464" w:type="dxa"/>
            <w:vMerge w:val="restart"/>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841ECD" w:rsidRDefault="00841ECD">
            <w:pPr>
              <w:spacing w:after="0"/>
              <w:ind w:left="135"/>
            </w:pPr>
          </w:p>
        </w:tc>
        <w:tc>
          <w:tcPr>
            <w:tcW w:w="0" w:type="auto"/>
            <w:gridSpan w:val="3"/>
            <w:tcMar>
              <w:top w:w="50" w:type="dxa"/>
              <w:left w:w="100" w:type="dxa"/>
            </w:tcMar>
            <w:vAlign w:val="center"/>
          </w:tcPr>
          <w:p w:rsidR="00841ECD" w:rsidRDefault="005B50ED">
            <w:pPr>
              <w:spacing w:after="0"/>
            </w:pPr>
            <w:proofErr w:type="spellStart"/>
            <w:r>
              <w:rPr>
                <w:rFonts w:ascii="Times New Roman" w:hAnsi="Times New Roman"/>
                <w:b/>
                <w:color w:val="000000"/>
                <w:sz w:val="24"/>
              </w:rPr>
              <w:t>Количествочасов</w:t>
            </w:r>
            <w:proofErr w:type="spellEnd"/>
          </w:p>
        </w:tc>
        <w:tc>
          <w:tcPr>
            <w:tcW w:w="2789" w:type="dxa"/>
            <w:vMerge w:val="restart"/>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841ECD" w:rsidRDefault="00841ECD">
            <w:pPr>
              <w:spacing w:after="0"/>
              <w:ind w:left="135"/>
            </w:pPr>
          </w:p>
        </w:tc>
      </w:tr>
      <w:tr w:rsidR="00841ECD">
        <w:trPr>
          <w:trHeight w:val="144"/>
          <w:tblCellSpacing w:w="20" w:type="nil"/>
        </w:trPr>
        <w:tc>
          <w:tcPr>
            <w:tcW w:w="0" w:type="auto"/>
            <w:vMerge/>
            <w:tcBorders>
              <w:top w:val="nil"/>
            </w:tcBorders>
            <w:tcMar>
              <w:top w:w="50" w:type="dxa"/>
              <w:left w:w="100" w:type="dxa"/>
            </w:tcMar>
          </w:tcPr>
          <w:p w:rsidR="00841ECD" w:rsidRDefault="00841ECD"/>
        </w:tc>
        <w:tc>
          <w:tcPr>
            <w:tcW w:w="0" w:type="auto"/>
            <w:vMerge/>
            <w:tcBorders>
              <w:top w:val="nil"/>
            </w:tcBorders>
            <w:tcMar>
              <w:top w:w="50" w:type="dxa"/>
              <w:left w:w="100" w:type="dxa"/>
            </w:tcMar>
          </w:tcPr>
          <w:p w:rsidR="00841ECD" w:rsidRDefault="00841ECD"/>
        </w:tc>
        <w:tc>
          <w:tcPr>
            <w:tcW w:w="1028" w:type="dxa"/>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Всего</w:t>
            </w:r>
            <w:proofErr w:type="spellEnd"/>
          </w:p>
          <w:p w:rsidR="00841ECD" w:rsidRDefault="00841ECD">
            <w:pPr>
              <w:spacing w:after="0"/>
              <w:ind w:left="135"/>
            </w:pPr>
          </w:p>
        </w:tc>
        <w:tc>
          <w:tcPr>
            <w:tcW w:w="1759" w:type="dxa"/>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Контрольныеработы</w:t>
            </w:r>
            <w:proofErr w:type="spellEnd"/>
          </w:p>
          <w:p w:rsidR="00841ECD" w:rsidRDefault="00841ECD">
            <w:pPr>
              <w:spacing w:after="0"/>
              <w:ind w:left="135"/>
            </w:pPr>
          </w:p>
        </w:tc>
        <w:tc>
          <w:tcPr>
            <w:tcW w:w="1841" w:type="dxa"/>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Практическиеработы</w:t>
            </w:r>
            <w:proofErr w:type="spellEnd"/>
          </w:p>
          <w:p w:rsidR="00841ECD" w:rsidRDefault="00841ECD">
            <w:pPr>
              <w:spacing w:after="0"/>
              <w:ind w:left="135"/>
            </w:pPr>
          </w:p>
        </w:tc>
        <w:tc>
          <w:tcPr>
            <w:tcW w:w="0" w:type="auto"/>
            <w:vMerge/>
            <w:tcBorders>
              <w:top w:val="nil"/>
            </w:tcBorders>
            <w:tcMar>
              <w:top w:w="50" w:type="dxa"/>
              <w:left w:w="100" w:type="dxa"/>
            </w:tcMa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5B50ED">
              <w:rPr>
                <w:rFonts w:ascii="Times New Roman" w:hAnsi="Times New Roman"/>
                <w:b/>
                <w:color w:val="000000"/>
                <w:sz w:val="24"/>
                <w:lang w:val="ru-RU"/>
              </w:rPr>
              <w:t xml:space="preserve"> века</w:t>
            </w:r>
          </w:p>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 xml:space="preserve">Раздел 1.Введение. Мир во второй половине </w:t>
            </w:r>
            <w:r>
              <w:rPr>
                <w:rFonts w:ascii="Times New Roman" w:hAnsi="Times New Roman"/>
                <w:b/>
                <w:color w:val="000000"/>
                <w:sz w:val="24"/>
              </w:rPr>
              <w:t>XX</w:t>
            </w:r>
            <w:r w:rsidRPr="005B50ED">
              <w:rPr>
                <w:rFonts w:ascii="Times New Roman" w:hAnsi="Times New Roman"/>
                <w:b/>
                <w:color w:val="000000"/>
                <w:sz w:val="24"/>
                <w:lang w:val="ru-RU"/>
              </w:rPr>
              <w:t xml:space="preserve"> в. – начале </w:t>
            </w:r>
            <w:r>
              <w:rPr>
                <w:rFonts w:ascii="Times New Roman" w:hAnsi="Times New Roman"/>
                <w:b/>
                <w:color w:val="000000"/>
                <w:sz w:val="24"/>
              </w:rPr>
              <w:t>XXI</w:t>
            </w:r>
            <w:r w:rsidRPr="005B50ED">
              <w:rPr>
                <w:rFonts w:ascii="Times New Roman" w:hAnsi="Times New Roman"/>
                <w:b/>
                <w:color w:val="000000"/>
                <w:sz w:val="24"/>
                <w:lang w:val="ru-RU"/>
              </w:rPr>
              <w:t xml:space="preserve"> в.</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1.1</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B50ED">
              <w:rPr>
                <w:rFonts w:ascii="Times New Roman" w:hAnsi="Times New Roman"/>
                <w:color w:val="000000"/>
                <w:sz w:val="24"/>
                <w:lang w:val="ru-RU"/>
              </w:rPr>
              <w:t xml:space="preserve"> в. – начале </w:t>
            </w:r>
            <w:r>
              <w:rPr>
                <w:rFonts w:ascii="Times New Roman" w:hAnsi="Times New Roman"/>
                <w:color w:val="000000"/>
                <w:sz w:val="24"/>
              </w:rPr>
              <w:t>XXI</w:t>
            </w:r>
            <w:r w:rsidRPr="005B50ED">
              <w:rPr>
                <w:rFonts w:ascii="Times New Roman" w:hAnsi="Times New Roman"/>
                <w:color w:val="000000"/>
                <w:sz w:val="24"/>
                <w:lang w:val="ru-RU"/>
              </w:rPr>
              <w:t xml:space="preserve"> 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 xml:space="preserve">Раздел 2.США и страны Европы во второй половине </w:t>
            </w:r>
            <w:r>
              <w:rPr>
                <w:rFonts w:ascii="Times New Roman" w:hAnsi="Times New Roman"/>
                <w:b/>
                <w:color w:val="000000"/>
                <w:sz w:val="24"/>
              </w:rPr>
              <w:t>XX</w:t>
            </w:r>
            <w:r w:rsidRPr="005B50ED">
              <w:rPr>
                <w:rFonts w:ascii="Times New Roman" w:hAnsi="Times New Roman"/>
                <w:b/>
                <w:color w:val="000000"/>
                <w:sz w:val="24"/>
                <w:lang w:val="ru-RU"/>
              </w:rPr>
              <w:t xml:space="preserve"> в. – начале </w:t>
            </w:r>
            <w:r>
              <w:rPr>
                <w:rFonts w:ascii="Times New Roman" w:hAnsi="Times New Roman"/>
                <w:b/>
                <w:color w:val="000000"/>
                <w:sz w:val="24"/>
              </w:rPr>
              <w:t>XXI</w:t>
            </w:r>
            <w:r w:rsidRPr="005B50ED">
              <w:rPr>
                <w:rFonts w:ascii="Times New Roman" w:hAnsi="Times New Roman"/>
                <w:b/>
                <w:color w:val="000000"/>
                <w:sz w:val="24"/>
                <w:lang w:val="ru-RU"/>
              </w:rPr>
              <w:t xml:space="preserve"> в.</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2.1</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5B50ED">
              <w:rPr>
                <w:rFonts w:ascii="Times New Roman" w:hAnsi="Times New Roman"/>
                <w:color w:val="000000"/>
                <w:sz w:val="24"/>
                <w:lang w:val="ru-RU"/>
              </w:rPr>
              <w:t xml:space="preserve"> вв.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2.2</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 xml:space="preserve">Раздел 3.Страны Азии, Африки и Латинской Америки во второй половине ХХ в. - начале </w:t>
            </w:r>
            <w:r>
              <w:rPr>
                <w:rFonts w:ascii="Times New Roman" w:hAnsi="Times New Roman"/>
                <w:b/>
                <w:color w:val="000000"/>
                <w:sz w:val="24"/>
              </w:rPr>
              <w:t>XXI</w:t>
            </w:r>
            <w:r w:rsidRPr="005B50ED">
              <w:rPr>
                <w:rFonts w:ascii="Times New Roman" w:hAnsi="Times New Roman"/>
                <w:b/>
                <w:color w:val="000000"/>
                <w:sz w:val="24"/>
                <w:lang w:val="ru-RU"/>
              </w:rPr>
              <w:t xml:space="preserve"> в.</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3.1</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Страны Азии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4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3.2</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Страны Ближнего и Среднего Востока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3.3</w:t>
            </w:r>
          </w:p>
        </w:tc>
        <w:tc>
          <w:tcPr>
            <w:tcW w:w="2464" w:type="dxa"/>
            <w:tcMar>
              <w:top w:w="50" w:type="dxa"/>
              <w:left w:w="100" w:type="dxa"/>
            </w:tcMar>
            <w:vAlign w:val="center"/>
          </w:tcPr>
          <w:p w:rsidR="00841ECD" w:rsidRDefault="005B50ED">
            <w:pPr>
              <w:spacing w:after="0"/>
              <w:ind w:left="135"/>
            </w:pPr>
            <w:r w:rsidRPr="005B50ED">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Освобождениеотколониальнойзависимо</w:t>
            </w:r>
            <w:r>
              <w:rPr>
                <w:rFonts w:ascii="Times New Roman" w:hAnsi="Times New Roman"/>
                <w:color w:val="000000"/>
                <w:sz w:val="24"/>
              </w:rPr>
              <w:lastRenderedPageBreak/>
              <w:t>сти</w:t>
            </w:r>
            <w:proofErr w:type="spellEnd"/>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Страны Латинской Америки во второй половине ХХ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3.5</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5B50ED">
              <w:rPr>
                <w:rFonts w:ascii="Times New Roman" w:hAnsi="Times New Roman"/>
                <w:color w:val="000000"/>
                <w:sz w:val="24"/>
                <w:lang w:val="ru-RU"/>
              </w:rPr>
              <w:t xml:space="preserve"> 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4.Международные отношения во второй половине ХХ – начале ХХ</w:t>
            </w:r>
            <w:proofErr w:type="gramStart"/>
            <w:r>
              <w:rPr>
                <w:rFonts w:ascii="Times New Roman" w:hAnsi="Times New Roman"/>
                <w:b/>
                <w:color w:val="000000"/>
                <w:sz w:val="24"/>
              </w:rPr>
              <w:t>I</w:t>
            </w:r>
            <w:proofErr w:type="gramEnd"/>
            <w:r w:rsidRPr="005B50ED">
              <w:rPr>
                <w:rFonts w:ascii="Times New Roman" w:hAnsi="Times New Roman"/>
                <w:b/>
                <w:color w:val="000000"/>
                <w:sz w:val="24"/>
                <w:lang w:val="ru-RU"/>
              </w:rPr>
              <w:t>в.</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4.1</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4.2</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5.Наука и культура во второй половине ХХ в. – начале ХХ</w:t>
            </w:r>
            <w:proofErr w:type="gramStart"/>
            <w:r>
              <w:rPr>
                <w:rFonts w:ascii="Times New Roman" w:hAnsi="Times New Roman"/>
                <w:b/>
                <w:color w:val="000000"/>
                <w:sz w:val="24"/>
              </w:rPr>
              <w:t>I</w:t>
            </w:r>
            <w:proofErr w:type="gramEnd"/>
            <w:r w:rsidRPr="005B50ED">
              <w:rPr>
                <w:rFonts w:ascii="Times New Roman" w:hAnsi="Times New Roman"/>
                <w:b/>
                <w:color w:val="000000"/>
                <w:sz w:val="24"/>
                <w:lang w:val="ru-RU"/>
              </w:rPr>
              <w:t>в.</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5.1</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Наука и культура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2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5.2</w:t>
            </w:r>
          </w:p>
        </w:tc>
        <w:tc>
          <w:tcPr>
            <w:tcW w:w="246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Глобальныепроблемысовременности</w:t>
            </w:r>
            <w:proofErr w:type="spellEnd"/>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r w:rsidRPr="005B50ED">
              <w:rPr>
                <w:rFonts w:ascii="Times New Roman" w:hAnsi="Times New Roman"/>
                <w:b/>
                <w:color w:val="000000"/>
                <w:sz w:val="24"/>
                <w:lang w:val="ru-RU"/>
              </w:rPr>
              <w:t xml:space="preserve">Раздел 6.Повторение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6.1</w:t>
            </w:r>
          </w:p>
        </w:tc>
        <w:tc>
          <w:tcPr>
            <w:tcW w:w="2464" w:type="dxa"/>
            <w:tcMar>
              <w:top w:w="50" w:type="dxa"/>
              <w:left w:w="100" w:type="dxa"/>
            </w:tcMar>
            <w:vAlign w:val="center"/>
          </w:tcPr>
          <w:p w:rsidR="00841ECD" w:rsidRDefault="005B50ED">
            <w:pPr>
              <w:spacing w:after="0"/>
              <w:ind w:left="135"/>
            </w:pPr>
            <w:r w:rsidRPr="005B50E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5B50ED">
              <w:rPr>
                <w:rFonts w:ascii="Times New Roman" w:hAnsi="Times New Roman"/>
                <w:b/>
                <w:color w:val="000000"/>
                <w:sz w:val="24"/>
                <w:lang w:val="ru-RU"/>
              </w:rPr>
              <w:t xml:space="preserve"> века</w:t>
            </w:r>
          </w:p>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1.Введение</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1.1</w:t>
            </w:r>
          </w:p>
        </w:tc>
        <w:tc>
          <w:tcPr>
            <w:tcW w:w="246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2.1</w:t>
            </w:r>
          </w:p>
        </w:tc>
        <w:tc>
          <w:tcPr>
            <w:tcW w:w="2464" w:type="dxa"/>
            <w:tcMar>
              <w:top w:w="50" w:type="dxa"/>
              <w:left w:w="100" w:type="dxa"/>
            </w:tcMar>
            <w:vAlign w:val="center"/>
          </w:tcPr>
          <w:p w:rsidR="00841ECD" w:rsidRDefault="005B50ED">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послевоенныегоды</w:t>
            </w:r>
            <w:proofErr w:type="spellEnd"/>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2.2</w:t>
            </w:r>
          </w:p>
        </w:tc>
        <w:tc>
          <w:tcPr>
            <w:tcW w:w="2464" w:type="dxa"/>
            <w:tcMar>
              <w:top w:w="50" w:type="dxa"/>
              <w:left w:w="100" w:type="dxa"/>
            </w:tcMar>
            <w:vAlign w:val="center"/>
          </w:tcPr>
          <w:p w:rsidR="00841ECD" w:rsidRDefault="005B50ED">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2.3</w:t>
            </w:r>
          </w:p>
        </w:tc>
        <w:tc>
          <w:tcPr>
            <w:tcW w:w="2464" w:type="dxa"/>
            <w:tcMar>
              <w:top w:w="50" w:type="dxa"/>
              <w:left w:w="100" w:type="dxa"/>
            </w:tcMar>
            <w:vAlign w:val="center"/>
          </w:tcPr>
          <w:p w:rsidR="00841ECD" w:rsidRDefault="005B50ED">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2.4</w:t>
            </w:r>
          </w:p>
        </w:tc>
        <w:tc>
          <w:tcPr>
            <w:tcW w:w="2464" w:type="dxa"/>
            <w:tcMar>
              <w:top w:w="50" w:type="dxa"/>
              <w:left w:w="100" w:type="dxa"/>
            </w:tcMar>
            <w:vAlign w:val="center"/>
          </w:tcPr>
          <w:p w:rsidR="00841ECD" w:rsidRDefault="005B50ED">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2.5</w:t>
            </w:r>
          </w:p>
        </w:tc>
        <w:tc>
          <w:tcPr>
            <w:tcW w:w="246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2.6</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841ECD" w:rsidRDefault="00841ECD"/>
        </w:tc>
      </w:tr>
      <w:tr w:rsidR="00841ECD" w:rsidRPr="001545C2">
        <w:trPr>
          <w:trHeight w:val="144"/>
          <w:tblCellSpacing w:w="20" w:type="nil"/>
        </w:trPr>
        <w:tc>
          <w:tcPr>
            <w:tcW w:w="0" w:type="auto"/>
            <w:gridSpan w:val="6"/>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b/>
                <w:color w:val="000000"/>
                <w:sz w:val="24"/>
                <w:lang w:val="ru-RU"/>
              </w:rPr>
              <w:t>Раздел 3.Российская Федерация в 1992 – начале 2020-х гг.</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3.1</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5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3.2</w:t>
            </w:r>
          </w:p>
        </w:tc>
        <w:tc>
          <w:tcPr>
            <w:tcW w:w="246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3.3</w:t>
            </w:r>
          </w:p>
        </w:tc>
        <w:tc>
          <w:tcPr>
            <w:tcW w:w="246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3.4</w:t>
            </w:r>
          </w:p>
        </w:tc>
        <w:tc>
          <w:tcPr>
            <w:tcW w:w="2464" w:type="dxa"/>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6"/>
            <w:tcMar>
              <w:top w:w="50" w:type="dxa"/>
              <w:left w:w="100" w:type="dxa"/>
            </w:tcMar>
            <w:vAlign w:val="center"/>
          </w:tcPr>
          <w:p w:rsidR="00841ECD" w:rsidRDefault="005B50E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4.Итоговоеобобщение</w:t>
            </w:r>
          </w:p>
        </w:tc>
      </w:tr>
      <w:tr w:rsidR="00841ECD">
        <w:trPr>
          <w:trHeight w:val="144"/>
          <w:tblCellSpacing w:w="20" w:type="nil"/>
        </w:trPr>
        <w:tc>
          <w:tcPr>
            <w:tcW w:w="529" w:type="dxa"/>
            <w:tcMar>
              <w:top w:w="50" w:type="dxa"/>
              <w:left w:w="100" w:type="dxa"/>
            </w:tcMar>
            <w:vAlign w:val="center"/>
          </w:tcPr>
          <w:p w:rsidR="00841ECD" w:rsidRDefault="005B50ED">
            <w:pPr>
              <w:spacing w:after="0"/>
            </w:pPr>
            <w:r>
              <w:rPr>
                <w:rFonts w:ascii="Times New Roman" w:hAnsi="Times New Roman"/>
                <w:color w:val="000000"/>
                <w:sz w:val="24"/>
              </w:rPr>
              <w:t>4.1</w:t>
            </w:r>
          </w:p>
        </w:tc>
        <w:tc>
          <w:tcPr>
            <w:tcW w:w="2464" w:type="dxa"/>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Итоговоеобобщение</w:t>
            </w:r>
            <w:proofErr w:type="spellEnd"/>
          </w:p>
        </w:tc>
        <w:tc>
          <w:tcPr>
            <w:tcW w:w="1028"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841ECD" w:rsidRDefault="00841ECD">
            <w:pPr>
              <w:spacing w:after="0"/>
              <w:ind w:left="135"/>
              <w:jc w:val="center"/>
            </w:pPr>
          </w:p>
        </w:tc>
        <w:tc>
          <w:tcPr>
            <w:tcW w:w="1841" w:type="dxa"/>
            <w:tcMar>
              <w:top w:w="50" w:type="dxa"/>
              <w:left w:w="100" w:type="dxa"/>
            </w:tcMar>
            <w:vAlign w:val="center"/>
          </w:tcPr>
          <w:p w:rsidR="00841ECD" w:rsidRDefault="00841ECD">
            <w:pPr>
              <w:spacing w:after="0"/>
              <w:ind w:left="135"/>
              <w:jc w:val="center"/>
            </w:pPr>
          </w:p>
        </w:tc>
        <w:tc>
          <w:tcPr>
            <w:tcW w:w="2789" w:type="dxa"/>
            <w:tcMar>
              <w:top w:w="50" w:type="dxa"/>
              <w:left w:w="100" w:type="dxa"/>
            </w:tcMar>
            <w:vAlign w:val="center"/>
          </w:tcPr>
          <w:p w:rsidR="00841ECD" w:rsidRDefault="00841ECD">
            <w:pPr>
              <w:spacing w:after="0"/>
              <w:ind w:left="135"/>
            </w:pPr>
          </w:p>
        </w:tc>
      </w:tr>
      <w:tr w:rsidR="00841ECD">
        <w:trPr>
          <w:trHeight w:val="144"/>
          <w:tblCellSpacing w:w="20" w:type="nil"/>
        </w:trPr>
        <w:tc>
          <w:tcPr>
            <w:tcW w:w="0" w:type="auto"/>
            <w:gridSpan w:val="2"/>
            <w:tcMar>
              <w:top w:w="50" w:type="dxa"/>
              <w:left w:w="100" w:type="dxa"/>
            </w:tcMar>
            <w:vAlign w:val="center"/>
          </w:tcPr>
          <w:p w:rsidR="00841ECD" w:rsidRDefault="005B50ED">
            <w:pPr>
              <w:spacing w:after="0"/>
              <w:ind w:left="135"/>
            </w:pPr>
            <w:proofErr w:type="spellStart"/>
            <w:r>
              <w:rPr>
                <w:rFonts w:ascii="Times New Roman" w:hAnsi="Times New Roman"/>
                <w:color w:val="000000"/>
                <w:sz w:val="24"/>
              </w:rPr>
              <w:t>Итогопоразделу</w:t>
            </w:r>
            <w:proofErr w:type="spellEnd"/>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41ECD" w:rsidRDefault="00841ECD"/>
        </w:tc>
      </w:tr>
      <w:tr w:rsidR="00841ECD">
        <w:trPr>
          <w:trHeight w:val="144"/>
          <w:tblCellSpacing w:w="20" w:type="nil"/>
        </w:trPr>
        <w:tc>
          <w:tcPr>
            <w:tcW w:w="0" w:type="auto"/>
            <w:gridSpan w:val="2"/>
            <w:tcMar>
              <w:top w:w="50" w:type="dxa"/>
              <w:left w:w="100" w:type="dxa"/>
            </w:tcMar>
            <w:vAlign w:val="center"/>
          </w:tcPr>
          <w:p w:rsidR="00841ECD" w:rsidRPr="005B50ED" w:rsidRDefault="005B50ED">
            <w:pPr>
              <w:spacing w:after="0"/>
              <w:ind w:left="135"/>
              <w:rPr>
                <w:lang w:val="ru-RU"/>
              </w:rPr>
            </w:pPr>
            <w:r w:rsidRPr="005B50ED">
              <w:rPr>
                <w:rFonts w:ascii="Times New Roman" w:hAnsi="Times New Roman"/>
                <w:color w:val="000000"/>
                <w:sz w:val="24"/>
                <w:lang w:val="ru-RU"/>
              </w:rPr>
              <w:t xml:space="preserve">ОБЩЕЕ КОЛИЧЕСТВО ЧАСОВ ПО </w:t>
            </w:r>
            <w:r w:rsidRPr="005B50ED">
              <w:rPr>
                <w:rFonts w:ascii="Times New Roman" w:hAnsi="Times New Roman"/>
                <w:color w:val="000000"/>
                <w:sz w:val="24"/>
                <w:lang w:val="ru-RU"/>
              </w:rPr>
              <w:lastRenderedPageBreak/>
              <w:t>ПРОГРАММЕ</w:t>
            </w:r>
          </w:p>
        </w:tc>
        <w:tc>
          <w:tcPr>
            <w:tcW w:w="1615"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lastRenderedPageBreak/>
              <w:t xml:space="preserve">68 </w:t>
            </w:r>
          </w:p>
        </w:tc>
        <w:tc>
          <w:tcPr>
            <w:tcW w:w="1759"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841ECD" w:rsidRDefault="005B50ED">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841ECD" w:rsidRDefault="00841ECD"/>
        </w:tc>
      </w:tr>
    </w:tbl>
    <w:p w:rsidR="00841ECD" w:rsidRDefault="00841ECD">
      <w:pPr>
        <w:sectPr w:rsidR="00841ECD">
          <w:pgSz w:w="16383" w:h="11906" w:orient="landscape"/>
          <w:pgMar w:top="1134" w:right="850" w:bottom="1134" w:left="1701" w:header="720" w:footer="720" w:gutter="0"/>
          <w:cols w:space="720"/>
        </w:sectPr>
      </w:pPr>
    </w:p>
    <w:p w:rsidR="00841ECD" w:rsidRDefault="00841ECD">
      <w:pPr>
        <w:sectPr w:rsidR="00841ECD">
          <w:pgSz w:w="16383" w:h="11906" w:orient="landscape"/>
          <w:pgMar w:top="1134" w:right="850" w:bottom="1134" w:left="1701" w:header="720" w:footer="720" w:gutter="0"/>
          <w:cols w:space="720"/>
        </w:sectPr>
      </w:pPr>
    </w:p>
    <w:p w:rsidR="00841ECD" w:rsidRDefault="005B50ED">
      <w:pPr>
        <w:spacing w:after="0"/>
        <w:ind w:left="120"/>
      </w:pPr>
      <w:bookmarkStart w:id="11" w:name="block-14925674"/>
      <w:bookmarkEnd w:id="10"/>
      <w:r>
        <w:rPr>
          <w:rFonts w:ascii="Times New Roman" w:hAnsi="Times New Roman"/>
          <w:b/>
          <w:color w:val="000000"/>
          <w:sz w:val="28"/>
        </w:rPr>
        <w:lastRenderedPageBreak/>
        <w:t xml:space="preserve"> ПОУРОЧНОЕ ПЛАНИРОВАНИЕ </w:t>
      </w:r>
    </w:p>
    <w:p w:rsidR="00841ECD" w:rsidRDefault="005B50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7"/>
        <w:gridCol w:w="5526"/>
        <w:gridCol w:w="914"/>
        <w:gridCol w:w="2535"/>
        <w:gridCol w:w="2600"/>
        <w:gridCol w:w="1798"/>
      </w:tblGrid>
      <w:tr w:rsidR="008647E0" w:rsidTr="008647E0">
        <w:trPr>
          <w:trHeight w:val="144"/>
          <w:tblCellSpacing w:w="20" w:type="nil"/>
        </w:trPr>
        <w:tc>
          <w:tcPr>
            <w:tcW w:w="1050" w:type="dxa"/>
            <w:vMerge w:val="restart"/>
            <w:tcMar>
              <w:top w:w="50" w:type="dxa"/>
              <w:left w:w="100" w:type="dxa"/>
            </w:tcMar>
            <w:vAlign w:val="center"/>
          </w:tcPr>
          <w:p w:rsidR="008647E0" w:rsidRDefault="008647E0">
            <w:pPr>
              <w:spacing w:after="0"/>
              <w:ind w:left="135"/>
            </w:pPr>
            <w:r>
              <w:rPr>
                <w:rFonts w:ascii="Times New Roman" w:hAnsi="Times New Roman"/>
                <w:b/>
                <w:color w:val="000000"/>
                <w:sz w:val="24"/>
              </w:rPr>
              <w:t xml:space="preserve">№ п/п </w:t>
            </w:r>
          </w:p>
          <w:p w:rsidR="008647E0" w:rsidRDefault="008647E0">
            <w:pPr>
              <w:spacing w:after="0"/>
              <w:ind w:left="135"/>
            </w:pPr>
          </w:p>
        </w:tc>
        <w:tc>
          <w:tcPr>
            <w:tcW w:w="4365" w:type="dxa"/>
            <w:vMerge w:val="restart"/>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Темаурока</w:t>
            </w:r>
            <w:proofErr w:type="spellEnd"/>
          </w:p>
          <w:p w:rsidR="008647E0" w:rsidRDefault="008647E0">
            <w:pPr>
              <w:spacing w:after="0"/>
              <w:ind w:left="135"/>
            </w:pPr>
          </w:p>
        </w:tc>
        <w:tc>
          <w:tcPr>
            <w:tcW w:w="0" w:type="auto"/>
            <w:gridSpan w:val="3"/>
            <w:tcMar>
              <w:top w:w="50" w:type="dxa"/>
              <w:left w:w="100" w:type="dxa"/>
            </w:tcMar>
            <w:vAlign w:val="center"/>
          </w:tcPr>
          <w:p w:rsidR="008647E0" w:rsidRDefault="008647E0">
            <w:pPr>
              <w:spacing w:after="0"/>
            </w:pPr>
            <w:proofErr w:type="spellStart"/>
            <w:r>
              <w:rPr>
                <w:rFonts w:ascii="Times New Roman" w:hAnsi="Times New Roman"/>
                <w:b/>
                <w:color w:val="000000"/>
                <w:sz w:val="24"/>
              </w:rPr>
              <w:t>Количествочасов</w:t>
            </w:r>
            <w:proofErr w:type="spellEnd"/>
          </w:p>
        </w:tc>
        <w:tc>
          <w:tcPr>
            <w:tcW w:w="1347" w:type="dxa"/>
            <w:vMerge w:val="restart"/>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Датаизучения</w:t>
            </w:r>
            <w:proofErr w:type="spellEnd"/>
          </w:p>
          <w:p w:rsidR="008647E0" w:rsidRDefault="008647E0">
            <w:pPr>
              <w:spacing w:after="0"/>
              <w:ind w:left="135"/>
            </w:pPr>
          </w:p>
        </w:tc>
      </w:tr>
      <w:tr w:rsidR="008647E0" w:rsidTr="008647E0">
        <w:trPr>
          <w:trHeight w:val="144"/>
          <w:tblCellSpacing w:w="20" w:type="nil"/>
        </w:trPr>
        <w:tc>
          <w:tcPr>
            <w:tcW w:w="0" w:type="auto"/>
            <w:vMerge/>
            <w:tcBorders>
              <w:top w:val="nil"/>
            </w:tcBorders>
            <w:tcMar>
              <w:top w:w="50" w:type="dxa"/>
              <w:left w:w="100" w:type="dxa"/>
            </w:tcMar>
          </w:tcPr>
          <w:p w:rsidR="008647E0" w:rsidRDefault="008647E0"/>
        </w:tc>
        <w:tc>
          <w:tcPr>
            <w:tcW w:w="0" w:type="auto"/>
            <w:vMerge/>
            <w:tcBorders>
              <w:top w:val="nil"/>
            </w:tcBorders>
            <w:tcMar>
              <w:top w:w="50" w:type="dxa"/>
              <w:left w:w="100" w:type="dxa"/>
            </w:tcMar>
          </w:tcPr>
          <w:p w:rsidR="008647E0" w:rsidRDefault="008647E0"/>
        </w:tc>
        <w:tc>
          <w:tcPr>
            <w:tcW w:w="1306" w:type="dxa"/>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Всего</w:t>
            </w:r>
            <w:proofErr w:type="spellEnd"/>
          </w:p>
          <w:p w:rsidR="008647E0" w:rsidRDefault="008647E0">
            <w:pPr>
              <w:spacing w:after="0"/>
              <w:ind w:left="135"/>
            </w:pPr>
          </w:p>
        </w:tc>
        <w:tc>
          <w:tcPr>
            <w:tcW w:w="1841" w:type="dxa"/>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Контрольныеработы</w:t>
            </w:r>
            <w:proofErr w:type="spellEnd"/>
          </w:p>
          <w:p w:rsidR="008647E0" w:rsidRDefault="008647E0">
            <w:pPr>
              <w:spacing w:after="0"/>
              <w:ind w:left="135"/>
            </w:pPr>
          </w:p>
        </w:tc>
        <w:tc>
          <w:tcPr>
            <w:tcW w:w="1910" w:type="dxa"/>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Практическиеработы</w:t>
            </w:r>
            <w:proofErr w:type="spellEnd"/>
          </w:p>
          <w:p w:rsidR="008647E0" w:rsidRDefault="008647E0">
            <w:pPr>
              <w:spacing w:after="0"/>
              <w:ind w:left="135"/>
            </w:pPr>
          </w:p>
        </w:tc>
        <w:tc>
          <w:tcPr>
            <w:tcW w:w="0" w:type="auto"/>
            <w:vMerge/>
            <w:tcBorders>
              <w:top w:val="nil"/>
            </w:tcBorders>
            <w:tcMar>
              <w:top w:w="50" w:type="dxa"/>
              <w:left w:w="100" w:type="dxa"/>
            </w:tcMar>
          </w:tcPr>
          <w:p w:rsidR="008647E0" w:rsidRDefault="008647E0"/>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Введение во Всеобщую историю начала ХХ </w:t>
            </w:r>
            <w:proofErr w:type="gramStart"/>
            <w:r w:rsidRPr="005B50ED">
              <w:rPr>
                <w:rFonts w:ascii="Times New Roman" w:hAnsi="Times New Roman"/>
                <w:color w:val="000000"/>
                <w:sz w:val="24"/>
                <w:lang w:val="ru-RU"/>
              </w:rPr>
              <w:t>в</w:t>
            </w:r>
            <w:proofErr w:type="gramEnd"/>
            <w:r w:rsidRPr="005B50ED">
              <w:rPr>
                <w:rFonts w:ascii="Times New Roman" w:hAnsi="Times New Roman"/>
                <w:color w:val="000000"/>
                <w:sz w:val="24"/>
                <w:lang w:val="ru-RU"/>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Мир накануне Первой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Первая мировая война. 1914 – 1918 г</w:t>
            </w:r>
            <w:proofErr w:type="gramStart"/>
            <w:r w:rsidRPr="005B50ED">
              <w:rPr>
                <w:rFonts w:ascii="Times New Roman" w:hAnsi="Times New Roman"/>
                <w:color w:val="000000"/>
                <w:sz w:val="24"/>
                <w:lang w:val="ru-RU"/>
              </w:rPr>
              <w:t>.г</w:t>
            </w:r>
            <w:proofErr w:type="gram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Распад империй и образование новых национальных государств в Европе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Версальско-Вашингтонская система международных отношений</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7</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Европы и Северной Америки в 1920-е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8</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Итальянский фашизм. Авторитарные режимы в Европе.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9</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Великая депрессия. Преобразования Ф. Рузвельта в США</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10</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Германский нацизм. Нарастание агрессии в мире.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11</w:t>
            </w:r>
          </w:p>
        </w:tc>
        <w:tc>
          <w:tcPr>
            <w:tcW w:w="4365"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13</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Страны Азии, Африки и Латинской Америки в </w:t>
            </w:r>
            <w:r w:rsidRPr="005B50ED">
              <w:rPr>
                <w:rFonts w:ascii="Times New Roman" w:hAnsi="Times New Roman"/>
                <w:color w:val="000000"/>
                <w:sz w:val="24"/>
                <w:lang w:val="ru-RU"/>
              </w:rPr>
              <w:lastRenderedPageBreak/>
              <w:t>1918 – 1930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lastRenderedPageBreak/>
              <w:t>14</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Азии, Африки и Латинской Америки в 1918 – 1930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15</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Международные отношения в 1930-е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16</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Развитие науки и культуры в 1914 – 1930-х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17</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Развитие науки и культуры в 1914 – 1930-х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18</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«Мир в 1918 – 1938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19</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Начальный период Второй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20</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Начало Великой Отечественной войны и войны на Тихом океане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21</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Коренной перелом во Второй мировой войне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Разгром Германии, Японии и их союзников</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23</w:t>
            </w:r>
          </w:p>
        </w:tc>
        <w:tc>
          <w:tcPr>
            <w:tcW w:w="4365"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24</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Введение в Историю России начала ХХ </w:t>
            </w:r>
            <w:proofErr w:type="gramStart"/>
            <w:r w:rsidRPr="005B50ED">
              <w:rPr>
                <w:rFonts w:ascii="Times New Roman" w:hAnsi="Times New Roman"/>
                <w:color w:val="000000"/>
                <w:sz w:val="24"/>
                <w:lang w:val="ru-RU"/>
              </w:rPr>
              <w:t>в</w:t>
            </w:r>
            <w:proofErr w:type="gramEnd"/>
            <w:r w:rsidRPr="005B50ED">
              <w:rPr>
                <w:rFonts w:ascii="Times New Roman" w:hAnsi="Times New Roman"/>
                <w:color w:val="000000"/>
                <w:sz w:val="24"/>
                <w:lang w:val="ru-RU"/>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25</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Россия и мир накануне Первой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26</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Российская армия на фронтах Первой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27</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28</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29</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Российскаяреволюция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30</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Первыереволюционныепреобразованиябольшевиков</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31</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Экономическаяполитикасоветскойвласти</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lastRenderedPageBreak/>
              <w:t>32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Гражданская война: истоки и основные участники.</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33</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НафронтахГражданскойвойны</w:t>
            </w:r>
            <w:proofErr w:type="spellEnd"/>
            <w:r>
              <w:rPr>
                <w:rFonts w:ascii="Times New Roman" w:hAnsi="Times New Roman"/>
                <w:color w:val="000000"/>
                <w:sz w:val="24"/>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34</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Революция и Гражданская война на национальных окраинах</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35</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36</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37</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w:t>
            </w:r>
            <w:proofErr w:type="gramStart"/>
            <w:r w:rsidRPr="005B50ED">
              <w:rPr>
                <w:rFonts w:ascii="Times New Roman" w:hAnsi="Times New Roman"/>
                <w:color w:val="000000"/>
                <w:sz w:val="24"/>
                <w:lang w:val="ru-RU"/>
              </w:rPr>
              <w:t>о-</w:t>
            </w:r>
            <w:proofErr w:type="gramEnd"/>
            <w:r w:rsidRPr="005B50ED">
              <w:rPr>
                <w:rFonts w:ascii="Times New Roman" w:hAnsi="Times New Roman"/>
                <w:color w:val="000000"/>
                <w:sz w:val="24"/>
                <w:lang w:val="ru-RU"/>
              </w:rPr>
              <w:t xml:space="preserve"> обобщающий урок по теме «Россия в 1914 – 1922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38</w:t>
            </w:r>
          </w:p>
        </w:tc>
        <w:tc>
          <w:tcPr>
            <w:tcW w:w="4365"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39</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Экономическое и социальное развитие в годы нэпа</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40</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Образование СССР. Национальная политика в 1920-е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41</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Политическое развитие в 1920-е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Международное положение и внешняя политика СССР в 1920-е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43</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Культурное пространство советского общества в 1920-е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44</w:t>
            </w:r>
          </w:p>
        </w:tc>
        <w:tc>
          <w:tcPr>
            <w:tcW w:w="4365" w:type="dxa"/>
            <w:tcMar>
              <w:top w:w="50" w:type="dxa"/>
              <w:left w:w="100" w:type="dxa"/>
            </w:tcMar>
            <w:vAlign w:val="center"/>
          </w:tcPr>
          <w:p w:rsidR="008647E0" w:rsidRDefault="008647E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45</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Коллективизациясельскогохозяйства</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46</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Политическая система и национальная политика СССР в 1930-е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47</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Культурное пространство советского общества в </w:t>
            </w:r>
            <w:r w:rsidRPr="005B50ED">
              <w:rPr>
                <w:rFonts w:ascii="Times New Roman" w:hAnsi="Times New Roman"/>
                <w:color w:val="000000"/>
                <w:sz w:val="24"/>
                <w:lang w:val="ru-RU"/>
              </w:rPr>
              <w:lastRenderedPageBreak/>
              <w:t>1930-е гг.: создание «нового человека</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lastRenderedPageBreak/>
              <w:t>48</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Развитие науки, образования, здравоохранения в 1930-е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49</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Советскоеискусство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50</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Повседневная жизнь населения в 1930-е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51</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СССР и мировое сообщество в 1929 – 1939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СССР накануне Великой Отечественной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53</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Наш край в 1920 – 1930-е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54</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разделу «Советский Союз в 1920 – 1930-е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55</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НачалоВеликойОтечественнойвойны</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56</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Битва за Москву и блокада Ленинграда</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57</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Фронтзалиниейфронта</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58</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Единствофронта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59</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Сталинградская битва. Начало коренного перелома в ходе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60</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Курская битва. Завершение коренного перелома</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61</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«Десять сталинских ударов» и изгнание врага с территории СССР</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62</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Наука и культура в годы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63</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Освобождение народов Европы. Победа СССР в Великой Отечественной войне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64</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Освобождение народов Европы. Победа СССР в Великой Отечественной войне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65</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Война с Японией. Окончание Второй мировой войны</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66</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Окончание Второй мировой войны. Итоги и </w:t>
            </w:r>
            <w:r w:rsidRPr="005B50ED">
              <w:rPr>
                <w:rFonts w:ascii="Times New Roman" w:hAnsi="Times New Roman"/>
                <w:color w:val="000000"/>
                <w:sz w:val="24"/>
                <w:lang w:val="ru-RU"/>
              </w:rPr>
              <w:lastRenderedPageBreak/>
              <w:t>уроки.</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lastRenderedPageBreak/>
              <w:t>67</w:t>
            </w:r>
          </w:p>
        </w:tc>
        <w:tc>
          <w:tcPr>
            <w:tcW w:w="4365"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50" w:type="dxa"/>
            <w:tcMar>
              <w:top w:w="50" w:type="dxa"/>
              <w:left w:w="100" w:type="dxa"/>
            </w:tcMar>
            <w:vAlign w:val="center"/>
          </w:tcPr>
          <w:p w:rsidR="008647E0" w:rsidRDefault="008647E0">
            <w:pPr>
              <w:spacing w:after="0"/>
            </w:pPr>
            <w:r>
              <w:rPr>
                <w:rFonts w:ascii="Times New Roman" w:hAnsi="Times New Roman"/>
                <w:color w:val="000000"/>
                <w:sz w:val="24"/>
              </w:rPr>
              <w:t>68</w:t>
            </w:r>
          </w:p>
        </w:tc>
        <w:tc>
          <w:tcPr>
            <w:tcW w:w="4365"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«Великая Отечественная война 1941 – 1945 гг.»</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gridAfter w:val="1"/>
          <w:wAfter w:w="1347" w:type="dxa"/>
          <w:trHeight w:val="144"/>
          <w:tblCellSpacing w:w="20" w:type="nil"/>
        </w:trPr>
        <w:tc>
          <w:tcPr>
            <w:tcW w:w="0" w:type="auto"/>
            <w:gridSpan w:val="2"/>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ОБЩЕЕ КОЛИЧЕСТВО ЧАСОВ ПО ПРОГРАММЕ</w:t>
            </w:r>
          </w:p>
        </w:tc>
        <w:tc>
          <w:tcPr>
            <w:tcW w:w="1306"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0 </w:t>
            </w:r>
          </w:p>
        </w:tc>
      </w:tr>
    </w:tbl>
    <w:p w:rsidR="00841ECD" w:rsidRDefault="00841ECD">
      <w:pPr>
        <w:sectPr w:rsidR="00841ECD">
          <w:pgSz w:w="16383" w:h="11906" w:orient="landscape"/>
          <w:pgMar w:top="1134" w:right="850" w:bottom="1134" w:left="1701" w:header="720" w:footer="720" w:gutter="0"/>
          <w:cols w:space="720"/>
        </w:sectPr>
      </w:pPr>
    </w:p>
    <w:p w:rsidR="00841ECD" w:rsidRDefault="005B50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1"/>
        <w:gridCol w:w="4817"/>
        <w:gridCol w:w="1134"/>
        <w:gridCol w:w="2640"/>
        <w:gridCol w:w="2708"/>
        <w:gridCol w:w="1870"/>
      </w:tblGrid>
      <w:tr w:rsidR="008647E0" w:rsidTr="008647E0">
        <w:trPr>
          <w:trHeight w:val="144"/>
          <w:tblCellSpacing w:w="20" w:type="nil"/>
        </w:trPr>
        <w:tc>
          <w:tcPr>
            <w:tcW w:w="1027" w:type="dxa"/>
            <w:vMerge w:val="restart"/>
            <w:tcMar>
              <w:top w:w="50" w:type="dxa"/>
              <w:left w:w="100" w:type="dxa"/>
            </w:tcMar>
            <w:vAlign w:val="center"/>
          </w:tcPr>
          <w:p w:rsidR="008647E0" w:rsidRDefault="008647E0">
            <w:pPr>
              <w:spacing w:after="0"/>
              <w:ind w:left="135"/>
            </w:pPr>
            <w:r>
              <w:rPr>
                <w:rFonts w:ascii="Times New Roman" w:hAnsi="Times New Roman"/>
                <w:b/>
                <w:color w:val="000000"/>
                <w:sz w:val="24"/>
              </w:rPr>
              <w:t xml:space="preserve">№ п/п </w:t>
            </w:r>
          </w:p>
          <w:p w:rsidR="008647E0" w:rsidRDefault="008647E0">
            <w:pPr>
              <w:spacing w:after="0"/>
              <w:ind w:left="135"/>
            </w:pPr>
          </w:p>
        </w:tc>
        <w:tc>
          <w:tcPr>
            <w:tcW w:w="4400" w:type="dxa"/>
            <w:vMerge w:val="restart"/>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Темаурока</w:t>
            </w:r>
            <w:proofErr w:type="spellEnd"/>
          </w:p>
          <w:p w:rsidR="008647E0" w:rsidRDefault="008647E0">
            <w:pPr>
              <w:spacing w:after="0"/>
              <w:ind w:left="135"/>
            </w:pPr>
          </w:p>
        </w:tc>
        <w:tc>
          <w:tcPr>
            <w:tcW w:w="0" w:type="auto"/>
            <w:gridSpan w:val="3"/>
            <w:tcMar>
              <w:top w:w="50" w:type="dxa"/>
              <w:left w:w="100" w:type="dxa"/>
            </w:tcMar>
            <w:vAlign w:val="center"/>
          </w:tcPr>
          <w:p w:rsidR="008647E0" w:rsidRDefault="008647E0">
            <w:pPr>
              <w:spacing w:after="0"/>
            </w:pPr>
            <w:proofErr w:type="spellStart"/>
            <w:r>
              <w:rPr>
                <w:rFonts w:ascii="Times New Roman" w:hAnsi="Times New Roman"/>
                <w:b/>
                <w:color w:val="000000"/>
                <w:sz w:val="24"/>
              </w:rPr>
              <w:t>Количествочасов</w:t>
            </w:r>
            <w:proofErr w:type="spellEnd"/>
          </w:p>
        </w:tc>
        <w:tc>
          <w:tcPr>
            <w:tcW w:w="1347" w:type="dxa"/>
            <w:vMerge w:val="restart"/>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Датаизучения</w:t>
            </w:r>
            <w:proofErr w:type="spellEnd"/>
          </w:p>
          <w:p w:rsidR="008647E0" w:rsidRDefault="008647E0">
            <w:pPr>
              <w:spacing w:after="0"/>
              <w:ind w:left="135"/>
            </w:pPr>
          </w:p>
        </w:tc>
      </w:tr>
      <w:tr w:rsidR="008647E0" w:rsidTr="008647E0">
        <w:trPr>
          <w:trHeight w:val="144"/>
          <w:tblCellSpacing w:w="20" w:type="nil"/>
        </w:trPr>
        <w:tc>
          <w:tcPr>
            <w:tcW w:w="0" w:type="auto"/>
            <w:vMerge/>
            <w:tcBorders>
              <w:top w:val="nil"/>
            </w:tcBorders>
            <w:tcMar>
              <w:top w:w="50" w:type="dxa"/>
              <w:left w:w="100" w:type="dxa"/>
            </w:tcMar>
          </w:tcPr>
          <w:p w:rsidR="008647E0" w:rsidRDefault="008647E0"/>
        </w:tc>
        <w:tc>
          <w:tcPr>
            <w:tcW w:w="0" w:type="auto"/>
            <w:vMerge/>
            <w:tcBorders>
              <w:top w:val="nil"/>
            </w:tcBorders>
            <w:tcMar>
              <w:top w:w="50" w:type="dxa"/>
              <w:left w:w="100" w:type="dxa"/>
            </w:tcMar>
          </w:tcPr>
          <w:p w:rsidR="008647E0" w:rsidRDefault="008647E0"/>
        </w:tc>
        <w:tc>
          <w:tcPr>
            <w:tcW w:w="1294" w:type="dxa"/>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Всего</w:t>
            </w:r>
            <w:proofErr w:type="spellEnd"/>
          </w:p>
          <w:p w:rsidR="008647E0" w:rsidRDefault="008647E0">
            <w:pPr>
              <w:spacing w:after="0"/>
              <w:ind w:left="135"/>
            </w:pPr>
          </w:p>
        </w:tc>
        <w:tc>
          <w:tcPr>
            <w:tcW w:w="1841" w:type="dxa"/>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Контрольныеработы</w:t>
            </w:r>
            <w:proofErr w:type="spellEnd"/>
          </w:p>
          <w:p w:rsidR="008647E0" w:rsidRDefault="008647E0">
            <w:pPr>
              <w:spacing w:after="0"/>
              <w:ind w:left="135"/>
            </w:pPr>
          </w:p>
        </w:tc>
        <w:tc>
          <w:tcPr>
            <w:tcW w:w="1910" w:type="dxa"/>
            <w:tcMar>
              <w:top w:w="50" w:type="dxa"/>
              <w:left w:w="100" w:type="dxa"/>
            </w:tcMar>
            <w:vAlign w:val="center"/>
          </w:tcPr>
          <w:p w:rsidR="008647E0" w:rsidRDefault="008647E0">
            <w:pPr>
              <w:spacing w:after="0"/>
              <w:ind w:left="135"/>
            </w:pPr>
            <w:proofErr w:type="spellStart"/>
            <w:r>
              <w:rPr>
                <w:rFonts w:ascii="Times New Roman" w:hAnsi="Times New Roman"/>
                <w:b/>
                <w:color w:val="000000"/>
                <w:sz w:val="24"/>
              </w:rPr>
              <w:t>Практическиеработы</w:t>
            </w:r>
            <w:proofErr w:type="spellEnd"/>
          </w:p>
          <w:p w:rsidR="008647E0" w:rsidRDefault="008647E0">
            <w:pPr>
              <w:spacing w:after="0"/>
              <w:ind w:left="135"/>
            </w:pPr>
          </w:p>
        </w:tc>
        <w:tc>
          <w:tcPr>
            <w:tcW w:w="0" w:type="auto"/>
            <w:vMerge/>
            <w:tcBorders>
              <w:top w:val="nil"/>
            </w:tcBorders>
            <w:tcMar>
              <w:top w:w="50" w:type="dxa"/>
              <w:left w:w="100" w:type="dxa"/>
            </w:tcMar>
          </w:tcPr>
          <w:p w:rsidR="008647E0" w:rsidRDefault="008647E0"/>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B50ED">
              <w:rPr>
                <w:rFonts w:ascii="Times New Roman" w:hAnsi="Times New Roman"/>
                <w:color w:val="000000"/>
                <w:sz w:val="24"/>
                <w:lang w:val="ru-RU"/>
              </w:rPr>
              <w:t xml:space="preserve"> в. – начале </w:t>
            </w:r>
            <w:r>
              <w:rPr>
                <w:rFonts w:ascii="Times New Roman" w:hAnsi="Times New Roman"/>
                <w:color w:val="000000"/>
                <w:sz w:val="24"/>
              </w:rPr>
              <w:t>XXI</w:t>
            </w:r>
            <w:r w:rsidRPr="005B50ED">
              <w:rPr>
                <w:rFonts w:ascii="Times New Roman" w:hAnsi="Times New Roman"/>
                <w:color w:val="000000"/>
                <w:sz w:val="24"/>
                <w:lang w:val="ru-RU"/>
              </w:rPr>
              <w:t xml:space="preserve"> 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Начало холодной войны и формирование биполярной системы</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США и страны Западной Европы во второй половине ХХ </w:t>
            </w:r>
            <w:proofErr w:type="gramStart"/>
            <w:r w:rsidRPr="005B50ED">
              <w:rPr>
                <w:rFonts w:ascii="Times New Roman" w:hAnsi="Times New Roman"/>
                <w:color w:val="000000"/>
                <w:sz w:val="24"/>
                <w:lang w:val="ru-RU"/>
              </w:rPr>
              <w:t>в</w:t>
            </w:r>
            <w:proofErr w:type="gramEnd"/>
            <w:r w:rsidRPr="005B50ED">
              <w:rPr>
                <w:rFonts w:ascii="Times New Roman" w:hAnsi="Times New Roman"/>
                <w:color w:val="000000"/>
                <w:sz w:val="24"/>
                <w:lang w:val="ru-RU"/>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США и страны Западной Европы во второй половине ХХ </w:t>
            </w:r>
            <w:proofErr w:type="gramStart"/>
            <w:r w:rsidRPr="005B50ED">
              <w:rPr>
                <w:rFonts w:ascii="Times New Roman" w:hAnsi="Times New Roman"/>
                <w:color w:val="000000"/>
                <w:sz w:val="24"/>
                <w:lang w:val="ru-RU"/>
              </w:rPr>
              <w:t>в</w:t>
            </w:r>
            <w:proofErr w:type="gramEnd"/>
            <w:r w:rsidRPr="005B50ED">
              <w:rPr>
                <w:rFonts w:ascii="Times New Roman" w:hAnsi="Times New Roman"/>
                <w:color w:val="000000"/>
                <w:sz w:val="24"/>
                <w:lang w:val="ru-RU"/>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5B50ED">
              <w:rPr>
                <w:rFonts w:ascii="Times New Roman" w:hAnsi="Times New Roman"/>
                <w:color w:val="000000"/>
                <w:sz w:val="24"/>
                <w:lang w:val="ru-RU"/>
              </w:rPr>
              <w:t xml:space="preserve"> 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7</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Центральной и Восточной Европы во второй половине ХХ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8</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Восточной и Юго-Восточной Азии в 1940 – 1970-х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9</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Азии: социалистический выбор развития</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10</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Восточной Азии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11</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Южной и Юго-Восточной Азии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12</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Ближнего и Среднего Востока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lastRenderedPageBreak/>
              <w:t>13</w:t>
            </w:r>
          </w:p>
        </w:tc>
        <w:tc>
          <w:tcPr>
            <w:tcW w:w="4400"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Освобождениеотколониальнойзависимости</w:t>
            </w:r>
            <w:proofErr w:type="spellEnd"/>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14</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Страны Латинской Америки во второй половине ХХ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5B50ED">
              <w:rPr>
                <w:rFonts w:ascii="Times New Roman" w:hAnsi="Times New Roman"/>
                <w:color w:val="000000"/>
                <w:sz w:val="24"/>
                <w:lang w:val="ru-RU"/>
              </w:rPr>
              <w:t xml:space="preserve"> 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16</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Международные отношения в конце 1940-е – конце 1980-х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17</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Международные отношения в конце 1940-е – конце 1980-х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18</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Международные отношения в 1990-е – 2023 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19</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20</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Развития науки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21</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Развитие культуры и искусства во второй половине ХХ в. –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22</w:t>
            </w:r>
          </w:p>
        </w:tc>
        <w:tc>
          <w:tcPr>
            <w:tcW w:w="4400"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Глобальныепроблемысовременности</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23</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«Всеобщая история 1945 – 2022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24</w:t>
            </w:r>
          </w:p>
        </w:tc>
        <w:tc>
          <w:tcPr>
            <w:tcW w:w="4400"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ХХ</w:t>
            </w:r>
            <w:proofErr w:type="gramStart"/>
            <w:r>
              <w:rPr>
                <w:rFonts w:ascii="Times New Roman" w:hAnsi="Times New Roman"/>
                <w:color w:val="000000"/>
                <w:sz w:val="24"/>
              </w:rPr>
              <w:t>I</w:t>
            </w:r>
            <w:proofErr w:type="gramEnd"/>
            <w:r>
              <w:rPr>
                <w:rFonts w:ascii="Times New Roman" w:hAnsi="Times New Roman"/>
                <w:color w:val="000000"/>
                <w:sz w:val="24"/>
              </w:rPr>
              <w:t>века</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Восстановление и развитие экономики и социальной сферы.</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lastRenderedPageBreak/>
              <w:t>26</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Политическая система в послевоенные годы.</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27</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Идеология, наука, культура и спорт в послевоенные годы.</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28</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Место и роль СССР в послевоенном мире. Внешняя политика СССР в 1945 – 1953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29</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Новое руководство страны. Смена политического курса.</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30</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Экономическое и социальное развитие в 1953 – 1964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31</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Развитие науки и техники</w:t>
            </w:r>
            <w:proofErr w:type="gramStart"/>
            <w:r w:rsidRPr="005B50ED">
              <w:rPr>
                <w:rFonts w:ascii="Times New Roman" w:hAnsi="Times New Roman"/>
                <w:color w:val="000000"/>
                <w:sz w:val="24"/>
                <w:lang w:val="ru-RU"/>
              </w:rPr>
              <w:t>.в</w:t>
            </w:r>
            <w:proofErr w:type="gramEnd"/>
            <w:r w:rsidRPr="005B50ED">
              <w:rPr>
                <w:rFonts w:ascii="Times New Roman" w:hAnsi="Times New Roman"/>
                <w:color w:val="000000"/>
                <w:sz w:val="24"/>
                <w:lang w:val="ru-RU"/>
              </w:rPr>
              <w:t xml:space="preserve"> 1953 – 1964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32</w:t>
            </w:r>
          </w:p>
        </w:tc>
        <w:tc>
          <w:tcPr>
            <w:tcW w:w="4400"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Культурноепространство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33</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Перемены в повседневной жизни в 1953 – 1964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34</w:t>
            </w:r>
          </w:p>
        </w:tc>
        <w:tc>
          <w:tcPr>
            <w:tcW w:w="4400"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Внешняяполитика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36</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Политическое развитие СССР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37</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Социально-экономическое развитие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38</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Развитие науки, образование, здравоохранения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39</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Идеология и культура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40</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Повседневная жизнь советского общества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lastRenderedPageBreak/>
              <w:t>41</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Национальная политика и национальные движения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42</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Внешняя политика СССР в 1964 - 1985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43</w:t>
            </w:r>
          </w:p>
        </w:tc>
        <w:tc>
          <w:tcPr>
            <w:tcW w:w="4400"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Предпосылкиреформ</w:t>
            </w:r>
            <w:proofErr w:type="spellEnd"/>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44</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Социально-экономическое развитие СССР в 1985 – 1991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Перемены в духовной сфере в годы перестройки.</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46</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Реформа политической системы СССР и её итоги.</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47</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Новое политическое мышление и перемены во внешней политике.</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48</w:t>
            </w:r>
          </w:p>
        </w:tc>
        <w:tc>
          <w:tcPr>
            <w:tcW w:w="4400"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49</w:t>
            </w:r>
          </w:p>
        </w:tc>
        <w:tc>
          <w:tcPr>
            <w:tcW w:w="4400"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50</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«СССР в 1964 – 1991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51</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Российская экономика в условиях рынка</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52</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Политическое развитие Российской Федерации в 1990-е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53</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Межнациональные отношения и национальная политика в 1990-е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54</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Повседневная жизнь в 1990-е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Россия и мир. Внешняя политика Российской Федерации в 1990-е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56</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 xml:space="preserve">Политические вызовы и новые приоритеты </w:t>
            </w:r>
            <w:r w:rsidRPr="005B50ED">
              <w:rPr>
                <w:rFonts w:ascii="Times New Roman" w:hAnsi="Times New Roman"/>
                <w:color w:val="000000"/>
                <w:sz w:val="24"/>
                <w:lang w:val="ru-RU"/>
              </w:rPr>
              <w:lastRenderedPageBreak/>
              <w:t>внутренней политики России в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в.</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lastRenderedPageBreak/>
              <w:t>57</w:t>
            </w:r>
          </w:p>
        </w:tc>
        <w:tc>
          <w:tcPr>
            <w:tcW w:w="4400"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58</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5B50ED">
              <w:rPr>
                <w:rFonts w:ascii="Times New Roman" w:hAnsi="Times New Roman"/>
                <w:color w:val="000000"/>
                <w:sz w:val="24"/>
                <w:lang w:val="ru-RU"/>
              </w:rPr>
              <w:t xml:space="preserve"> в. Приоритетные национальные проекты.</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59</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Культура, наука, спорт и общественная жизнь в 1990-х – начале 2020-х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60</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Культура, наука, спорт и общественная жизнь в 1990-х – начале 2020-х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61</w:t>
            </w:r>
          </w:p>
        </w:tc>
        <w:tc>
          <w:tcPr>
            <w:tcW w:w="4400" w:type="dxa"/>
            <w:tcMar>
              <w:top w:w="50" w:type="dxa"/>
              <w:left w:w="100" w:type="dxa"/>
            </w:tcMar>
            <w:vAlign w:val="center"/>
          </w:tcPr>
          <w:p w:rsidR="008647E0" w:rsidRPr="005B50ED" w:rsidRDefault="008647E0">
            <w:pPr>
              <w:spacing w:after="0"/>
              <w:ind w:left="135"/>
              <w:rPr>
                <w:lang w:val="ru-RU"/>
              </w:rPr>
            </w:pPr>
            <w:proofErr w:type="gramStart"/>
            <w:r w:rsidRPr="005B50E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B50ED">
              <w:rPr>
                <w:rFonts w:ascii="Times New Roman" w:hAnsi="Times New Roman"/>
                <w:color w:val="000000"/>
                <w:sz w:val="24"/>
                <w:lang w:val="ru-RU"/>
              </w:rPr>
              <w:t xml:space="preserve"> в. Россия в современном мире</w:t>
            </w:r>
            <w:proofErr w:type="gramEnd"/>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62</w:t>
            </w:r>
          </w:p>
        </w:tc>
        <w:tc>
          <w:tcPr>
            <w:tcW w:w="4400" w:type="dxa"/>
            <w:tcMar>
              <w:top w:w="50" w:type="dxa"/>
              <w:left w:w="100" w:type="dxa"/>
            </w:tcMar>
            <w:vAlign w:val="center"/>
          </w:tcPr>
          <w:p w:rsidR="008647E0" w:rsidRPr="005B50ED" w:rsidRDefault="008647E0">
            <w:pPr>
              <w:spacing w:after="0"/>
              <w:ind w:left="135"/>
              <w:rPr>
                <w:lang w:val="ru-RU"/>
              </w:rPr>
            </w:pPr>
            <w:proofErr w:type="gramStart"/>
            <w:r w:rsidRPr="005B50E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B50ED">
              <w:rPr>
                <w:rFonts w:ascii="Times New Roman" w:hAnsi="Times New Roman"/>
                <w:color w:val="000000"/>
                <w:sz w:val="24"/>
                <w:lang w:val="ru-RU"/>
              </w:rPr>
              <w:t xml:space="preserve"> в. Россия в современном мире</w:t>
            </w:r>
            <w:proofErr w:type="gramEnd"/>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63</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Россия в 2012 – начале 2020-х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64</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Россия сегодня. Специальная военная операция (СВО)</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65</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Россия сегодня. Специальная военная операция (СВО)</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66</w:t>
            </w:r>
          </w:p>
        </w:tc>
        <w:tc>
          <w:tcPr>
            <w:tcW w:w="4400" w:type="dxa"/>
            <w:tcMar>
              <w:top w:w="50" w:type="dxa"/>
              <w:left w:w="100" w:type="dxa"/>
            </w:tcMar>
            <w:vAlign w:val="center"/>
          </w:tcPr>
          <w:p w:rsidR="008647E0" w:rsidRDefault="008647E0">
            <w:pPr>
              <w:spacing w:after="0"/>
              <w:ind w:left="135"/>
            </w:pPr>
            <w:proofErr w:type="spellStart"/>
            <w:r>
              <w:rPr>
                <w:rFonts w:ascii="Times New Roman" w:hAnsi="Times New Roman"/>
                <w:color w:val="000000"/>
                <w:sz w:val="24"/>
              </w:rPr>
              <w:t>Нашкрай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67</w:t>
            </w:r>
          </w:p>
        </w:tc>
        <w:tc>
          <w:tcPr>
            <w:tcW w:w="4400" w:type="dxa"/>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trHeight w:val="144"/>
          <w:tblCellSpacing w:w="20" w:type="nil"/>
        </w:trPr>
        <w:tc>
          <w:tcPr>
            <w:tcW w:w="1027" w:type="dxa"/>
            <w:tcMar>
              <w:top w:w="50" w:type="dxa"/>
              <w:left w:w="100" w:type="dxa"/>
            </w:tcMar>
            <w:vAlign w:val="center"/>
          </w:tcPr>
          <w:p w:rsidR="008647E0" w:rsidRDefault="008647E0">
            <w:pPr>
              <w:spacing w:after="0"/>
            </w:pPr>
            <w:r>
              <w:rPr>
                <w:rFonts w:ascii="Times New Roman" w:hAnsi="Times New Roman"/>
                <w:color w:val="000000"/>
                <w:sz w:val="24"/>
              </w:rPr>
              <w:t>68</w:t>
            </w:r>
          </w:p>
        </w:tc>
        <w:tc>
          <w:tcPr>
            <w:tcW w:w="4400" w:type="dxa"/>
            <w:tcMar>
              <w:top w:w="50" w:type="dxa"/>
              <w:left w:w="100" w:type="dxa"/>
            </w:tcMar>
            <w:vAlign w:val="center"/>
          </w:tcPr>
          <w:p w:rsidR="008647E0" w:rsidRDefault="008647E0">
            <w:pPr>
              <w:spacing w:after="0"/>
              <w:ind w:left="135"/>
            </w:pPr>
            <w:r w:rsidRPr="005B50ED">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ХХ</w:t>
            </w:r>
            <w:proofErr w:type="gramStart"/>
            <w:r>
              <w:rPr>
                <w:rFonts w:ascii="Times New Roman" w:hAnsi="Times New Roman"/>
                <w:color w:val="000000"/>
                <w:sz w:val="24"/>
              </w:rPr>
              <w:t>I</w:t>
            </w:r>
            <w:proofErr w:type="gramEnd"/>
            <w:r>
              <w:rPr>
                <w:rFonts w:ascii="Times New Roman" w:hAnsi="Times New Roman"/>
                <w:color w:val="000000"/>
                <w:sz w:val="24"/>
              </w:rPr>
              <w:t>века</w:t>
            </w:r>
            <w:proofErr w:type="spellEnd"/>
            <w:r>
              <w:rPr>
                <w:rFonts w:ascii="Times New Roman" w:hAnsi="Times New Roman"/>
                <w:color w:val="000000"/>
                <w:sz w:val="24"/>
              </w:rPr>
              <w:t>»</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47E0" w:rsidRDefault="008647E0">
            <w:pPr>
              <w:spacing w:after="0"/>
              <w:ind w:left="135"/>
              <w:jc w:val="center"/>
            </w:pPr>
          </w:p>
        </w:tc>
        <w:tc>
          <w:tcPr>
            <w:tcW w:w="1910" w:type="dxa"/>
            <w:tcMar>
              <w:top w:w="50" w:type="dxa"/>
              <w:left w:w="100" w:type="dxa"/>
            </w:tcMar>
            <w:vAlign w:val="center"/>
          </w:tcPr>
          <w:p w:rsidR="008647E0" w:rsidRDefault="008647E0">
            <w:pPr>
              <w:spacing w:after="0"/>
              <w:ind w:left="135"/>
              <w:jc w:val="center"/>
            </w:pPr>
          </w:p>
        </w:tc>
        <w:tc>
          <w:tcPr>
            <w:tcW w:w="1347" w:type="dxa"/>
            <w:tcMar>
              <w:top w:w="50" w:type="dxa"/>
              <w:left w:w="100" w:type="dxa"/>
            </w:tcMar>
            <w:vAlign w:val="center"/>
          </w:tcPr>
          <w:p w:rsidR="008647E0" w:rsidRDefault="008647E0">
            <w:pPr>
              <w:spacing w:after="0"/>
              <w:ind w:left="135"/>
            </w:pPr>
          </w:p>
        </w:tc>
      </w:tr>
      <w:tr w:rsidR="008647E0" w:rsidTr="008647E0">
        <w:trPr>
          <w:gridAfter w:val="1"/>
          <w:wAfter w:w="1347" w:type="dxa"/>
          <w:trHeight w:val="144"/>
          <w:tblCellSpacing w:w="20" w:type="nil"/>
        </w:trPr>
        <w:tc>
          <w:tcPr>
            <w:tcW w:w="0" w:type="auto"/>
            <w:gridSpan w:val="2"/>
            <w:tcMar>
              <w:top w:w="50" w:type="dxa"/>
              <w:left w:w="100" w:type="dxa"/>
            </w:tcMar>
            <w:vAlign w:val="center"/>
          </w:tcPr>
          <w:p w:rsidR="008647E0" w:rsidRPr="005B50ED" w:rsidRDefault="008647E0">
            <w:pPr>
              <w:spacing w:after="0"/>
              <w:ind w:left="135"/>
              <w:rPr>
                <w:lang w:val="ru-RU"/>
              </w:rPr>
            </w:pPr>
            <w:r w:rsidRPr="005B50ED">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647E0" w:rsidRDefault="008647E0">
            <w:pPr>
              <w:spacing w:after="0"/>
              <w:ind w:left="135"/>
              <w:jc w:val="center"/>
            </w:pPr>
            <w:r>
              <w:rPr>
                <w:rFonts w:ascii="Times New Roman" w:hAnsi="Times New Roman"/>
                <w:color w:val="000000"/>
                <w:sz w:val="24"/>
              </w:rPr>
              <w:t xml:space="preserve"> 0 </w:t>
            </w:r>
          </w:p>
        </w:tc>
      </w:tr>
    </w:tbl>
    <w:p w:rsidR="00841ECD" w:rsidRPr="008647E0" w:rsidRDefault="00841ECD">
      <w:pPr>
        <w:rPr>
          <w:lang w:val="ru-RU"/>
        </w:rPr>
        <w:sectPr w:rsidR="00841ECD" w:rsidRPr="008647E0">
          <w:pgSz w:w="16383" w:h="11906" w:orient="landscape"/>
          <w:pgMar w:top="1134" w:right="850" w:bottom="1134" w:left="1701" w:header="720" w:footer="720" w:gutter="0"/>
          <w:cols w:space="720"/>
        </w:sectPr>
      </w:pPr>
    </w:p>
    <w:p w:rsidR="00841ECD" w:rsidRPr="008647E0" w:rsidRDefault="00841ECD">
      <w:pPr>
        <w:rPr>
          <w:lang w:val="ru-RU"/>
        </w:rPr>
        <w:sectPr w:rsidR="00841ECD" w:rsidRPr="008647E0">
          <w:pgSz w:w="16383" w:h="11906" w:orient="landscape"/>
          <w:pgMar w:top="1134" w:right="850" w:bottom="1134" w:left="1701" w:header="720" w:footer="720" w:gutter="0"/>
          <w:cols w:space="720"/>
        </w:sectPr>
      </w:pPr>
    </w:p>
    <w:p w:rsidR="00841ECD" w:rsidRDefault="005B50ED">
      <w:pPr>
        <w:spacing w:after="0"/>
        <w:ind w:left="120"/>
      </w:pPr>
      <w:bookmarkStart w:id="12" w:name="block-14925673"/>
      <w:bookmarkEnd w:id="11"/>
      <w:r>
        <w:rPr>
          <w:rFonts w:ascii="Times New Roman" w:hAnsi="Times New Roman"/>
          <w:b/>
          <w:color w:val="000000"/>
          <w:sz w:val="28"/>
        </w:rPr>
        <w:lastRenderedPageBreak/>
        <w:t>УЧЕБНО-МЕТОДИЧЕСКОЕ ОБЕСПЕЧЕНИЕ ОБРАЗОВАТЕЛЬНОГО ПРОЦЕССА</w:t>
      </w:r>
    </w:p>
    <w:p w:rsidR="00841ECD" w:rsidRDefault="005B50ED">
      <w:pPr>
        <w:spacing w:after="0" w:line="480" w:lineRule="auto"/>
        <w:ind w:left="120"/>
      </w:pPr>
      <w:r>
        <w:rPr>
          <w:rFonts w:ascii="Times New Roman" w:hAnsi="Times New Roman"/>
          <w:b/>
          <w:color w:val="000000"/>
          <w:sz w:val="28"/>
        </w:rPr>
        <w:t>ОБЯЗАТЕЛЬНЫЕ УЧЕБНЫЕ МАТЕРИАЛЫ ДЛЯ УЧЕНИКА</w:t>
      </w:r>
    </w:p>
    <w:p w:rsidR="00841ECD" w:rsidRDefault="005B50ED">
      <w:pPr>
        <w:spacing w:after="0" w:line="480" w:lineRule="auto"/>
        <w:ind w:left="120"/>
      </w:pPr>
      <w:r>
        <w:rPr>
          <w:rFonts w:ascii="Times New Roman" w:hAnsi="Times New Roman"/>
          <w:color w:val="000000"/>
          <w:sz w:val="28"/>
        </w:rPr>
        <w:t>​‌‌​</w:t>
      </w:r>
    </w:p>
    <w:p w:rsidR="00841ECD" w:rsidRDefault="005B50ED">
      <w:pPr>
        <w:spacing w:after="0" w:line="480" w:lineRule="auto"/>
        <w:ind w:left="120"/>
      </w:pPr>
      <w:r>
        <w:rPr>
          <w:rFonts w:ascii="Times New Roman" w:hAnsi="Times New Roman"/>
          <w:color w:val="000000"/>
          <w:sz w:val="28"/>
        </w:rPr>
        <w:t>​‌‌</w:t>
      </w:r>
    </w:p>
    <w:p w:rsidR="00841ECD" w:rsidRDefault="005B50ED">
      <w:pPr>
        <w:spacing w:after="0"/>
        <w:ind w:left="120"/>
      </w:pPr>
      <w:r>
        <w:rPr>
          <w:rFonts w:ascii="Times New Roman" w:hAnsi="Times New Roman"/>
          <w:color w:val="000000"/>
          <w:sz w:val="28"/>
        </w:rPr>
        <w:t>​</w:t>
      </w:r>
    </w:p>
    <w:p w:rsidR="00841ECD" w:rsidRDefault="005B50ED">
      <w:pPr>
        <w:spacing w:after="0" w:line="480" w:lineRule="auto"/>
        <w:ind w:left="120"/>
      </w:pPr>
      <w:r>
        <w:rPr>
          <w:rFonts w:ascii="Times New Roman" w:hAnsi="Times New Roman"/>
          <w:b/>
          <w:color w:val="000000"/>
          <w:sz w:val="28"/>
        </w:rPr>
        <w:t>МЕТОДИЧЕСКИЕ МАТЕРИАЛЫ ДЛЯ УЧИТЕЛЯ</w:t>
      </w:r>
    </w:p>
    <w:p w:rsidR="00841ECD" w:rsidRDefault="005B50ED">
      <w:pPr>
        <w:spacing w:after="0" w:line="480" w:lineRule="auto"/>
        <w:ind w:left="120"/>
      </w:pPr>
      <w:r>
        <w:rPr>
          <w:rFonts w:ascii="Times New Roman" w:hAnsi="Times New Roman"/>
          <w:color w:val="000000"/>
          <w:sz w:val="28"/>
        </w:rPr>
        <w:t>​‌‌​</w:t>
      </w:r>
    </w:p>
    <w:p w:rsidR="00841ECD" w:rsidRDefault="00841ECD">
      <w:pPr>
        <w:spacing w:after="0"/>
        <w:ind w:left="120"/>
      </w:pPr>
    </w:p>
    <w:p w:rsidR="00841ECD" w:rsidRPr="005B50ED" w:rsidRDefault="005B50ED">
      <w:pPr>
        <w:spacing w:after="0" w:line="480" w:lineRule="auto"/>
        <w:ind w:left="120"/>
        <w:rPr>
          <w:lang w:val="ru-RU"/>
        </w:rPr>
      </w:pPr>
      <w:r w:rsidRPr="005B50ED">
        <w:rPr>
          <w:rFonts w:ascii="Times New Roman" w:hAnsi="Times New Roman"/>
          <w:b/>
          <w:color w:val="000000"/>
          <w:sz w:val="28"/>
          <w:lang w:val="ru-RU"/>
        </w:rPr>
        <w:t>ЦИФРОВЫЕ ОБРАЗОВАТЕЛЬНЫЕ РЕСУРСЫ И РЕСУРСЫ СЕТИ ИНТЕРНЕТ</w:t>
      </w:r>
    </w:p>
    <w:p w:rsidR="00841ECD" w:rsidRDefault="005B50E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41ECD" w:rsidRDefault="00841ECD">
      <w:pPr>
        <w:sectPr w:rsidR="00841ECD">
          <w:pgSz w:w="11906" w:h="16383"/>
          <w:pgMar w:top="1134" w:right="850" w:bottom="1134" w:left="1701" w:header="720" w:footer="720" w:gutter="0"/>
          <w:cols w:space="720"/>
        </w:sectPr>
      </w:pPr>
    </w:p>
    <w:bookmarkEnd w:id="12"/>
    <w:p w:rsidR="005B50ED" w:rsidRDefault="005B50ED"/>
    <w:sectPr w:rsidR="005B50ED" w:rsidSect="0047549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1ECD"/>
    <w:rsid w:val="001545C2"/>
    <w:rsid w:val="00475495"/>
    <w:rsid w:val="005B50ED"/>
    <w:rsid w:val="00841ECD"/>
    <w:rsid w:val="008647E0"/>
    <w:rsid w:val="00AA7AE1"/>
    <w:rsid w:val="00B77B59"/>
    <w:rsid w:val="00C20A27"/>
    <w:rsid w:val="00C84098"/>
    <w:rsid w:val="00E71A1A"/>
    <w:rsid w:val="00EF3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75495"/>
    <w:rPr>
      <w:color w:val="0000FF" w:themeColor="hyperlink"/>
      <w:u w:val="single"/>
    </w:rPr>
  </w:style>
  <w:style w:type="table" w:styleId="ac">
    <w:name w:val="Table Grid"/>
    <w:basedOn w:val="a1"/>
    <w:uiPriority w:val="59"/>
    <w:rsid w:val="004754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A7AE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7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50</Pages>
  <Words>14623</Words>
  <Characters>83356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cp:lastPrinted>2023-09-18T08:07:00Z</cp:lastPrinted>
  <dcterms:created xsi:type="dcterms:W3CDTF">2023-09-06T07:10:00Z</dcterms:created>
  <dcterms:modified xsi:type="dcterms:W3CDTF">2023-09-19T09:15:00Z</dcterms:modified>
</cp:coreProperties>
</file>