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CC6" w:rsidRPr="00E36166" w:rsidRDefault="001D77A2" w:rsidP="00A3085D">
      <w:pPr>
        <w:widowControl w:val="0"/>
        <w:kinsoku w:val="0"/>
        <w:overflowPunct w:val="0"/>
        <w:autoSpaceDE w:val="0"/>
        <w:autoSpaceDN w:val="0"/>
        <w:adjustRightInd w:val="0"/>
        <w:ind w:left="426"/>
        <w:jc w:val="center"/>
        <w:rPr>
          <w:rFonts w:eastAsiaTheme="minorEastAsia"/>
          <w:b/>
          <w:spacing w:val="-1"/>
        </w:rPr>
      </w:pPr>
      <w:r>
        <w:rPr>
          <w:rFonts w:eastAsiaTheme="minorEastAsia"/>
          <w:b/>
          <w:noProof/>
          <w:spacing w:val="-1"/>
        </w:rPr>
        <w:drawing>
          <wp:inline distT="0" distB="0" distL="0" distR="0">
            <wp:extent cx="6732270" cy="9328646"/>
            <wp:effectExtent l="0" t="0" r="0" b="6350"/>
            <wp:docPr id="1" name="Рисунок 1" descr="D:\Оюн А.Ш\ска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юн А.Ш\скан1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2270" cy="9328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B43CC6" w:rsidRPr="00E36166">
        <w:rPr>
          <w:rFonts w:eastAsiaTheme="minorEastAsia"/>
          <w:b/>
          <w:spacing w:val="-1"/>
        </w:rPr>
        <w:lastRenderedPageBreak/>
        <w:t>Пояснительная записка</w:t>
      </w:r>
    </w:p>
    <w:p w:rsidR="00B43CC6" w:rsidRPr="00E36166" w:rsidRDefault="00B43CC6" w:rsidP="00A3085D">
      <w:pPr>
        <w:widowControl w:val="0"/>
        <w:kinsoku w:val="0"/>
        <w:overflowPunct w:val="0"/>
        <w:autoSpaceDE w:val="0"/>
        <w:autoSpaceDN w:val="0"/>
        <w:adjustRightInd w:val="0"/>
        <w:ind w:left="426"/>
        <w:jc w:val="center"/>
        <w:rPr>
          <w:rFonts w:eastAsiaTheme="minorEastAsia"/>
          <w:b/>
          <w:spacing w:val="-1"/>
        </w:rPr>
      </w:pPr>
    </w:p>
    <w:p w:rsidR="00A3085D" w:rsidRDefault="00B43CC6" w:rsidP="00A3085D">
      <w:pPr>
        <w:tabs>
          <w:tab w:val="left" w:pos="10348"/>
        </w:tabs>
        <w:spacing w:after="160"/>
        <w:ind w:left="426" w:right="522" w:firstLine="567"/>
        <w:jc w:val="both"/>
        <w:rPr>
          <w:rFonts w:eastAsiaTheme="minorEastAsia"/>
          <w:spacing w:val="-1"/>
        </w:rPr>
      </w:pPr>
      <w:r w:rsidRPr="00E36166">
        <w:rPr>
          <w:rFonts w:eastAsiaTheme="minorEastAsia"/>
          <w:spacing w:val="-1"/>
        </w:rPr>
        <w:t xml:space="preserve">Рабочая программа элективного курса </w:t>
      </w:r>
      <w:r w:rsidRPr="00E36166">
        <w:rPr>
          <w:rFonts w:eastAsiaTheme="minorEastAsia"/>
          <w:b/>
          <w:i/>
          <w:spacing w:val="-1"/>
        </w:rPr>
        <w:t>«</w:t>
      </w:r>
      <w:r w:rsidR="00253FF6">
        <w:rPr>
          <w:rFonts w:eastAsiaTheme="minorEastAsia"/>
          <w:b/>
          <w:i/>
          <w:spacing w:val="-1"/>
        </w:rPr>
        <w:t>Генетика</w:t>
      </w:r>
      <w:r w:rsidRPr="00E36166">
        <w:rPr>
          <w:rFonts w:eastAsiaTheme="minorEastAsia"/>
          <w:b/>
          <w:i/>
          <w:spacing w:val="-1"/>
        </w:rPr>
        <w:t>»</w:t>
      </w:r>
      <w:r w:rsidRPr="00E36166">
        <w:rPr>
          <w:rFonts w:eastAsiaTheme="minorEastAsia"/>
          <w:spacing w:val="-1"/>
        </w:rPr>
        <w:t xml:space="preserve"> рассчитана на 34 часа, она разработана для учащихся 1</w:t>
      </w:r>
      <w:r w:rsidR="00253FF6">
        <w:rPr>
          <w:rFonts w:eastAsiaTheme="minorEastAsia"/>
          <w:spacing w:val="-1"/>
        </w:rPr>
        <w:t>1</w:t>
      </w:r>
      <w:r w:rsidRPr="00E36166">
        <w:rPr>
          <w:rFonts w:eastAsiaTheme="minorEastAsia"/>
          <w:spacing w:val="-1"/>
        </w:rPr>
        <w:t xml:space="preserve"> класса. </w:t>
      </w:r>
    </w:p>
    <w:p w:rsidR="00B43CC6" w:rsidRPr="00E36166" w:rsidRDefault="00B43CC6" w:rsidP="00A3085D">
      <w:pPr>
        <w:tabs>
          <w:tab w:val="left" w:pos="10348"/>
        </w:tabs>
        <w:spacing w:after="160"/>
        <w:ind w:left="426" w:right="522" w:firstLine="567"/>
        <w:jc w:val="both"/>
        <w:rPr>
          <w:rFonts w:eastAsiaTheme="minorEastAsia"/>
          <w:spacing w:val="-1"/>
        </w:rPr>
      </w:pPr>
      <w:r w:rsidRPr="00E36166">
        <w:rPr>
          <w:rFonts w:eastAsiaTheme="minorEastAsia"/>
          <w:spacing w:val="-1"/>
        </w:rPr>
        <w:t xml:space="preserve">Тема «Генетика» - наиболее интересная и сложная тема в общей биологии. Эта тема изучается и в 9, и в </w:t>
      </w:r>
      <w:r w:rsidR="00253FF6">
        <w:rPr>
          <w:rFonts w:eastAsiaTheme="minorEastAsia"/>
          <w:spacing w:val="-1"/>
        </w:rPr>
        <w:t>10-</w:t>
      </w:r>
      <w:r w:rsidRPr="00E36166">
        <w:rPr>
          <w:rFonts w:eastAsiaTheme="minorEastAsia"/>
          <w:spacing w:val="-1"/>
        </w:rPr>
        <w:t xml:space="preserve">11 классах, но достаточного количества часов на решение задач в программе не предусмотрено, поэтому без дополнительных занятий научить школьников решать их невозможно, а это предусмотрено стандартом биологического образования и входит в состав </w:t>
      </w:r>
      <w:proofErr w:type="spellStart"/>
      <w:r w:rsidRPr="00E36166">
        <w:rPr>
          <w:rFonts w:eastAsiaTheme="minorEastAsia"/>
          <w:spacing w:val="-1"/>
        </w:rPr>
        <w:t>КИМов</w:t>
      </w:r>
      <w:proofErr w:type="spellEnd"/>
      <w:r w:rsidRPr="00E36166">
        <w:rPr>
          <w:rFonts w:eastAsiaTheme="minorEastAsia"/>
          <w:spacing w:val="-1"/>
        </w:rPr>
        <w:t xml:space="preserve"> ЕГЭ.</w:t>
      </w:r>
    </w:p>
    <w:p w:rsidR="00B43CC6" w:rsidRPr="00E36166" w:rsidRDefault="00B43CC6" w:rsidP="00A3085D">
      <w:pPr>
        <w:tabs>
          <w:tab w:val="left" w:pos="10348"/>
        </w:tabs>
        <w:spacing w:before="100" w:beforeAutospacing="1" w:after="100" w:afterAutospacing="1"/>
        <w:ind w:left="426" w:right="522" w:firstLine="567"/>
        <w:rPr>
          <w:rFonts w:eastAsiaTheme="minorEastAsia"/>
          <w:spacing w:val="-1"/>
        </w:rPr>
      </w:pPr>
      <w:r w:rsidRPr="00E36166">
        <w:rPr>
          <w:rFonts w:eastAsiaTheme="minorEastAsia"/>
          <w:spacing w:val="-1"/>
        </w:rPr>
        <w:t xml:space="preserve">Курс опирается на знания и умения учащихся, полученные при изучении биологии. В процессе занятий предполагается закрепление учащимися опыта поиска информации, совершенствование умений делать доклады, сообщения, закрепление навыка решения генетических задач различных уровней сложности, возникновение стойкого интереса к одной из самых перспективных биологических наук – генетике. </w:t>
      </w:r>
    </w:p>
    <w:p w:rsidR="00B43CC6" w:rsidRPr="00E36166" w:rsidRDefault="00B43CC6" w:rsidP="00A3085D">
      <w:pPr>
        <w:tabs>
          <w:tab w:val="left" w:pos="10348"/>
        </w:tabs>
        <w:spacing w:after="160"/>
        <w:ind w:left="426" w:right="522" w:firstLine="567"/>
        <w:jc w:val="both"/>
        <w:rPr>
          <w:rFonts w:eastAsiaTheme="minorEastAsia"/>
          <w:spacing w:val="-1"/>
        </w:rPr>
      </w:pPr>
      <w:r w:rsidRPr="00E36166">
        <w:rPr>
          <w:rFonts w:eastAsiaTheme="minorEastAsia"/>
          <w:spacing w:val="-1"/>
        </w:rPr>
        <w:t>Использование этих задач развивает логическое мышление, позволяет учащимся добиваться получения качественных, углубленных знаний, дает возможность самоконтроля и самовоспитания.</w:t>
      </w:r>
    </w:p>
    <w:p w:rsidR="00B43CC6" w:rsidRPr="00E36166" w:rsidRDefault="00B43CC6" w:rsidP="00A3085D">
      <w:pPr>
        <w:tabs>
          <w:tab w:val="left" w:pos="10348"/>
        </w:tabs>
        <w:spacing w:before="100" w:beforeAutospacing="1" w:after="100" w:afterAutospacing="1"/>
        <w:ind w:left="426" w:right="522" w:firstLine="567"/>
        <w:rPr>
          <w:rFonts w:eastAsiaTheme="minorEastAsia"/>
          <w:spacing w:val="-1"/>
        </w:rPr>
      </w:pPr>
      <w:r w:rsidRPr="00E36166">
        <w:rPr>
          <w:rFonts w:eastAsiaTheme="minorEastAsia"/>
          <w:spacing w:val="-1"/>
        </w:rPr>
        <w:t xml:space="preserve">Программа построена с учетом основных принципов педагогики сотрудничества и сотворчества, является образовательно-развивающей и направлена на </w:t>
      </w:r>
      <w:proofErr w:type="spellStart"/>
      <w:r w:rsidRPr="00E36166">
        <w:rPr>
          <w:rFonts w:eastAsiaTheme="minorEastAsia"/>
          <w:spacing w:val="-1"/>
        </w:rPr>
        <w:t>гуманизацию</w:t>
      </w:r>
      <w:proofErr w:type="spellEnd"/>
      <w:r w:rsidRPr="00E36166">
        <w:rPr>
          <w:rFonts w:eastAsiaTheme="minorEastAsia"/>
          <w:spacing w:val="-1"/>
        </w:rPr>
        <w:t xml:space="preserve"> и индивидуализацию педагогического процесса. По типу программа является авторской.</w:t>
      </w:r>
    </w:p>
    <w:p w:rsidR="00A3085D" w:rsidRDefault="00B43CC6" w:rsidP="00A3085D">
      <w:pPr>
        <w:tabs>
          <w:tab w:val="left" w:pos="10348"/>
        </w:tabs>
        <w:spacing w:before="100" w:beforeAutospacing="1" w:after="100" w:afterAutospacing="1"/>
        <w:ind w:left="426" w:right="522" w:firstLine="567"/>
        <w:rPr>
          <w:rFonts w:eastAsiaTheme="minorEastAsia"/>
          <w:spacing w:val="-1"/>
        </w:rPr>
      </w:pPr>
      <w:r w:rsidRPr="00E36166">
        <w:rPr>
          <w:rFonts w:eastAsiaTheme="minorEastAsia"/>
          <w:spacing w:val="-1"/>
        </w:rPr>
        <w:t>Ку</w:t>
      </w:r>
      <w:proofErr w:type="gramStart"/>
      <w:r w:rsidRPr="00E36166">
        <w:rPr>
          <w:rFonts w:eastAsiaTheme="minorEastAsia"/>
          <w:spacing w:val="-1"/>
        </w:rPr>
        <w:t>рс вкл</w:t>
      </w:r>
      <w:proofErr w:type="gramEnd"/>
      <w:r w:rsidRPr="00E36166">
        <w:rPr>
          <w:rFonts w:eastAsiaTheme="minorEastAsia"/>
          <w:spacing w:val="-1"/>
        </w:rPr>
        <w:t>ючает теоретические занятия и практическое решение задач.</w:t>
      </w:r>
    </w:p>
    <w:p w:rsidR="00B43CC6" w:rsidRPr="00E36166" w:rsidRDefault="00B43CC6" w:rsidP="00A3085D">
      <w:pPr>
        <w:tabs>
          <w:tab w:val="left" w:pos="10348"/>
        </w:tabs>
        <w:spacing w:before="100" w:beforeAutospacing="1" w:after="100" w:afterAutospacing="1"/>
        <w:ind w:left="426" w:right="522" w:firstLine="567"/>
        <w:rPr>
          <w:rFonts w:eastAsiaTheme="minorEastAsia"/>
          <w:spacing w:val="-1"/>
        </w:rPr>
      </w:pPr>
      <w:r w:rsidRPr="00E36166">
        <w:rPr>
          <w:rFonts w:eastAsiaTheme="minorEastAsia"/>
          <w:b/>
          <w:spacing w:val="-1"/>
          <w:u w:val="single"/>
        </w:rPr>
        <w:t>Целью данного курса</w:t>
      </w:r>
      <w:r w:rsidRPr="00E36166">
        <w:rPr>
          <w:rFonts w:eastAsiaTheme="minorEastAsia"/>
          <w:spacing w:val="-1"/>
        </w:rPr>
        <w:t xml:space="preserve"> является развитие у учащихся умения и навыков решения задач по основным разделам классической генетики</w:t>
      </w:r>
      <w:proofErr w:type="gramStart"/>
      <w:r w:rsidRPr="00E36166">
        <w:rPr>
          <w:rFonts w:eastAsiaTheme="minorEastAsia"/>
          <w:spacing w:val="-1"/>
        </w:rPr>
        <w:t>.</w:t>
      </w:r>
      <w:proofErr w:type="gramEnd"/>
      <w:r w:rsidRPr="00E36166">
        <w:rPr>
          <w:rFonts w:eastAsiaTheme="minorEastAsia"/>
          <w:spacing w:val="-1"/>
        </w:rPr>
        <w:t xml:space="preserve"> </w:t>
      </w:r>
      <w:proofErr w:type="gramStart"/>
      <w:r w:rsidRPr="00E36166">
        <w:rPr>
          <w:rFonts w:eastAsiaTheme="minorEastAsia"/>
          <w:spacing w:val="-1"/>
        </w:rPr>
        <w:t>ч</w:t>
      </w:r>
      <w:proofErr w:type="gramEnd"/>
      <w:r w:rsidRPr="00E36166">
        <w:rPr>
          <w:rFonts w:eastAsiaTheme="minorEastAsia"/>
          <w:spacing w:val="-1"/>
        </w:rPr>
        <w:t>ерез:</w:t>
      </w:r>
    </w:p>
    <w:p w:rsidR="00B43CC6" w:rsidRPr="00E36166" w:rsidRDefault="00B43CC6" w:rsidP="00A3085D">
      <w:pPr>
        <w:widowControl w:val="0"/>
        <w:tabs>
          <w:tab w:val="left" w:pos="835"/>
          <w:tab w:val="left" w:pos="10348"/>
        </w:tabs>
        <w:kinsoku w:val="0"/>
        <w:overflowPunct w:val="0"/>
        <w:autoSpaceDE w:val="0"/>
        <w:autoSpaceDN w:val="0"/>
        <w:adjustRightInd w:val="0"/>
        <w:spacing w:after="160"/>
        <w:ind w:left="426" w:right="522"/>
        <w:rPr>
          <w:rFonts w:eastAsiaTheme="minorEastAsia"/>
          <w:spacing w:val="-1"/>
        </w:rPr>
      </w:pPr>
      <w:r w:rsidRPr="00E36166">
        <w:rPr>
          <w:rFonts w:eastAsiaTheme="minorEastAsia"/>
          <w:spacing w:val="-1"/>
        </w:rPr>
        <w:t>краткое повторение материала, изученного по теме «Генетика»;</w:t>
      </w:r>
    </w:p>
    <w:p w:rsidR="00B43CC6" w:rsidRPr="00E36166" w:rsidRDefault="00B43CC6" w:rsidP="00A3085D">
      <w:pPr>
        <w:widowControl w:val="0"/>
        <w:tabs>
          <w:tab w:val="left" w:pos="835"/>
          <w:tab w:val="left" w:pos="10348"/>
        </w:tabs>
        <w:kinsoku w:val="0"/>
        <w:overflowPunct w:val="0"/>
        <w:autoSpaceDE w:val="0"/>
        <w:autoSpaceDN w:val="0"/>
        <w:adjustRightInd w:val="0"/>
        <w:spacing w:after="160"/>
        <w:ind w:left="426" w:right="522"/>
        <w:rPr>
          <w:rFonts w:eastAsiaTheme="minorEastAsia"/>
          <w:spacing w:val="-1"/>
        </w:rPr>
      </w:pPr>
      <w:r w:rsidRPr="00E36166">
        <w:rPr>
          <w:rFonts w:eastAsiaTheme="minorEastAsia"/>
          <w:spacing w:val="-1"/>
        </w:rPr>
        <w:t>выявление и ликвидацию пробелов в знаниях учащихся по теме и умениях решать задачи, положенные по школьной программе;</w:t>
      </w:r>
    </w:p>
    <w:p w:rsidR="00A3085D" w:rsidRDefault="00B43CC6" w:rsidP="00A3085D">
      <w:pPr>
        <w:widowControl w:val="0"/>
        <w:tabs>
          <w:tab w:val="left" w:pos="835"/>
          <w:tab w:val="left" w:pos="10348"/>
        </w:tabs>
        <w:kinsoku w:val="0"/>
        <w:overflowPunct w:val="0"/>
        <w:autoSpaceDE w:val="0"/>
        <w:autoSpaceDN w:val="0"/>
        <w:adjustRightInd w:val="0"/>
        <w:spacing w:after="160"/>
        <w:ind w:left="426" w:right="522"/>
        <w:rPr>
          <w:rFonts w:eastAsiaTheme="minorEastAsia"/>
          <w:spacing w:val="-1"/>
        </w:rPr>
      </w:pPr>
      <w:r w:rsidRPr="00E36166">
        <w:rPr>
          <w:rFonts w:eastAsiaTheme="minorEastAsia"/>
          <w:spacing w:val="-1"/>
        </w:rPr>
        <w:t>обучения учащихся решению задач по генетике повышенной сложности;</w:t>
      </w:r>
    </w:p>
    <w:p w:rsidR="00B43CC6" w:rsidRPr="00A3085D" w:rsidRDefault="00B43CC6" w:rsidP="00A3085D">
      <w:pPr>
        <w:widowControl w:val="0"/>
        <w:tabs>
          <w:tab w:val="left" w:pos="835"/>
          <w:tab w:val="left" w:pos="10348"/>
        </w:tabs>
        <w:kinsoku w:val="0"/>
        <w:overflowPunct w:val="0"/>
        <w:autoSpaceDE w:val="0"/>
        <w:autoSpaceDN w:val="0"/>
        <w:adjustRightInd w:val="0"/>
        <w:ind w:left="426" w:right="522"/>
        <w:rPr>
          <w:rFonts w:eastAsiaTheme="minorEastAsia"/>
          <w:spacing w:val="-1"/>
        </w:rPr>
      </w:pPr>
      <w:r w:rsidRPr="00E36166">
        <w:rPr>
          <w:rFonts w:eastAsiaTheme="minorEastAsia"/>
          <w:b/>
          <w:spacing w:val="-1"/>
          <w:u w:val="single"/>
        </w:rPr>
        <w:t>Задачи курса:</w:t>
      </w:r>
    </w:p>
    <w:p w:rsidR="00B43CC6" w:rsidRPr="00E36166" w:rsidRDefault="00B43CC6" w:rsidP="00A3085D">
      <w:pPr>
        <w:tabs>
          <w:tab w:val="left" w:pos="10348"/>
        </w:tabs>
        <w:spacing w:before="100" w:beforeAutospacing="1" w:line="360" w:lineRule="auto"/>
        <w:ind w:left="426" w:right="522"/>
        <w:rPr>
          <w:rFonts w:eastAsiaTheme="minorEastAsia"/>
          <w:b/>
          <w:spacing w:val="-1"/>
        </w:rPr>
      </w:pPr>
      <w:r w:rsidRPr="00E36166">
        <w:rPr>
          <w:rFonts w:eastAsiaTheme="minorEastAsia"/>
          <w:b/>
          <w:spacing w:val="-1"/>
        </w:rPr>
        <w:t xml:space="preserve">образовательные: </w:t>
      </w:r>
    </w:p>
    <w:p w:rsidR="00B43CC6" w:rsidRPr="00E36166" w:rsidRDefault="00B43CC6" w:rsidP="00A3085D">
      <w:pPr>
        <w:pStyle w:val="a6"/>
        <w:numPr>
          <w:ilvl w:val="0"/>
          <w:numId w:val="43"/>
        </w:numPr>
        <w:tabs>
          <w:tab w:val="left" w:pos="10348"/>
        </w:tabs>
        <w:spacing w:before="100" w:beforeAutospacing="1" w:line="360" w:lineRule="auto"/>
        <w:ind w:left="426" w:right="522"/>
        <w:rPr>
          <w:rFonts w:eastAsiaTheme="minorEastAsia"/>
          <w:spacing w:val="-1"/>
        </w:rPr>
      </w:pPr>
      <w:r w:rsidRPr="00E36166">
        <w:rPr>
          <w:rFonts w:eastAsiaTheme="minorEastAsia"/>
          <w:spacing w:val="-1"/>
        </w:rPr>
        <w:t>формирование умений и навыков решения генетических задач;</w:t>
      </w:r>
    </w:p>
    <w:p w:rsidR="00B43CC6" w:rsidRPr="00E36166" w:rsidRDefault="00B43CC6" w:rsidP="00A3085D">
      <w:pPr>
        <w:pStyle w:val="a6"/>
        <w:numPr>
          <w:ilvl w:val="0"/>
          <w:numId w:val="43"/>
        </w:numPr>
        <w:tabs>
          <w:tab w:val="left" w:pos="10348"/>
        </w:tabs>
        <w:spacing w:before="100" w:beforeAutospacing="1" w:line="360" w:lineRule="auto"/>
        <w:ind w:left="426" w:right="522"/>
        <w:rPr>
          <w:rFonts w:eastAsiaTheme="minorEastAsia"/>
          <w:spacing w:val="-1"/>
        </w:rPr>
      </w:pPr>
      <w:r w:rsidRPr="00E36166">
        <w:rPr>
          <w:rFonts w:eastAsiaTheme="minorEastAsia"/>
          <w:spacing w:val="-1"/>
        </w:rPr>
        <w:t>отработка навыков применения генетических законов;</w:t>
      </w:r>
    </w:p>
    <w:p w:rsidR="00B43CC6" w:rsidRPr="00E36166" w:rsidRDefault="00B43CC6" w:rsidP="00A3085D">
      <w:pPr>
        <w:pStyle w:val="a6"/>
        <w:numPr>
          <w:ilvl w:val="0"/>
          <w:numId w:val="43"/>
        </w:numPr>
        <w:tabs>
          <w:tab w:val="left" w:pos="10348"/>
        </w:tabs>
        <w:spacing w:before="100" w:beforeAutospacing="1" w:line="360" w:lineRule="auto"/>
        <w:ind w:left="426" w:right="522"/>
        <w:rPr>
          <w:rFonts w:eastAsiaTheme="minorEastAsia"/>
          <w:spacing w:val="-1"/>
        </w:rPr>
      </w:pPr>
      <w:r w:rsidRPr="00E36166">
        <w:rPr>
          <w:rFonts w:eastAsiaTheme="minorEastAsia"/>
          <w:spacing w:val="-1"/>
        </w:rPr>
        <w:t>обеспечение высокой степени готовности учащихся к ЕГЭ, поступлению в ВУЗы;</w:t>
      </w:r>
    </w:p>
    <w:p w:rsidR="00A3085D" w:rsidRDefault="00B43CC6" w:rsidP="00A3085D">
      <w:pPr>
        <w:pStyle w:val="a6"/>
        <w:numPr>
          <w:ilvl w:val="0"/>
          <w:numId w:val="43"/>
        </w:numPr>
        <w:tabs>
          <w:tab w:val="left" w:pos="10348"/>
        </w:tabs>
        <w:spacing w:before="100" w:beforeAutospacing="1" w:line="360" w:lineRule="auto"/>
        <w:ind w:left="426" w:right="522"/>
        <w:rPr>
          <w:rFonts w:eastAsiaTheme="minorEastAsia"/>
          <w:spacing w:val="-1"/>
        </w:rPr>
      </w:pPr>
      <w:r w:rsidRPr="00E36166">
        <w:rPr>
          <w:rFonts w:eastAsiaTheme="minorEastAsia"/>
          <w:spacing w:val="-1"/>
        </w:rPr>
        <w:t>удовлетворение интересов учащихся, увлекающихся генетикой;</w:t>
      </w:r>
    </w:p>
    <w:p w:rsidR="00B43CC6" w:rsidRPr="00A3085D" w:rsidRDefault="00B43CC6" w:rsidP="00A3085D">
      <w:pPr>
        <w:pStyle w:val="a6"/>
        <w:tabs>
          <w:tab w:val="left" w:pos="10348"/>
        </w:tabs>
        <w:spacing w:before="100" w:beforeAutospacing="1" w:line="360" w:lineRule="auto"/>
        <w:ind w:left="426" w:right="522"/>
        <w:rPr>
          <w:rFonts w:eastAsiaTheme="minorEastAsia"/>
          <w:spacing w:val="-1"/>
        </w:rPr>
      </w:pPr>
      <w:r w:rsidRPr="00A3085D">
        <w:rPr>
          <w:rFonts w:eastAsiaTheme="minorEastAsia"/>
          <w:b/>
          <w:spacing w:val="-1"/>
        </w:rPr>
        <w:t xml:space="preserve">развивающие: </w:t>
      </w:r>
    </w:p>
    <w:p w:rsidR="00B43CC6" w:rsidRPr="00E36166" w:rsidRDefault="00B43CC6" w:rsidP="00A3085D">
      <w:pPr>
        <w:pStyle w:val="a6"/>
        <w:numPr>
          <w:ilvl w:val="0"/>
          <w:numId w:val="44"/>
        </w:numPr>
        <w:tabs>
          <w:tab w:val="left" w:pos="10348"/>
        </w:tabs>
        <w:spacing w:before="100" w:beforeAutospacing="1" w:line="360" w:lineRule="auto"/>
        <w:ind w:left="426" w:right="522"/>
        <w:rPr>
          <w:rFonts w:eastAsiaTheme="minorEastAsia"/>
          <w:spacing w:val="-1"/>
        </w:rPr>
      </w:pPr>
      <w:r w:rsidRPr="00E36166">
        <w:rPr>
          <w:rFonts w:eastAsiaTheme="minorEastAsia"/>
          <w:spacing w:val="-1"/>
        </w:rPr>
        <w:t>развитие логического мышления учащихся;</w:t>
      </w:r>
    </w:p>
    <w:p w:rsidR="00B43CC6" w:rsidRPr="00E36166" w:rsidRDefault="00B43CC6" w:rsidP="00A3085D">
      <w:pPr>
        <w:tabs>
          <w:tab w:val="left" w:pos="10348"/>
        </w:tabs>
        <w:spacing w:before="100" w:beforeAutospacing="1" w:line="360" w:lineRule="auto"/>
        <w:ind w:left="426" w:right="522"/>
        <w:rPr>
          <w:rFonts w:eastAsiaTheme="minorEastAsia"/>
          <w:b/>
          <w:spacing w:val="-1"/>
        </w:rPr>
      </w:pPr>
      <w:r w:rsidRPr="00E36166">
        <w:rPr>
          <w:rFonts w:eastAsiaTheme="minorEastAsia"/>
          <w:b/>
          <w:spacing w:val="-1"/>
        </w:rPr>
        <w:lastRenderedPageBreak/>
        <w:t xml:space="preserve">воспитательные: </w:t>
      </w:r>
    </w:p>
    <w:p w:rsidR="00B43CC6" w:rsidRPr="00E36166" w:rsidRDefault="00B43CC6" w:rsidP="00A3085D">
      <w:pPr>
        <w:pStyle w:val="a6"/>
        <w:numPr>
          <w:ilvl w:val="0"/>
          <w:numId w:val="44"/>
        </w:numPr>
        <w:tabs>
          <w:tab w:val="left" w:pos="10348"/>
        </w:tabs>
        <w:spacing w:before="100" w:beforeAutospacing="1" w:line="360" w:lineRule="auto"/>
        <w:ind w:left="426" w:right="522"/>
        <w:rPr>
          <w:rFonts w:eastAsiaTheme="minorEastAsia"/>
          <w:spacing w:val="-1"/>
        </w:rPr>
      </w:pPr>
      <w:r w:rsidRPr="00E36166">
        <w:rPr>
          <w:rFonts w:eastAsiaTheme="minorEastAsia"/>
          <w:spacing w:val="-1"/>
        </w:rPr>
        <w:t>воспитание и формирование здорового образа жизни.</w:t>
      </w:r>
    </w:p>
    <w:p w:rsidR="00B43CC6" w:rsidRPr="00E36166" w:rsidRDefault="00B43CC6" w:rsidP="00A3085D">
      <w:pPr>
        <w:tabs>
          <w:tab w:val="left" w:pos="10348"/>
        </w:tabs>
        <w:spacing w:before="100" w:beforeAutospacing="1" w:line="360" w:lineRule="auto"/>
        <w:ind w:left="426" w:right="522"/>
        <w:jc w:val="center"/>
        <w:rPr>
          <w:rFonts w:eastAsiaTheme="minorEastAsia"/>
          <w:b/>
          <w:spacing w:val="-1"/>
        </w:rPr>
      </w:pPr>
      <w:r w:rsidRPr="00E36166">
        <w:rPr>
          <w:rFonts w:eastAsiaTheme="minorEastAsia"/>
          <w:b/>
          <w:spacing w:val="-1"/>
        </w:rPr>
        <w:t>Основная концепция курса.</w:t>
      </w:r>
    </w:p>
    <w:p w:rsidR="00A3085D" w:rsidRDefault="00B43CC6" w:rsidP="00A3085D">
      <w:pPr>
        <w:tabs>
          <w:tab w:val="left" w:pos="10348"/>
        </w:tabs>
        <w:spacing w:before="100" w:beforeAutospacing="1" w:after="100" w:afterAutospacing="1" w:line="360" w:lineRule="auto"/>
        <w:ind w:left="426" w:right="522"/>
        <w:rPr>
          <w:rFonts w:eastAsiaTheme="minorEastAsia"/>
          <w:spacing w:val="-1"/>
        </w:rPr>
      </w:pPr>
      <w:r w:rsidRPr="00E36166">
        <w:rPr>
          <w:rFonts w:eastAsiaTheme="minorEastAsia"/>
          <w:spacing w:val="-1"/>
        </w:rPr>
        <w:t xml:space="preserve">Чтобы помочь учащимся раскрыть собственный потенциал, в программе реализуются принципы, составляющие следующую педагогическую концепцию. </w:t>
      </w:r>
    </w:p>
    <w:p w:rsidR="00B43CC6" w:rsidRPr="00E36166" w:rsidRDefault="00B43CC6" w:rsidP="00A3085D">
      <w:pPr>
        <w:tabs>
          <w:tab w:val="left" w:pos="10348"/>
        </w:tabs>
        <w:spacing w:before="100" w:beforeAutospacing="1" w:after="100" w:afterAutospacing="1" w:line="360" w:lineRule="auto"/>
        <w:ind w:left="426" w:right="522"/>
        <w:rPr>
          <w:rFonts w:eastAsiaTheme="minorEastAsia"/>
          <w:spacing w:val="-1"/>
        </w:rPr>
      </w:pPr>
      <w:r w:rsidRPr="00E36166">
        <w:rPr>
          <w:rFonts w:eastAsiaTheme="minorEastAsia"/>
          <w:b/>
          <w:i/>
          <w:spacing w:val="-1"/>
        </w:rPr>
        <w:t>Принцип 1</w:t>
      </w:r>
      <w:r w:rsidRPr="00E36166">
        <w:rPr>
          <w:rFonts w:eastAsiaTheme="minorEastAsia"/>
          <w:spacing w:val="-1"/>
        </w:rPr>
        <w:t xml:space="preserve"> - соответствие методологическим принципам современного биологического познания, на основе которого у школьников должны сформироваться системное мышление и целостная научная картина мира.</w:t>
      </w:r>
    </w:p>
    <w:p w:rsidR="00B43CC6" w:rsidRPr="00E36166" w:rsidRDefault="00B43CC6" w:rsidP="00E36166">
      <w:pPr>
        <w:tabs>
          <w:tab w:val="left" w:pos="10348"/>
        </w:tabs>
        <w:spacing w:before="100" w:beforeAutospacing="1" w:after="100" w:afterAutospacing="1" w:line="360" w:lineRule="auto"/>
        <w:ind w:left="426" w:right="522"/>
        <w:rPr>
          <w:rFonts w:eastAsiaTheme="minorEastAsia"/>
          <w:spacing w:val="-1"/>
        </w:rPr>
      </w:pPr>
      <w:r w:rsidRPr="00E36166">
        <w:rPr>
          <w:rFonts w:eastAsiaTheme="minorEastAsia"/>
          <w:b/>
          <w:i/>
          <w:spacing w:val="-1"/>
        </w:rPr>
        <w:t>Принцип 2</w:t>
      </w:r>
      <w:r w:rsidRPr="00E36166">
        <w:rPr>
          <w:rFonts w:eastAsiaTheme="minorEastAsia"/>
          <w:spacing w:val="-1"/>
        </w:rPr>
        <w:t xml:space="preserve"> - добровольность - каждый из учащихся принимает осознанное решение посещать занятия.</w:t>
      </w:r>
    </w:p>
    <w:p w:rsidR="00B43CC6" w:rsidRPr="00E36166" w:rsidRDefault="00B43CC6" w:rsidP="00E36166">
      <w:pPr>
        <w:tabs>
          <w:tab w:val="left" w:pos="10348"/>
        </w:tabs>
        <w:spacing w:before="100" w:beforeAutospacing="1" w:after="100" w:afterAutospacing="1" w:line="360" w:lineRule="auto"/>
        <w:ind w:left="426" w:right="522"/>
        <w:rPr>
          <w:rFonts w:eastAsiaTheme="minorEastAsia"/>
          <w:spacing w:val="-1"/>
        </w:rPr>
      </w:pPr>
      <w:r w:rsidRPr="00E36166">
        <w:rPr>
          <w:rFonts w:eastAsiaTheme="minorEastAsia"/>
          <w:b/>
          <w:i/>
          <w:spacing w:val="-1"/>
        </w:rPr>
        <w:t xml:space="preserve">Принцип 3 </w:t>
      </w:r>
      <w:r w:rsidRPr="00E36166">
        <w:rPr>
          <w:rFonts w:eastAsiaTheme="minorEastAsia"/>
          <w:spacing w:val="-1"/>
        </w:rPr>
        <w:t>- максимально активная позиция, что предполагает свободное высказывание участниками своих вариантов решений предлагаемых заданий и вопросов.</w:t>
      </w:r>
    </w:p>
    <w:p w:rsidR="00B43CC6" w:rsidRPr="00E36166" w:rsidRDefault="00B43CC6" w:rsidP="00E36166">
      <w:pPr>
        <w:tabs>
          <w:tab w:val="left" w:pos="10348"/>
        </w:tabs>
        <w:spacing w:before="100" w:beforeAutospacing="1" w:after="100" w:afterAutospacing="1" w:line="360" w:lineRule="auto"/>
        <w:ind w:left="426" w:right="522"/>
        <w:rPr>
          <w:rFonts w:eastAsiaTheme="minorEastAsia"/>
          <w:spacing w:val="-1"/>
        </w:rPr>
      </w:pPr>
      <w:r w:rsidRPr="00E36166">
        <w:rPr>
          <w:rFonts w:eastAsiaTheme="minorEastAsia"/>
          <w:b/>
          <w:i/>
          <w:spacing w:val="-1"/>
        </w:rPr>
        <w:t>Принцип 4</w:t>
      </w:r>
      <w:r w:rsidRPr="00E36166">
        <w:rPr>
          <w:rFonts w:eastAsiaTheme="minorEastAsia"/>
          <w:spacing w:val="-1"/>
        </w:rPr>
        <w:t xml:space="preserve"> – научность.</w:t>
      </w:r>
    </w:p>
    <w:p w:rsidR="00B43CC6" w:rsidRPr="00E36166" w:rsidRDefault="00B43CC6" w:rsidP="00E36166">
      <w:pPr>
        <w:tabs>
          <w:tab w:val="left" w:pos="10348"/>
        </w:tabs>
        <w:spacing w:before="100" w:beforeAutospacing="1" w:after="100" w:afterAutospacing="1" w:line="360" w:lineRule="auto"/>
        <w:ind w:left="426" w:right="522"/>
        <w:rPr>
          <w:rFonts w:eastAsiaTheme="minorEastAsia"/>
          <w:spacing w:val="-1"/>
        </w:rPr>
      </w:pPr>
      <w:r w:rsidRPr="00E36166">
        <w:rPr>
          <w:rFonts w:eastAsiaTheme="minorEastAsia"/>
          <w:b/>
          <w:i/>
          <w:spacing w:val="-1"/>
        </w:rPr>
        <w:t>Принцип 5</w:t>
      </w:r>
      <w:r w:rsidRPr="00E36166">
        <w:rPr>
          <w:rFonts w:eastAsiaTheme="minorEastAsia"/>
          <w:spacing w:val="-1"/>
        </w:rPr>
        <w:t xml:space="preserve"> - развивающий характер - данный элективный курс должен способствовать развитию познавательной самостоятельности, творчества.</w:t>
      </w:r>
    </w:p>
    <w:p w:rsidR="00B43CC6" w:rsidRPr="00E36166" w:rsidRDefault="00B43CC6" w:rsidP="00E36166">
      <w:pPr>
        <w:tabs>
          <w:tab w:val="left" w:pos="10348"/>
        </w:tabs>
        <w:spacing w:before="100" w:beforeAutospacing="1" w:after="100" w:afterAutospacing="1" w:line="360" w:lineRule="auto"/>
        <w:ind w:left="426" w:right="522"/>
        <w:rPr>
          <w:rFonts w:eastAsiaTheme="minorEastAsia"/>
          <w:spacing w:val="-1"/>
        </w:rPr>
      </w:pPr>
      <w:r w:rsidRPr="00E36166">
        <w:rPr>
          <w:rFonts w:eastAsiaTheme="minorEastAsia"/>
          <w:b/>
          <w:i/>
          <w:spacing w:val="-1"/>
        </w:rPr>
        <w:t>Принцип 6</w:t>
      </w:r>
      <w:r w:rsidRPr="00E36166">
        <w:rPr>
          <w:rFonts w:eastAsiaTheme="minorEastAsia"/>
          <w:spacing w:val="-1"/>
        </w:rPr>
        <w:t xml:space="preserve"> - историко-патриотический акцент при изучении истории генетики.</w:t>
      </w:r>
    </w:p>
    <w:p w:rsidR="00B43CC6" w:rsidRPr="00E36166" w:rsidRDefault="00B43CC6" w:rsidP="00E36166">
      <w:pPr>
        <w:tabs>
          <w:tab w:val="left" w:pos="10348"/>
        </w:tabs>
        <w:spacing w:before="100" w:beforeAutospacing="1" w:after="100" w:afterAutospacing="1" w:line="360" w:lineRule="auto"/>
        <w:ind w:left="426" w:right="522"/>
        <w:rPr>
          <w:rFonts w:eastAsiaTheme="minorEastAsia"/>
          <w:spacing w:val="-1"/>
        </w:rPr>
      </w:pPr>
      <w:r w:rsidRPr="00E36166">
        <w:rPr>
          <w:rFonts w:eastAsiaTheme="minorEastAsia"/>
          <w:b/>
          <w:i/>
          <w:spacing w:val="-1"/>
        </w:rPr>
        <w:t>Принцип 7</w:t>
      </w:r>
      <w:r w:rsidRPr="00E36166">
        <w:rPr>
          <w:rFonts w:eastAsiaTheme="minorEastAsia"/>
          <w:spacing w:val="-1"/>
        </w:rPr>
        <w:t xml:space="preserve"> - экологическая направленность - курс должен привести к формированию твердой убежденности, что неблагоприятные внешние факторы влияют на организм на молекулярно-генетическом уровне, являются причиной генетических нарушений.</w:t>
      </w:r>
    </w:p>
    <w:p w:rsidR="00B43CC6" w:rsidRPr="00E36166" w:rsidRDefault="00B43CC6" w:rsidP="00E36166">
      <w:pPr>
        <w:tabs>
          <w:tab w:val="left" w:pos="10300"/>
        </w:tabs>
        <w:spacing w:before="100" w:beforeAutospacing="1" w:after="100" w:afterAutospacing="1" w:line="360" w:lineRule="auto"/>
        <w:ind w:left="426" w:right="522"/>
        <w:rPr>
          <w:rFonts w:eastAsiaTheme="minorEastAsia"/>
          <w:spacing w:val="-1"/>
        </w:rPr>
      </w:pPr>
      <w:r w:rsidRPr="00E36166">
        <w:rPr>
          <w:rFonts w:eastAsiaTheme="minorEastAsia"/>
          <w:b/>
          <w:i/>
          <w:spacing w:val="-1"/>
        </w:rPr>
        <w:t>Принцип 8</w:t>
      </w:r>
      <w:r w:rsidRPr="00E36166">
        <w:rPr>
          <w:rFonts w:eastAsiaTheme="minorEastAsia"/>
          <w:spacing w:val="-1"/>
        </w:rPr>
        <w:t xml:space="preserve"> - профессиональная направленность - изучение данного материала должно облегчить учащимся процесс выбора будущей профессии. </w:t>
      </w:r>
    </w:p>
    <w:p w:rsidR="00A3085D" w:rsidRDefault="00A3085D" w:rsidP="00E36166">
      <w:pPr>
        <w:tabs>
          <w:tab w:val="left" w:pos="10348"/>
        </w:tabs>
        <w:spacing w:after="160" w:line="360" w:lineRule="auto"/>
        <w:ind w:left="426" w:right="522"/>
        <w:contextualSpacing/>
        <w:jc w:val="center"/>
        <w:rPr>
          <w:rFonts w:eastAsiaTheme="minorEastAsia"/>
          <w:b/>
          <w:spacing w:val="-1"/>
        </w:rPr>
      </w:pPr>
    </w:p>
    <w:p w:rsidR="00A3085D" w:rsidRDefault="00A3085D" w:rsidP="00E36166">
      <w:pPr>
        <w:tabs>
          <w:tab w:val="left" w:pos="10348"/>
        </w:tabs>
        <w:spacing w:after="160" w:line="360" w:lineRule="auto"/>
        <w:ind w:left="426" w:right="522"/>
        <w:contextualSpacing/>
        <w:jc w:val="center"/>
        <w:rPr>
          <w:rFonts w:eastAsiaTheme="minorEastAsia"/>
          <w:b/>
          <w:spacing w:val="-1"/>
        </w:rPr>
      </w:pPr>
    </w:p>
    <w:p w:rsidR="00A3085D" w:rsidRDefault="00A3085D" w:rsidP="00E36166">
      <w:pPr>
        <w:tabs>
          <w:tab w:val="left" w:pos="10348"/>
        </w:tabs>
        <w:spacing w:after="160" w:line="360" w:lineRule="auto"/>
        <w:ind w:left="426" w:right="522"/>
        <w:contextualSpacing/>
        <w:jc w:val="center"/>
        <w:rPr>
          <w:rFonts w:eastAsiaTheme="minorEastAsia"/>
          <w:b/>
          <w:spacing w:val="-1"/>
        </w:rPr>
      </w:pPr>
    </w:p>
    <w:p w:rsidR="00A3085D" w:rsidRDefault="00A3085D" w:rsidP="00E36166">
      <w:pPr>
        <w:tabs>
          <w:tab w:val="left" w:pos="10348"/>
        </w:tabs>
        <w:spacing w:after="160" w:line="360" w:lineRule="auto"/>
        <w:ind w:left="426" w:right="522"/>
        <w:contextualSpacing/>
        <w:jc w:val="center"/>
        <w:rPr>
          <w:rFonts w:eastAsiaTheme="minorEastAsia"/>
          <w:b/>
          <w:spacing w:val="-1"/>
        </w:rPr>
      </w:pPr>
    </w:p>
    <w:p w:rsidR="00A3085D" w:rsidRDefault="00A3085D" w:rsidP="00E36166">
      <w:pPr>
        <w:tabs>
          <w:tab w:val="left" w:pos="10348"/>
        </w:tabs>
        <w:spacing w:after="160" w:line="360" w:lineRule="auto"/>
        <w:ind w:left="426" w:right="522"/>
        <w:contextualSpacing/>
        <w:jc w:val="center"/>
        <w:rPr>
          <w:rFonts w:eastAsiaTheme="minorEastAsia"/>
          <w:b/>
          <w:spacing w:val="-1"/>
        </w:rPr>
      </w:pPr>
    </w:p>
    <w:p w:rsidR="00A3085D" w:rsidRDefault="00A3085D" w:rsidP="00E36166">
      <w:pPr>
        <w:tabs>
          <w:tab w:val="left" w:pos="10348"/>
        </w:tabs>
        <w:spacing w:after="160" w:line="360" w:lineRule="auto"/>
        <w:ind w:left="426" w:right="522"/>
        <w:contextualSpacing/>
        <w:jc w:val="center"/>
        <w:rPr>
          <w:rFonts w:eastAsiaTheme="minorEastAsia"/>
          <w:b/>
          <w:spacing w:val="-1"/>
        </w:rPr>
      </w:pPr>
    </w:p>
    <w:p w:rsidR="00B43CC6" w:rsidRPr="00E36166" w:rsidRDefault="00B43CC6" w:rsidP="00E36166">
      <w:pPr>
        <w:tabs>
          <w:tab w:val="left" w:pos="10348"/>
        </w:tabs>
        <w:spacing w:after="160" w:line="360" w:lineRule="auto"/>
        <w:ind w:left="426" w:right="522"/>
        <w:contextualSpacing/>
        <w:jc w:val="center"/>
        <w:rPr>
          <w:rFonts w:eastAsiaTheme="minorEastAsia"/>
          <w:b/>
          <w:spacing w:val="-1"/>
        </w:rPr>
      </w:pPr>
      <w:r w:rsidRPr="00E36166">
        <w:rPr>
          <w:rFonts w:eastAsiaTheme="minorEastAsia"/>
          <w:b/>
          <w:spacing w:val="-1"/>
        </w:rPr>
        <w:lastRenderedPageBreak/>
        <w:t>После прохождения курса учащиеся должны знать:</w:t>
      </w:r>
    </w:p>
    <w:p w:rsidR="00B43CC6" w:rsidRPr="00E36166" w:rsidRDefault="00B43CC6" w:rsidP="00E36166">
      <w:pPr>
        <w:tabs>
          <w:tab w:val="left" w:pos="10348"/>
        </w:tabs>
        <w:spacing w:after="160" w:line="360" w:lineRule="auto"/>
        <w:ind w:left="426" w:right="522"/>
        <w:contextualSpacing/>
        <w:jc w:val="both"/>
        <w:rPr>
          <w:rFonts w:eastAsiaTheme="minorEastAsia"/>
          <w:spacing w:val="-1"/>
        </w:rPr>
      </w:pPr>
      <w:r w:rsidRPr="00E36166">
        <w:rPr>
          <w:rFonts w:eastAsiaTheme="minorEastAsia"/>
          <w:spacing w:val="-1"/>
        </w:rPr>
        <w:t>-основные понятия, термины и законы генетики;</w:t>
      </w:r>
    </w:p>
    <w:p w:rsidR="00B43CC6" w:rsidRPr="00E36166" w:rsidRDefault="00B43CC6" w:rsidP="00E36166">
      <w:pPr>
        <w:tabs>
          <w:tab w:val="left" w:pos="10348"/>
        </w:tabs>
        <w:spacing w:after="160" w:line="360" w:lineRule="auto"/>
        <w:ind w:left="426" w:right="522"/>
        <w:contextualSpacing/>
        <w:jc w:val="both"/>
        <w:rPr>
          <w:rFonts w:eastAsiaTheme="minorEastAsia"/>
          <w:spacing w:val="-1"/>
        </w:rPr>
      </w:pPr>
      <w:r w:rsidRPr="00E36166">
        <w:rPr>
          <w:rFonts w:eastAsiaTheme="minorEastAsia"/>
          <w:spacing w:val="-1"/>
        </w:rPr>
        <w:t xml:space="preserve"> -генетическую символику.</w:t>
      </w:r>
    </w:p>
    <w:p w:rsidR="00B43CC6" w:rsidRPr="00E36166" w:rsidRDefault="00B43CC6" w:rsidP="00E36166">
      <w:pPr>
        <w:tabs>
          <w:tab w:val="left" w:pos="10348"/>
        </w:tabs>
        <w:spacing w:after="160" w:line="360" w:lineRule="auto"/>
        <w:ind w:left="426" w:right="522"/>
        <w:contextualSpacing/>
        <w:jc w:val="center"/>
        <w:rPr>
          <w:rFonts w:eastAsiaTheme="minorEastAsia"/>
          <w:b/>
          <w:spacing w:val="-1"/>
        </w:rPr>
      </w:pPr>
      <w:r w:rsidRPr="00E36166">
        <w:rPr>
          <w:rFonts w:eastAsiaTheme="minorEastAsia"/>
          <w:b/>
          <w:spacing w:val="-1"/>
        </w:rPr>
        <w:t>Учащиеся должны уметь:</w:t>
      </w:r>
    </w:p>
    <w:p w:rsidR="00B43CC6" w:rsidRPr="00E36166" w:rsidRDefault="00B43CC6" w:rsidP="00E36166">
      <w:pPr>
        <w:tabs>
          <w:tab w:val="left" w:pos="10348"/>
        </w:tabs>
        <w:spacing w:after="160" w:line="360" w:lineRule="auto"/>
        <w:ind w:left="426" w:right="522"/>
        <w:contextualSpacing/>
        <w:jc w:val="both"/>
        <w:rPr>
          <w:rFonts w:eastAsiaTheme="minorEastAsia"/>
          <w:spacing w:val="-1"/>
        </w:rPr>
      </w:pPr>
      <w:r w:rsidRPr="00E36166">
        <w:rPr>
          <w:rFonts w:eastAsiaTheme="minorEastAsia"/>
          <w:spacing w:val="-1"/>
        </w:rPr>
        <w:t>-правильно оформлять условия, решения и ответы генетических задач;</w:t>
      </w:r>
    </w:p>
    <w:p w:rsidR="00B43CC6" w:rsidRPr="00E36166" w:rsidRDefault="00B43CC6" w:rsidP="00E36166">
      <w:pPr>
        <w:tabs>
          <w:tab w:val="left" w:pos="10348"/>
        </w:tabs>
        <w:spacing w:after="160" w:line="360" w:lineRule="auto"/>
        <w:ind w:left="426" w:right="522"/>
        <w:contextualSpacing/>
        <w:jc w:val="both"/>
        <w:rPr>
          <w:rFonts w:eastAsiaTheme="minorEastAsia"/>
          <w:spacing w:val="-1"/>
        </w:rPr>
      </w:pPr>
      <w:r w:rsidRPr="00E36166">
        <w:rPr>
          <w:rFonts w:eastAsiaTheme="minorEastAsia"/>
          <w:spacing w:val="-1"/>
        </w:rPr>
        <w:t>-решать типичные задачи;</w:t>
      </w:r>
    </w:p>
    <w:p w:rsidR="00B43CC6" w:rsidRPr="00E36166" w:rsidRDefault="00B43CC6" w:rsidP="00E36166">
      <w:pPr>
        <w:tabs>
          <w:tab w:val="left" w:pos="10348"/>
        </w:tabs>
        <w:spacing w:after="160" w:line="360" w:lineRule="auto"/>
        <w:ind w:left="426" w:right="522"/>
        <w:contextualSpacing/>
        <w:jc w:val="both"/>
        <w:rPr>
          <w:rFonts w:eastAsiaTheme="minorEastAsia"/>
          <w:spacing w:val="-1"/>
        </w:rPr>
      </w:pPr>
      <w:r w:rsidRPr="00E36166">
        <w:rPr>
          <w:rFonts w:eastAsiaTheme="minorEastAsia"/>
          <w:spacing w:val="-1"/>
        </w:rPr>
        <w:t>-логически рассуждать и обосновывать выводы.</w:t>
      </w:r>
    </w:p>
    <w:p w:rsidR="00B43CC6" w:rsidRPr="00E36166" w:rsidRDefault="00B43CC6" w:rsidP="00E36166">
      <w:pPr>
        <w:tabs>
          <w:tab w:val="left" w:pos="10348"/>
        </w:tabs>
        <w:spacing w:after="160" w:line="360" w:lineRule="auto"/>
        <w:ind w:left="426" w:right="522"/>
        <w:jc w:val="center"/>
        <w:rPr>
          <w:rFonts w:eastAsiaTheme="minorEastAsia"/>
          <w:b/>
          <w:spacing w:val="-1"/>
        </w:rPr>
      </w:pPr>
      <w:r w:rsidRPr="00E36166">
        <w:rPr>
          <w:rFonts w:eastAsiaTheme="minorEastAsia"/>
          <w:b/>
          <w:spacing w:val="-1"/>
        </w:rPr>
        <w:t>Прогнозируемые результаты обучения и способы их проверки.</w:t>
      </w:r>
    </w:p>
    <w:p w:rsidR="00B43CC6" w:rsidRPr="00E36166" w:rsidRDefault="00B43CC6" w:rsidP="00E36166">
      <w:pPr>
        <w:tabs>
          <w:tab w:val="left" w:pos="10348"/>
        </w:tabs>
        <w:spacing w:after="160" w:line="360" w:lineRule="auto"/>
        <w:ind w:left="426" w:right="522"/>
        <w:jc w:val="both"/>
        <w:rPr>
          <w:rFonts w:eastAsiaTheme="minorEastAsia"/>
          <w:spacing w:val="-1"/>
        </w:rPr>
      </w:pPr>
      <w:r w:rsidRPr="00E36166">
        <w:rPr>
          <w:rFonts w:eastAsiaTheme="minorEastAsia"/>
          <w:spacing w:val="-1"/>
        </w:rPr>
        <w:t>В результате обучения школьники должны:</w:t>
      </w:r>
    </w:p>
    <w:p w:rsidR="00B43CC6" w:rsidRPr="00E36166" w:rsidRDefault="00B43CC6" w:rsidP="00E36166">
      <w:pPr>
        <w:tabs>
          <w:tab w:val="left" w:pos="10348"/>
        </w:tabs>
        <w:spacing w:after="160" w:line="360" w:lineRule="auto"/>
        <w:ind w:left="426" w:right="522"/>
        <w:jc w:val="both"/>
        <w:rPr>
          <w:rFonts w:eastAsiaTheme="minorEastAsia"/>
          <w:spacing w:val="-1"/>
        </w:rPr>
      </w:pPr>
      <w:r w:rsidRPr="00E36166">
        <w:rPr>
          <w:rFonts w:eastAsiaTheme="minorEastAsia"/>
          <w:spacing w:val="-1"/>
        </w:rPr>
        <w:t>- расширить знания об основных генетических законах;</w:t>
      </w:r>
    </w:p>
    <w:p w:rsidR="00B43CC6" w:rsidRPr="00E36166" w:rsidRDefault="00B43CC6" w:rsidP="00E36166">
      <w:pPr>
        <w:tabs>
          <w:tab w:val="left" w:pos="10348"/>
        </w:tabs>
        <w:spacing w:after="160" w:line="360" w:lineRule="auto"/>
        <w:ind w:left="426" w:right="522"/>
        <w:jc w:val="both"/>
        <w:rPr>
          <w:rFonts w:eastAsiaTheme="minorEastAsia"/>
          <w:spacing w:val="-1"/>
        </w:rPr>
      </w:pPr>
      <w:r w:rsidRPr="00E36166">
        <w:rPr>
          <w:rFonts w:eastAsiaTheme="minorEastAsia"/>
          <w:spacing w:val="-1"/>
        </w:rPr>
        <w:t>- овладеть специальной генетической терминологией;</w:t>
      </w:r>
    </w:p>
    <w:p w:rsidR="00B43CC6" w:rsidRPr="00E36166" w:rsidRDefault="00B43CC6" w:rsidP="00E36166">
      <w:pPr>
        <w:tabs>
          <w:tab w:val="left" w:pos="10348"/>
        </w:tabs>
        <w:spacing w:after="160" w:line="360" w:lineRule="auto"/>
        <w:ind w:left="426" w:right="522"/>
        <w:jc w:val="both"/>
        <w:rPr>
          <w:rFonts w:eastAsiaTheme="minorEastAsia"/>
          <w:spacing w:val="-1"/>
        </w:rPr>
      </w:pPr>
      <w:r w:rsidRPr="00E36166">
        <w:rPr>
          <w:rFonts w:eastAsiaTheme="minorEastAsia"/>
          <w:spacing w:val="-1"/>
        </w:rPr>
        <w:t>- научиться решать генетические задачи повышенной сложности;</w:t>
      </w:r>
    </w:p>
    <w:p w:rsidR="00B43CC6" w:rsidRPr="00E36166" w:rsidRDefault="00B43CC6" w:rsidP="00E36166">
      <w:pPr>
        <w:tabs>
          <w:tab w:val="left" w:pos="10348"/>
        </w:tabs>
        <w:spacing w:after="160" w:line="360" w:lineRule="auto"/>
        <w:ind w:left="426" w:right="522"/>
        <w:jc w:val="both"/>
        <w:rPr>
          <w:rFonts w:eastAsiaTheme="minorEastAsia"/>
          <w:spacing w:val="-1"/>
        </w:rPr>
      </w:pPr>
      <w:r w:rsidRPr="00E36166">
        <w:rPr>
          <w:rFonts w:eastAsiaTheme="minorEastAsia"/>
          <w:spacing w:val="-1"/>
        </w:rPr>
        <w:t>- уметь применять различные генетические законы при решении задач:</w:t>
      </w:r>
    </w:p>
    <w:p w:rsidR="00B43CC6" w:rsidRPr="00E36166" w:rsidRDefault="00B43CC6" w:rsidP="00E36166">
      <w:pPr>
        <w:tabs>
          <w:tab w:val="left" w:pos="10348"/>
        </w:tabs>
        <w:spacing w:after="160" w:line="360" w:lineRule="auto"/>
        <w:ind w:left="426" w:right="522"/>
        <w:jc w:val="both"/>
        <w:rPr>
          <w:rFonts w:eastAsiaTheme="minorEastAsia"/>
          <w:spacing w:val="-1"/>
        </w:rPr>
      </w:pPr>
      <w:r w:rsidRPr="00E36166">
        <w:rPr>
          <w:rFonts w:eastAsiaTheme="minorEastAsia"/>
          <w:spacing w:val="-1"/>
        </w:rPr>
        <w:t>- уметь прогнозировать вероятность передачи по наследству различных генетических нарушений;</w:t>
      </w:r>
    </w:p>
    <w:p w:rsidR="00B43CC6" w:rsidRPr="00E36166" w:rsidRDefault="00B43CC6" w:rsidP="00E36166">
      <w:pPr>
        <w:tabs>
          <w:tab w:val="left" w:pos="10348"/>
        </w:tabs>
        <w:spacing w:after="160" w:line="360" w:lineRule="auto"/>
        <w:ind w:left="426" w:right="522"/>
        <w:jc w:val="both"/>
        <w:rPr>
          <w:rFonts w:eastAsiaTheme="minorEastAsia"/>
          <w:spacing w:val="-1"/>
        </w:rPr>
      </w:pPr>
      <w:r w:rsidRPr="00E36166">
        <w:rPr>
          <w:rFonts w:eastAsiaTheme="minorEastAsia"/>
          <w:spacing w:val="-1"/>
        </w:rPr>
        <w:t>-уметь готовить доклады по теоретическому материалу.</w:t>
      </w:r>
    </w:p>
    <w:p w:rsidR="00A3085D" w:rsidRDefault="00A3085D" w:rsidP="00E36166">
      <w:pPr>
        <w:tabs>
          <w:tab w:val="left" w:pos="10348"/>
        </w:tabs>
        <w:spacing w:after="160" w:line="360" w:lineRule="auto"/>
        <w:ind w:left="426" w:right="522"/>
        <w:jc w:val="center"/>
        <w:rPr>
          <w:rFonts w:eastAsiaTheme="minorEastAsia"/>
          <w:b/>
          <w:spacing w:val="-1"/>
        </w:rPr>
      </w:pPr>
    </w:p>
    <w:p w:rsidR="00A3085D" w:rsidRDefault="00A3085D" w:rsidP="00E36166">
      <w:pPr>
        <w:tabs>
          <w:tab w:val="left" w:pos="10348"/>
        </w:tabs>
        <w:spacing w:after="160" w:line="360" w:lineRule="auto"/>
        <w:ind w:left="426" w:right="522"/>
        <w:jc w:val="center"/>
        <w:rPr>
          <w:rFonts w:eastAsiaTheme="minorEastAsia"/>
          <w:b/>
          <w:spacing w:val="-1"/>
        </w:rPr>
      </w:pPr>
    </w:p>
    <w:p w:rsidR="00A3085D" w:rsidRDefault="00A3085D" w:rsidP="00E36166">
      <w:pPr>
        <w:tabs>
          <w:tab w:val="left" w:pos="10348"/>
        </w:tabs>
        <w:spacing w:after="160" w:line="360" w:lineRule="auto"/>
        <w:ind w:left="426" w:right="522"/>
        <w:jc w:val="center"/>
        <w:rPr>
          <w:rFonts w:eastAsiaTheme="minorEastAsia"/>
          <w:b/>
          <w:spacing w:val="-1"/>
        </w:rPr>
      </w:pPr>
    </w:p>
    <w:p w:rsidR="00A3085D" w:rsidRDefault="00A3085D" w:rsidP="00E36166">
      <w:pPr>
        <w:tabs>
          <w:tab w:val="left" w:pos="10348"/>
        </w:tabs>
        <w:spacing w:after="160" w:line="360" w:lineRule="auto"/>
        <w:ind w:left="426" w:right="522"/>
        <w:jc w:val="center"/>
        <w:rPr>
          <w:rFonts w:eastAsiaTheme="minorEastAsia"/>
          <w:b/>
          <w:spacing w:val="-1"/>
        </w:rPr>
      </w:pPr>
    </w:p>
    <w:p w:rsidR="00A3085D" w:rsidRDefault="00A3085D" w:rsidP="00E36166">
      <w:pPr>
        <w:tabs>
          <w:tab w:val="left" w:pos="10348"/>
        </w:tabs>
        <w:spacing w:after="160" w:line="360" w:lineRule="auto"/>
        <w:ind w:left="426" w:right="522"/>
        <w:jc w:val="center"/>
        <w:rPr>
          <w:rFonts w:eastAsiaTheme="minorEastAsia"/>
          <w:b/>
          <w:spacing w:val="-1"/>
        </w:rPr>
      </w:pPr>
    </w:p>
    <w:p w:rsidR="00A3085D" w:rsidRDefault="00A3085D" w:rsidP="00E36166">
      <w:pPr>
        <w:tabs>
          <w:tab w:val="left" w:pos="10348"/>
        </w:tabs>
        <w:spacing w:after="160" w:line="360" w:lineRule="auto"/>
        <w:ind w:left="426" w:right="522"/>
        <w:jc w:val="center"/>
        <w:rPr>
          <w:rFonts w:eastAsiaTheme="minorEastAsia"/>
          <w:b/>
          <w:spacing w:val="-1"/>
        </w:rPr>
      </w:pPr>
    </w:p>
    <w:p w:rsidR="00A3085D" w:rsidRDefault="00A3085D" w:rsidP="00E36166">
      <w:pPr>
        <w:tabs>
          <w:tab w:val="left" w:pos="10348"/>
        </w:tabs>
        <w:spacing w:after="160" w:line="360" w:lineRule="auto"/>
        <w:ind w:left="426" w:right="522"/>
        <w:jc w:val="center"/>
        <w:rPr>
          <w:rFonts w:eastAsiaTheme="minorEastAsia"/>
          <w:b/>
          <w:spacing w:val="-1"/>
        </w:rPr>
      </w:pPr>
    </w:p>
    <w:p w:rsidR="00A3085D" w:rsidRDefault="00A3085D" w:rsidP="00E36166">
      <w:pPr>
        <w:tabs>
          <w:tab w:val="left" w:pos="10348"/>
        </w:tabs>
        <w:spacing w:after="160" w:line="360" w:lineRule="auto"/>
        <w:ind w:left="426" w:right="522"/>
        <w:jc w:val="center"/>
        <w:rPr>
          <w:rFonts w:eastAsiaTheme="minorEastAsia"/>
          <w:b/>
          <w:spacing w:val="-1"/>
        </w:rPr>
      </w:pPr>
    </w:p>
    <w:p w:rsidR="00A3085D" w:rsidRDefault="00A3085D" w:rsidP="00E36166">
      <w:pPr>
        <w:tabs>
          <w:tab w:val="left" w:pos="10348"/>
        </w:tabs>
        <w:spacing w:after="160" w:line="360" w:lineRule="auto"/>
        <w:ind w:left="426" w:right="522"/>
        <w:jc w:val="center"/>
        <w:rPr>
          <w:rFonts w:eastAsiaTheme="minorEastAsia"/>
          <w:b/>
          <w:spacing w:val="-1"/>
        </w:rPr>
      </w:pPr>
    </w:p>
    <w:p w:rsidR="00A3085D" w:rsidRDefault="00A3085D" w:rsidP="00E36166">
      <w:pPr>
        <w:tabs>
          <w:tab w:val="left" w:pos="10348"/>
        </w:tabs>
        <w:spacing w:after="160" w:line="360" w:lineRule="auto"/>
        <w:ind w:left="426" w:right="522"/>
        <w:jc w:val="center"/>
        <w:rPr>
          <w:rFonts w:eastAsiaTheme="minorEastAsia"/>
          <w:b/>
          <w:spacing w:val="-1"/>
        </w:rPr>
      </w:pPr>
    </w:p>
    <w:p w:rsidR="00A3085D" w:rsidRDefault="00A3085D" w:rsidP="00E36166">
      <w:pPr>
        <w:tabs>
          <w:tab w:val="left" w:pos="10348"/>
        </w:tabs>
        <w:spacing w:after="160" w:line="360" w:lineRule="auto"/>
        <w:ind w:left="426" w:right="522"/>
        <w:jc w:val="center"/>
        <w:rPr>
          <w:rFonts w:eastAsiaTheme="minorEastAsia"/>
          <w:b/>
          <w:spacing w:val="-1"/>
        </w:rPr>
      </w:pPr>
    </w:p>
    <w:p w:rsidR="00B43CC6" w:rsidRPr="00E36166" w:rsidRDefault="00B43CC6" w:rsidP="00083726">
      <w:pPr>
        <w:tabs>
          <w:tab w:val="left" w:pos="10348"/>
        </w:tabs>
        <w:ind w:left="426" w:right="522"/>
        <w:jc w:val="center"/>
        <w:rPr>
          <w:rFonts w:asciiTheme="minorHAnsi" w:eastAsiaTheme="minorHAnsi" w:hAnsiTheme="minorHAnsi" w:cstheme="minorBidi"/>
          <w:lang w:eastAsia="en-US"/>
        </w:rPr>
      </w:pPr>
      <w:r w:rsidRPr="00E36166">
        <w:rPr>
          <w:rFonts w:eastAsiaTheme="minorEastAsia"/>
          <w:b/>
          <w:spacing w:val="-1"/>
        </w:rPr>
        <w:lastRenderedPageBreak/>
        <w:t>Оценивание учащихся</w:t>
      </w:r>
    </w:p>
    <w:p w:rsidR="00B43CC6" w:rsidRPr="00E36166" w:rsidRDefault="00B43CC6" w:rsidP="00083726">
      <w:pPr>
        <w:tabs>
          <w:tab w:val="left" w:pos="10348"/>
        </w:tabs>
        <w:ind w:left="426" w:right="522"/>
        <w:jc w:val="both"/>
        <w:rPr>
          <w:rFonts w:eastAsiaTheme="minorEastAsia"/>
          <w:spacing w:val="-1"/>
        </w:rPr>
      </w:pPr>
      <w:r w:rsidRPr="00E36166">
        <w:rPr>
          <w:rFonts w:eastAsiaTheme="minorEastAsia"/>
          <w:spacing w:val="-1"/>
        </w:rPr>
        <w:t>на протяжении курса не предусматривается и основной мотивацией является познавательный интерес и успешность ученика при изучении материала повышений</w:t>
      </w:r>
      <w:r w:rsidRPr="00E36166">
        <w:rPr>
          <w:rFonts w:asciiTheme="minorHAnsi" w:eastAsiaTheme="minorHAnsi" w:hAnsiTheme="minorHAnsi" w:cstheme="minorBidi"/>
          <w:lang w:eastAsia="en-US"/>
        </w:rPr>
        <w:t xml:space="preserve"> </w:t>
      </w:r>
      <w:r w:rsidRPr="00E36166">
        <w:rPr>
          <w:rFonts w:eastAsiaTheme="minorEastAsia"/>
          <w:spacing w:val="-1"/>
        </w:rPr>
        <w:t>сложности.  Поэтому на последних занятиях целесообразно провести зачетные работы по решению всех изученных типов задач, по результатам которых оценить в форме « зачтено», « не зачтено».</w:t>
      </w:r>
    </w:p>
    <w:p w:rsidR="00B43CC6" w:rsidRPr="00E36166" w:rsidRDefault="00B43CC6" w:rsidP="00083726">
      <w:pPr>
        <w:tabs>
          <w:tab w:val="left" w:pos="10348"/>
        </w:tabs>
        <w:ind w:left="426" w:right="522"/>
        <w:contextualSpacing/>
        <w:rPr>
          <w:rFonts w:eastAsiaTheme="minorEastAsia"/>
          <w:spacing w:val="-1"/>
        </w:rPr>
      </w:pPr>
      <w:r w:rsidRPr="00E36166">
        <w:rPr>
          <w:rFonts w:eastAsiaTheme="minorEastAsia"/>
          <w:b/>
          <w:spacing w:val="-1"/>
        </w:rPr>
        <w:t>Контроль:</w:t>
      </w:r>
      <w:r w:rsidRPr="00E36166">
        <w:rPr>
          <w:rFonts w:eastAsiaTheme="minorEastAsia"/>
          <w:spacing w:val="-1"/>
        </w:rPr>
        <w:t xml:space="preserve"> ученик получает «зачет» по итогам:</w:t>
      </w:r>
    </w:p>
    <w:p w:rsidR="00B43CC6" w:rsidRPr="00E36166" w:rsidRDefault="00B43CC6" w:rsidP="00083726">
      <w:pPr>
        <w:widowControl w:val="0"/>
        <w:numPr>
          <w:ilvl w:val="0"/>
          <w:numId w:val="1"/>
        </w:numPr>
        <w:tabs>
          <w:tab w:val="left" w:pos="835"/>
          <w:tab w:val="left" w:pos="10348"/>
        </w:tabs>
        <w:kinsoku w:val="0"/>
        <w:overflowPunct w:val="0"/>
        <w:autoSpaceDE w:val="0"/>
        <w:autoSpaceDN w:val="0"/>
        <w:adjustRightInd w:val="0"/>
        <w:ind w:left="426" w:right="522"/>
        <w:rPr>
          <w:rFonts w:eastAsiaTheme="minorEastAsia"/>
          <w:spacing w:val="-1"/>
        </w:rPr>
      </w:pPr>
      <w:r w:rsidRPr="00E36166">
        <w:rPr>
          <w:rFonts w:eastAsiaTheme="minorEastAsia"/>
          <w:spacing w:val="-1"/>
        </w:rPr>
        <w:t>заполнения</w:t>
      </w:r>
      <w:r w:rsidRPr="00E36166">
        <w:rPr>
          <w:rFonts w:eastAsiaTheme="minorEastAsia"/>
        </w:rPr>
        <w:t xml:space="preserve"> </w:t>
      </w:r>
      <w:r w:rsidRPr="00E36166">
        <w:rPr>
          <w:rFonts w:eastAsiaTheme="minorEastAsia"/>
          <w:spacing w:val="-2"/>
        </w:rPr>
        <w:t>кроссворда</w:t>
      </w:r>
      <w:r w:rsidRPr="00E36166">
        <w:rPr>
          <w:rFonts w:eastAsiaTheme="minorEastAsia"/>
        </w:rPr>
        <w:t xml:space="preserve"> </w:t>
      </w:r>
      <w:r w:rsidRPr="00E36166">
        <w:rPr>
          <w:rFonts w:eastAsiaTheme="minorEastAsia"/>
          <w:spacing w:val="-1"/>
        </w:rPr>
        <w:t>«Генетические</w:t>
      </w:r>
      <w:r w:rsidRPr="00E36166">
        <w:rPr>
          <w:rFonts w:eastAsiaTheme="minorEastAsia"/>
        </w:rPr>
        <w:t xml:space="preserve"> </w:t>
      </w:r>
      <w:r w:rsidRPr="00E36166">
        <w:rPr>
          <w:rFonts w:eastAsiaTheme="minorEastAsia"/>
          <w:spacing w:val="-1"/>
        </w:rPr>
        <w:t>термины»;</w:t>
      </w:r>
    </w:p>
    <w:p w:rsidR="00B43CC6" w:rsidRPr="00E36166" w:rsidRDefault="00B43CC6" w:rsidP="00083726">
      <w:pPr>
        <w:widowControl w:val="0"/>
        <w:numPr>
          <w:ilvl w:val="0"/>
          <w:numId w:val="1"/>
        </w:numPr>
        <w:tabs>
          <w:tab w:val="left" w:pos="835"/>
          <w:tab w:val="left" w:pos="10348"/>
        </w:tabs>
        <w:kinsoku w:val="0"/>
        <w:overflowPunct w:val="0"/>
        <w:autoSpaceDE w:val="0"/>
        <w:autoSpaceDN w:val="0"/>
        <w:adjustRightInd w:val="0"/>
        <w:ind w:left="426" w:right="522"/>
        <w:rPr>
          <w:rFonts w:eastAsiaTheme="minorEastAsia"/>
          <w:spacing w:val="-1"/>
        </w:rPr>
      </w:pPr>
      <w:r w:rsidRPr="00E36166">
        <w:rPr>
          <w:rFonts w:eastAsiaTheme="minorEastAsia"/>
          <w:spacing w:val="-1"/>
        </w:rPr>
        <w:t>выполнения</w:t>
      </w:r>
      <w:r w:rsidRPr="00E36166">
        <w:rPr>
          <w:rFonts w:eastAsiaTheme="minorEastAsia"/>
        </w:rPr>
        <w:t xml:space="preserve"> </w:t>
      </w:r>
      <w:r w:rsidRPr="00E36166">
        <w:rPr>
          <w:rFonts w:eastAsiaTheme="minorEastAsia"/>
          <w:spacing w:val="-1"/>
        </w:rPr>
        <w:t>заданий</w:t>
      </w:r>
      <w:r w:rsidRPr="00E36166">
        <w:rPr>
          <w:rFonts w:eastAsiaTheme="minorEastAsia"/>
        </w:rPr>
        <w:t xml:space="preserve"> </w:t>
      </w:r>
      <w:r w:rsidRPr="00E36166">
        <w:rPr>
          <w:rFonts w:eastAsiaTheme="minorEastAsia"/>
          <w:spacing w:val="-1"/>
        </w:rPr>
        <w:t>тестового</w:t>
      </w:r>
      <w:r w:rsidRPr="00E36166">
        <w:rPr>
          <w:rFonts w:eastAsiaTheme="minorEastAsia"/>
          <w:spacing w:val="1"/>
        </w:rPr>
        <w:t xml:space="preserve"> </w:t>
      </w:r>
      <w:r w:rsidRPr="00E36166">
        <w:rPr>
          <w:rFonts w:eastAsiaTheme="minorEastAsia"/>
          <w:spacing w:val="-2"/>
        </w:rPr>
        <w:t>контроля</w:t>
      </w:r>
      <w:r w:rsidRPr="00E36166">
        <w:rPr>
          <w:rFonts w:eastAsiaTheme="minorEastAsia"/>
        </w:rPr>
        <w:t xml:space="preserve"> </w:t>
      </w:r>
      <w:r w:rsidRPr="00E36166">
        <w:rPr>
          <w:rFonts w:eastAsiaTheme="minorEastAsia"/>
          <w:spacing w:val="-1"/>
        </w:rPr>
        <w:t>№1</w:t>
      </w:r>
      <w:r w:rsidRPr="00E36166">
        <w:rPr>
          <w:rFonts w:eastAsiaTheme="minorEastAsia"/>
          <w:spacing w:val="1"/>
        </w:rPr>
        <w:t xml:space="preserve"> </w:t>
      </w:r>
      <w:r w:rsidRPr="00E36166">
        <w:rPr>
          <w:rFonts w:eastAsiaTheme="minorEastAsia"/>
        </w:rPr>
        <w:t xml:space="preserve">и </w:t>
      </w:r>
      <w:r w:rsidRPr="00E36166">
        <w:rPr>
          <w:rFonts w:eastAsiaTheme="minorEastAsia"/>
          <w:spacing w:val="-1"/>
        </w:rPr>
        <w:t>№2;</w:t>
      </w:r>
    </w:p>
    <w:p w:rsidR="00B43CC6" w:rsidRPr="00E36166" w:rsidRDefault="00B43CC6" w:rsidP="00083726">
      <w:pPr>
        <w:widowControl w:val="0"/>
        <w:numPr>
          <w:ilvl w:val="0"/>
          <w:numId w:val="1"/>
        </w:numPr>
        <w:tabs>
          <w:tab w:val="left" w:pos="835"/>
          <w:tab w:val="left" w:pos="10348"/>
        </w:tabs>
        <w:kinsoku w:val="0"/>
        <w:overflowPunct w:val="0"/>
        <w:autoSpaceDE w:val="0"/>
        <w:autoSpaceDN w:val="0"/>
        <w:adjustRightInd w:val="0"/>
        <w:ind w:left="426" w:right="522"/>
        <w:rPr>
          <w:rFonts w:eastAsiaTheme="minorEastAsia"/>
          <w:spacing w:val="-1"/>
        </w:rPr>
      </w:pPr>
      <w:r w:rsidRPr="00E36166">
        <w:rPr>
          <w:rFonts w:eastAsiaTheme="minorEastAsia"/>
          <w:spacing w:val="-1"/>
        </w:rPr>
        <w:t>выполнения итоговой диагностики: решение генетических задач всех видов;</w:t>
      </w:r>
    </w:p>
    <w:p w:rsidR="00B43CC6" w:rsidRPr="00E36166" w:rsidRDefault="00B43CC6" w:rsidP="00083726">
      <w:pPr>
        <w:widowControl w:val="0"/>
        <w:numPr>
          <w:ilvl w:val="0"/>
          <w:numId w:val="1"/>
        </w:numPr>
        <w:tabs>
          <w:tab w:val="left" w:pos="835"/>
          <w:tab w:val="left" w:pos="10348"/>
        </w:tabs>
        <w:kinsoku w:val="0"/>
        <w:overflowPunct w:val="0"/>
        <w:autoSpaceDE w:val="0"/>
        <w:autoSpaceDN w:val="0"/>
        <w:adjustRightInd w:val="0"/>
        <w:ind w:left="426" w:right="522"/>
        <w:rPr>
          <w:rFonts w:eastAsiaTheme="minorEastAsia"/>
          <w:spacing w:val="-1"/>
        </w:rPr>
      </w:pPr>
      <w:r w:rsidRPr="00E36166">
        <w:rPr>
          <w:rFonts w:eastAsiaTheme="minorEastAsia"/>
          <w:spacing w:val="-1"/>
        </w:rPr>
        <w:t>защиты проектной работы с презентацией «Составление генетических задач»</w:t>
      </w:r>
    </w:p>
    <w:p w:rsidR="00B43CC6" w:rsidRPr="00E36166" w:rsidRDefault="00B43CC6" w:rsidP="00083726">
      <w:pPr>
        <w:tabs>
          <w:tab w:val="left" w:pos="10348"/>
        </w:tabs>
        <w:spacing w:before="100" w:beforeAutospacing="1"/>
        <w:ind w:left="426" w:right="522"/>
      </w:pPr>
      <w:r w:rsidRPr="00E36166">
        <w:rPr>
          <w:b/>
          <w:bCs/>
          <w:iCs/>
        </w:rPr>
        <w:t>Режим занятий.</w:t>
      </w:r>
    </w:p>
    <w:p w:rsidR="00B43CC6" w:rsidRPr="00E36166" w:rsidRDefault="00B43CC6" w:rsidP="00083726">
      <w:pPr>
        <w:tabs>
          <w:tab w:val="left" w:pos="10348"/>
        </w:tabs>
        <w:spacing w:before="100" w:beforeAutospacing="1"/>
        <w:ind w:left="426" w:right="522"/>
      </w:pPr>
      <w:r w:rsidRPr="00E36166">
        <w:t xml:space="preserve">Программа рассчитана на </w:t>
      </w:r>
      <w:r w:rsidRPr="00E36166">
        <w:rPr>
          <w:b/>
        </w:rPr>
        <w:t>34 часа</w:t>
      </w:r>
      <w:r w:rsidRPr="00E36166">
        <w:t xml:space="preserve">, целесообразно проведение курса как закрепляющего, после изучения тем на уроках биологии. </w:t>
      </w:r>
    </w:p>
    <w:p w:rsidR="00B43CC6" w:rsidRPr="00E36166" w:rsidRDefault="00B43CC6" w:rsidP="00083726">
      <w:pPr>
        <w:tabs>
          <w:tab w:val="left" w:pos="10348"/>
        </w:tabs>
        <w:spacing w:before="100" w:beforeAutospacing="1"/>
        <w:ind w:left="426" w:right="522"/>
        <w:rPr>
          <w:rFonts w:asciiTheme="minorHAnsi" w:eastAsiaTheme="minorHAnsi" w:hAnsiTheme="minorHAnsi" w:cstheme="minorBidi"/>
          <w:lang w:eastAsia="en-US"/>
        </w:rPr>
      </w:pPr>
      <w:r w:rsidRPr="00E36166">
        <w:t xml:space="preserve">Периодичность занятий – </w:t>
      </w:r>
      <w:r w:rsidRPr="00E36166">
        <w:rPr>
          <w:b/>
          <w:i/>
        </w:rPr>
        <w:t>1 раз в неделю.</w:t>
      </w:r>
    </w:p>
    <w:p w:rsidR="00E36166" w:rsidRDefault="00E36166" w:rsidP="00083726">
      <w:pPr>
        <w:tabs>
          <w:tab w:val="left" w:pos="10348"/>
        </w:tabs>
        <w:spacing w:before="100" w:beforeAutospacing="1"/>
        <w:ind w:left="426" w:right="522"/>
        <w:jc w:val="center"/>
        <w:rPr>
          <w:b/>
          <w:bCs/>
        </w:rPr>
      </w:pPr>
    </w:p>
    <w:p w:rsidR="00FC1228" w:rsidRDefault="00FC1228" w:rsidP="00083726">
      <w:pPr>
        <w:tabs>
          <w:tab w:val="left" w:pos="10348"/>
        </w:tabs>
        <w:spacing w:before="100" w:beforeAutospacing="1"/>
        <w:ind w:left="426" w:right="522"/>
        <w:jc w:val="center"/>
        <w:rPr>
          <w:b/>
          <w:bCs/>
        </w:rPr>
      </w:pPr>
    </w:p>
    <w:p w:rsidR="00FC1228" w:rsidRDefault="00FC1228" w:rsidP="00083726">
      <w:pPr>
        <w:tabs>
          <w:tab w:val="left" w:pos="10348"/>
        </w:tabs>
        <w:spacing w:before="100" w:beforeAutospacing="1"/>
        <w:ind w:left="426" w:right="522"/>
        <w:jc w:val="center"/>
        <w:rPr>
          <w:b/>
          <w:bCs/>
        </w:rPr>
      </w:pPr>
    </w:p>
    <w:p w:rsidR="00FC1228" w:rsidRDefault="00FC1228" w:rsidP="00E36166">
      <w:pPr>
        <w:tabs>
          <w:tab w:val="left" w:pos="10348"/>
        </w:tabs>
        <w:spacing w:before="100" w:beforeAutospacing="1" w:after="100" w:afterAutospacing="1" w:line="360" w:lineRule="auto"/>
        <w:ind w:left="426" w:right="522"/>
        <w:jc w:val="center"/>
        <w:rPr>
          <w:b/>
          <w:bCs/>
        </w:rPr>
      </w:pPr>
    </w:p>
    <w:p w:rsidR="00FC1228" w:rsidRDefault="00FC1228" w:rsidP="00E36166">
      <w:pPr>
        <w:tabs>
          <w:tab w:val="left" w:pos="10348"/>
        </w:tabs>
        <w:spacing w:before="100" w:beforeAutospacing="1" w:after="100" w:afterAutospacing="1" w:line="360" w:lineRule="auto"/>
        <w:ind w:left="426" w:right="522"/>
        <w:jc w:val="center"/>
        <w:rPr>
          <w:b/>
          <w:bCs/>
        </w:rPr>
      </w:pPr>
    </w:p>
    <w:p w:rsidR="00FC1228" w:rsidRDefault="00FC1228" w:rsidP="00E36166">
      <w:pPr>
        <w:tabs>
          <w:tab w:val="left" w:pos="10348"/>
        </w:tabs>
        <w:spacing w:before="100" w:beforeAutospacing="1" w:after="100" w:afterAutospacing="1" w:line="360" w:lineRule="auto"/>
        <w:ind w:left="426" w:right="522"/>
        <w:jc w:val="center"/>
        <w:rPr>
          <w:b/>
          <w:bCs/>
        </w:rPr>
      </w:pPr>
    </w:p>
    <w:p w:rsidR="00FC1228" w:rsidRDefault="00FC1228" w:rsidP="00E36166">
      <w:pPr>
        <w:tabs>
          <w:tab w:val="left" w:pos="10348"/>
        </w:tabs>
        <w:spacing w:before="100" w:beforeAutospacing="1" w:after="100" w:afterAutospacing="1" w:line="360" w:lineRule="auto"/>
        <w:ind w:left="426" w:right="522"/>
        <w:jc w:val="center"/>
        <w:rPr>
          <w:b/>
          <w:bCs/>
        </w:rPr>
      </w:pPr>
    </w:p>
    <w:p w:rsidR="00FC1228" w:rsidRDefault="00FC1228" w:rsidP="00E36166">
      <w:pPr>
        <w:tabs>
          <w:tab w:val="left" w:pos="10348"/>
        </w:tabs>
        <w:spacing w:before="100" w:beforeAutospacing="1" w:after="100" w:afterAutospacing="1" w:line="360" w:lineRule="auto"/>
        <w:ind w:left="426" w:right="522"/>
        <w:jc w:val="center"/>
        <w:rPr>
          <w:b/>
          <w:bCs/>
        </w:rPr>
      </w:pPr>
    </w:p>
    <w:p w:rsidR="00A3085D" w:rsidRDefault="00A3085D" w:rsidP="00A3085D">
      <w:pPr>
        <w:tabs>
          <w:tab w:val="left" w:pos="10348"/>
        </w:tabs>
        <w:spacing w:before="100" w:beforeAutospacing="1" w:after="100" w:afterAutospacing="1" w:line="360" w:lineRule="auto"/>
        <w:ind w:right="522"/>
        <w:rPr>
          <w:b/>
          <w:bCs/>
        </w:rPr>
      </w:pPr>
    </w:p>
    <w:p w:rsidR="00083726" w:rsidRDefault="00083726" w:rsidP="00083726">
      <w:pPr>
        <w:tabs>
          <w:tab w:val="left" w:pos="10348"/>
        </w:tabs>
        <w:ind w:right="522"/>
        <w:jc w:val="center"/>
        <w:rPr>
          <w:b/>
          <w:bCs/>
        </w:rPr>
      </w:pPr>
    </w:p>
    <w:p w:rsidR="00083726" w:rsidRDefault="00083726" w:rsidP="00083726">
      <w:pPr>
        <w:tabs>
          <w:tab w:val="left" w:pos="10348"/>
        </w:tabs>
        <w:ind w:right="522"/>
        <w:jc w:val="center"/>
        <w:rPr>
          <w:b/>
          <w:bCs/>
        </w:rPr>
      </w:pPr>
    </w:p>
    <w:p w:rsidR="00083726" w:rsidRDefault="00083726" w:rsidP="00083726">
      <w:pPr>
        <w:tabs>
          <w:tab w:val="left" w:pos="10348"/>
        </w:tabs>
        <w:ind w:right="522"/>
        <w:jc w:val="center"/>
        <w:rPr>
          <w:b/>
          <w:bCs/>
        </w:rPr>
      </w:pPr>
    </w:p>
    <w:p w:rsidR="00083726" w:rsidRDefault="00083726" w:rsidP="00083726">
      <w:pPr>
        <w:tabs>
          <w:tab w:val="left" w:pos="10348"/>
        </w:tabs>
        <w:ind w:right="522"/>
        <w:jc w:val="center"/>
        <w:rPr>
          <w:b/>
          <w:bCs/>
        </w:rPr>
      </w:pPr>
    </w:p>
    <w:p w:rsidR="00083726" w:rsidRDefault="00083726" w:rsidP="00083726">
      <w:pPr>
        <w:tabs>
          <w:tab w:val="left" w:pos="10348"/>
        </w:tabs>
        <w:ind w:right="522"/>
        <w:jc w:val="center"/>
        <w:rPr>
          <w:b/>
          <w:bCs/>
        </w:rPr>
      </w:pPr>
    </w:p>
    <w:p w:rsidR="00083726" w:rsidRDefault="00083726" w:rsidP="00083726">
      <w:pPr>
        <w:tabs>
          <w:tab w:val="left" w:pos="10348"/>
        </w:tabs>
        <w:ind w:right="522"/>
        <w:jc w:val="center"/>
        <w:rPr>
          <w:b/>
          <w:bCs/>
        </w:rPr>
      </w:pPr>
    </w:p>
    <w:p w:rsidR="00083726" w:rsidRDefault="00083726" w:rsidP="00083726">
      <w:pPr>
        <w:tabs>
          <w:tab w:val="left" w:pos="10348"/>
        </w:tabs>
        <w:ind w:right="522"/>
        <w:jc w:val="center"/>
        <w:rPr>
          <w:b/>
          <w:bCs/>
        </w:rPr>
      </w:pPr>
    </w:p>
    <w:p w:rsidR="00083726" w:rsidRDefault="00083726" w:rsidP="00083726">
      <w:pPr>
        <w:tabs>
          <w:tab w:val="left" w:pos="10348"/>
        </w:tabs>
        <w:ind w:right="522"/>
        <w:jc w:val="center"/>
        <w:rPr>
          <w:b/>
          <w:bCs/>
        </w:rPr>
      </w:pPr>
    </w:p>
    <w:p w:rsidR="00083726" w:rsidRDefault="00083726" w:rsidP="00083726">
      <w:pPr>
        <w:tabs>
          <w:tab w:val="left" w:pos="10348"/>
        </w:tabs>
        <w:ind w:right="522"/>
        <w:jc w:val="center"/>
        <w:rPr>
          <w:b/>
          <w:bCs/>
        </w:rPr>
      </w:pPr>
    </w:p>
    <w:p w:rsidR="00083726" w:rsidRDefault="00083726" w:rsidP="00083726">
      <w:pPr>
        <w:tabs>
          <w:tab w:val="left" w:pos="10348"/>
        </w:tabs>
        <w:ind w:right="522"/>
        <w:jc w:val="center"/>
        <w:rPr>
          <w:b/>
          <w:bCs/>
        </w:rPr>
      </w:pPr>
    </w:p>
    <w:p w:rsidR="00083726" w:rsidRDefault="00083726" w:rsidP="00083726">
      <w:pPr>
        <w:tabs>
          <w:tab w:val="left" w:pos="10348"/>
        </w:tabs>
        <w:ind w:right="522"/>
        <w:jc w:val="center"/>
        <w:rPr>
          <w:b/>
          <w:bCs/>
        </w:rPr>
      </w:pPr>
    </w:p>
    <w:p w:rsidR="00083726" w:rsidRDefault="00083726" w:rsidP="00083726">
      <w:pPr>
        <w:tabs>
          <w:tab w:val="left" w:pos="10348"/>
        </w:tabs>
        <w:ind w:right="522"/>
        <w:jc w:val="center"/>
        <w:rPr>
          <w:b/>
          <w:bCs/>
        </w:rPr>
      </w:pPr>
    </w:p>
    <w:p w:rsidR="00083726" w:rsidRDefault="00083726" w:rsidP="00083726">
      <w:pPr>
        <w:tabs>
          <w:tab w:val="left" w:pos="10348"/>
        </w:tabs>
        <w:ind w:right="522"/>
        <w:jc w:val="center"/>
        <w:rPr>
          <w:b/>
          <w:bCs/>
        </w:rPr>
      </w:pPr>
    </w:p>
    <w:p w:rsidR="00E3241D" w:rsidRPr="00FF1ED7" w:rsidRDefault="00E3241D" w:rsidP="00083726">
      <w:pPr>
        <w:tabs>
          <w:tab w:val="left" w:pos="10348"/>
        </w:tabs>
        <w:ind w:right="522"/>
        <w:jc w:val="center"/>
      </w:pPr>
      <w:r w:rsidRPr="00FF1ED7">
        <w:rPr>
          <w:b/>
          <w:bCs/>
        </w:rPr>
        <w:t>Содержание программы.</w:t>
      </w:r>
    </w:p>
    <w:p w:rsidR="00E3241D" w:rsidRPr="00FF1ED7" w:rsidRDefault="00E3241D" w:rsidP="00083726">
      <w:pPr>
        <w:tabs>
          <w:tab w:val="left" w:pos="10348"/>
        </w:tabs>
        <w:ind w:left="426" w:right="190"/>
      </w:pPr>
      <w:r w:rsidRPr="00FF1ED7">
        <w:rPr>
          <w:b/>
          <w:bCs/>
        </w:rPr>
        <w:t>1. Введение. 3 часа.</w:t>
      </w:r>
    </w:p>
    <w:p w:rsidR="00A3085D" w:rsidRDefault="00E3241D" w:rsidP="00083726">
      <w:pPr>
        <w:tabs>
          <w:tab w:val="left" w:pos="10348"/>
        </w:tabs>
        <w:spacing w:before="240"/>
        <w:ind w:left="426" w:right="190"/>
      </w:pPr>
      <w:r w:rsidRPr="00FF1ED7">
        <w:rPr>
          <w:i/>
          <w:iCs/>
        </w:rPr>
        <w:t>Теоретический курс</w:t>
      </w:r>
      <w:r w:rsidRPr="00FF1ED7">
        <w:t xml:space="preserve">. Наследственность и изменчивость – свойства организмов. Генетика – наука о закономерностях наследственности и изменчивости. Методы генетики. Генетическая терминология и символика. История генетических открытий. </w:t>
      </w:r>
    </w:p>
    <w:p w:rsidR="00E3241D" w:rsidRPr="00FF1ED7" w:rsidRDefault="00E3241D" w:rsidP="00083726">
      <w:pPr>
        <w:tabs>
          <w:tab w:val="left" w:pos="10348"/>
        </w:tabs>
        <w:spacing w:before="240"/>
        <w:ind w:left="426" w:right="190"/>
      </w:pPr>
      <w:r w:rsidRPr="00FF1ED7">
        <w:rPr>
          <w:b/>
          <w:bCs/>
        </w:rPr>
        <w:t>2. Моногибридное скрещивание. 5 часов.</w:t>
      </w:r>
    </w:p>
    <w:p w:rsidR="00E3241D" w:rsidRPr="00FF1ED7" w:rsidRDefault="00E3241D" w:rsidP="00083726">
      <w:pPr>
        <w:widowControl w:val="0"/>
        <w:tabs>
          <w:tab w:val="left" w:pos="10348"/>
        </w:tabs>
        <w:autoSpaceDE w:val="0"/>
        <w:autoSpaceDN w:val="0"/>
        <w:adjustRightInd w:val="0"/>
        <w:ind w:left="426" w:right="190"/>
      </w:pPr>
      <w:r w:rsidRPr="00FF1ED7">
        <w:rPr>
          <w:i/>
          <w:iCs/>
        </w:rPr>
        <w:t>Теоретический курс – 2 часа.</w:t>
      </w:r>
      <w:r w:rsidRPr="00FF1ED7">
        <w:t xml:space="preserve"> Закономерности наследования генов при моногибридном скрещивании, установленные Г. Менделем и их цитологические основы. </w:t>
      </w:r>
    </w:p>
    <w:p w:rsidR="00E3241D" w:rsidRPr="00FF1ED7" w:rsidRDefault="00E3241D" w:rsidP="00083726">
      <w:pPr>
        <w:widowControl w:val="0"/>
        <w:tabs>
          <w:tab w:val="left" w:pos="10348"/>
        </w:tabs>
        <w:autoSpaceDE w:val="0"/>
        <w:autoSpaceDN w:val="0"/>
        <w:adjustRightInd w:val="0"/>
        <w:ind w:left="426" w:right="190"/>
      </w:pPr>
      <w:r w:rsidRPr="00FF1ED7">
        <w:t xml:space="preserve"> - Закон единообразия гибридов первого поколения</w:t>
      </w:r>
    </w:p>
    <w:p w:rsidR="00E3241D" w:rsidRPr="00FF1ED7" w:rsidRDefault="00E3241D" w:rsidP="00083726">
      <w:pPr>
        <w:widowControl w:val="0"/>
        <w:tabs>
          <w:tab w:val="left" w:pos="10348"/>
        </w:tabs>
        <w:autoSpaceDE w:val="0"/>
        <w:autoSpaceDN w:val="0"/>
        <w:adjustRightInd w:val="0"/>
        <w:ind w:left="426" w:right="190"/>
      </w:pPr>
      <w:r w:rsidRPr="00FF1ED7">
        <w:t xml:space="preserve"> - Закон расщепления признаков</w:t>
      </w:r>
    </w:p>
    <w:p w:rsidR="00E3241D" w:rsidRPr="00FF1ED7" w:rsidRDefault="00E3241D" w:rsidP="00083726">
      <w:pPr>
        <w:widowControl w:val="0"/>
        <w:tabs>
          <w:tab w:val="left" w:pos="10348"/>
        </w:tabs>
        <w:autoSpaceDE w:val="0"/>
        <w:autoSpaceDN w:val="0"/>
        <w:adjustRightInd w:val="0"/>
        <w:ind w:left="426" w:right="190"/>
      </w:pPr>
      <w:r w:rsidRPr="00FF1ED7">
        <w:t xml:space="preserve"> - Цитологические основы моногибридного скрещивания.</w:t>
      </w:r>
    </w:p>
    <w:p w:rsidR="00E3241D" w:rsidRPr="00FF1ED7" w:rsidRDefault="00E3241D" w:rsidP="00083726">
      <w:pPr>
        <w:widowControl w:val="0"/>
        <w:tabs>
          <w:tab w:val="left" w:pos="10348"/>
        </w:tabs>
        <w:autoSpaceDE w:val="0"/>
        <w:autoSpaceDN w:val="0"/>
        <w:adjustRightInd w:val="0"/>
        <w:ind w:left="426" w:right="190"/>
      </w:pPr>
      <w:r w:rsidRPr="00FF1ED7">
        <w:t xml:space="preserve"> - Полное и неполное доминирование.</w:t>
      </w:r>
    </w:p>
    <w:p w:rsidR="00E3241D" w:rsidRPr="00FF1ED7" w:rsidRDefault="00E3241D" w:rsidP="00083726">
      <w:pPr>
        <w:widowControl w:val="0"/>
        <w:tabs>
          <w:tab w:val="left" w:pos="10348"/>
        </w:tabs>
        <w:autoSpaceDE w:val="0"/>
        <w:autoSpaceDN w:val="0"/>
        <w:adjustRightInd w:val="0"/>
        <w:ind w:left="426" w:right="190"/>
      </w:pPr>
      <w:r w:rsidRPr="00FF1ED7">
        <w:t xml:space="preserve"> - Летальные гены</w:t>
      </w:r>
    </w:p>
    <w:p w:rsidR="00E3241D" w:rsidRPr="00FF1ED7" w:rsidRDefault="00E3241D" w:rsidP="00083726">
      <w:pPr>
        <w:widowControl w:val="0"/>
        <w:tabs>
          <w:tab w:val="left" w:pos="10348"/>
        </w:tabs>
        <w:autoSpaceDE w:val="0"/>
        <w:autoSpaceDN w:val="0"/>
        <w:adjustRightInd w:val="0"/>
        <w:ind w:left="426" w:right="190"/>
      </w:pPr>
      <w:r w:rsidRPr="00FF1ED7">
        <w:t xml:space="preserve"> - Анализирующее скрещивание</w:t>
      </w:r>
    </w:p>
    <w:p w:rsidR="00E3241D" w:rsidRPr="00FF1ED7" w:rsidRDefault="00E3241D" w:rsidP="00083726">
      <w:pPr>
        <w:widowControl w:val="0"/>
        <w:tabs>
          <w:tab w:val="left" w:pos="10348"/>
        </w:tabs>
        <w:autoSpaceDE w:val="0"/>
        <w:autoSpaceDN w:val="0"/>
        <w:adjustRightInd w:val="0"/>
        <w:ind w:left="426" w:right="190"/>
      </w:pPr>
      <w:r w:rsidRPr="00FF1ED7">
        <w:t xml:space="preserve"> -  Анализирующее скрещивание. </w:t>
      </w:r>
    </w:p>
    <w:p w:rsidR="00E3241D" w:rsidRPr="00FF1ED7" w:rsidRDefault="00E3241D" w:rsidP="00083726">
      <w:pPr>
        <w:widowControl w:val="0"/>
        <w:tabs>
          <w:tab w:val="left" w:pos="10348"/>
        </w:tabs>
        <w:autoSpaceDE w:val="0"/>
        <w:autoSpaceDN w:val="0"/>
        <w:adjustRightInd w:val="0"/>
        <w:ind w:left="426" w:right="190"/>
      </w:pPr>
      <w:r w:rsidRPr="00FF1ED7">
        <w:t xml:space="preserve">Множественный аллелизм. </w:t>
      </w:r>
      <w:proofErr w:type="spellStart"/>
      <w:r w:rsidRPr="00FF1ED7">
        <w:t>Кодоминирование</w:t>
      </w:r>
      <w:proofErr w:type="spellEnd"/>
      <w:r w:rsidRPr="00FF1ED7">
        <w:t xml:space="preserve">. </w:t>
      </w:r>
    </w:p>
    <w:p w:rsidR="00A3085D" w:rsidRDefault="00E3241D" w:rsidP="00083726">
      <w:pPr>
        <w:tabs>
          <w:tab w:val="left" w:pos="10348"/>
        </w:tabs>
        <w:ind w:left="426" w:right="190"/>
      </w:pPr>
      <w:r w:rsidRPr="00FF1ED7">
        <w:rPr>
          <w:i/>
          <w:iCs/>
        </w:rPr>
        <w:t>Практический курс – 3 часа</w:t>
      </w:r>
      <w:r w:rsidRPr="00FF1ED7">
        <w:t>. Решение прямых задач на моногибридное скрещивание. Определение вероятности появления потомства с заданными признаками. Определение количества потомков с заданными признаками. Определение количества фенотипов и генотипов потомков. Решение обратных задач на моногибридное скрещивание. Решение задач на промежуточное наследование признаков. Решение задач на определение групп крови потомков и родителей по заданным условиям. Решение задач на анализирующее скрещивание.</w:t>
      </w:r>
    </w:p>
    <w:p w:rsidR="00E3241D" w:rsidRPr="00FF1ED7" w:rsidRDefault="00E3241D" w:rsidP="00083726">
      <w:pPr>
        <w:tabs>
          <w:tab w:val="left" w:pos="10348"/>
        </w:tabs>
        <w:ind w:left="426" w:right="190"/>
      </w:pPr>
      <w:r w:rsidRPr="00FF1ED7">
        <w:rPr>
          <w:b/>
          <w:i/>
        </w:rPr>
        <w:t>Тестовый контроль №1</w:t>
      </w:r>
      <w:r w:rsidRPr="00FF1ED7">
        <w:t xml:space="preserve"> на моногибридное скрещивание (4 варианта)</w:t>
      </w:r>
    </w:p>
    <w:p w:rsidR="00E3241D" w:rsidRPr="00FF1ED7" w:rsidRDefault="00E3241D" w:rsidP="00083726">
      <w:pPr>
        <w:tabs>
          <w:tab w:val="left" w:pos="10348"/>
        </w:tabs>
        <w:ind w:left="426" w:right="190"/>
      </w:pPr>
      <w:r w:rsidRPr="00FF1ED7">
        <w:rPr>
          <w:b/>
          <w:bCs/>
        </w:rPr>
        <w:t xml:space="preserve">3. </w:t>
      </w:r>
      <w:proofErr w:type="spellStart"/>
      <w:r w:rsidRPr="00FF1ED7">
        <w:rPr>
          <w:b/>
          <w:bCs/>
        </w:rPr>
        <w:t>Дигибридное</w:t>
      </w:r>
      <w:proofErr w:type="spellEnd"/>
      <w:r w:rsidRPr="00FF1ED7">
        <w:rPr>
          <w:b/>
          <w:bCs/>
        </w:rPr>
        <w:t xml:space="preserve"> скрещивание. 4 часа.</w:t>
      </w:r>
    </w:p>
    <w:p w:rsidR="00E3241D" w:rsidRPr="00FF1ED7" w:rsidRDefault="00E3241D" w:rsidP="00083726">
      <w:pPr>
        <w:tabs>
          <w:tab w:val="left" w:pos="10348"/>
        </w:tabs>
        <w:ind w:left="426" w:right="190"/>
      </w:pPr>
      <w:r w:rsidRPr="00FF1ED7">
        <w:rPr>
          <w:i/>
          <w:iCs/>
        </w:rPr>
        <w:t>Теоретический курс – 1 час</w:t>
      </w:r>
      <w:r w:rsidRPr="00FF1ED7">
        <w:t xml:space="preserve">. Закономерности наследования при </w:t>
      </w:r>
      <w:proofErr w:type="spellStart"/>
      <w:r w:rsidRPr="00FF1ED7">
        <w:t>дигибридном</w:t>
      </w:r>
      <w:proofErr w:type="spellEnd"/>
      <w:r w:rsidRPr="00FF1ED7">
        <w:t xml:space="preserve"> скрещивании, цитологические основы наследования, III закон Менделя.</w:t>
      </w:r>
    </w:p>
    <w:p w:rsidR="00E3241D" w:rsidRPr="00FF1ED7" w:rsidRDefault="00E3241D" w:rsidP="00083726">
      <w:pPr>
        <w:widowControl w:val="0"/>
        <w:tabs>
          <w:tab w:val="left" w:pos="10348"/>
        </w:tabs>
        <w:autoSpaceDE w:val="0"/>
        <w:autoSpaceDN w:val="0"/>
        <w:adjustRightInd w:val="0"/>
        <w:ind w:left="426" w:right="190"/>
      </w:pPr>
      <w:r w:rsidRPr="00FF1ED7">
        <w:rPr>
          <w:i/>
          <w:iCs/>
        </w:rPr>
        <w:t>Практический курс – 3 часа</w:t>
      </w:r>
      <w:r w:rsidRPr="00FF1ED7">
        <w:t xml:space="preserve">. Решение прямых задач на </w:t>
      </w:r>
      <w:proofErr w:type="spellStart"/>
      <w:r w:rsidRPr="00FF1ED7">
        <w:t>дигибридное</w:t>
      </w:r>
      <w:proofErr w:type="spellEnd"/>
      <w:r w:rsidRPr="00FF1ED7">
        <w:t xml:space="preserve"> </w:t>
      </w:r>
      <w:r w:rsidR="00E36166" w:rsidRPr="00FF1ED7">
        <w:t>с</w:t>
      </w:r>
      <w:r w:rsidRPr="00FF1ED7">
        <w:t xml:space="preserve">крещивание. Решение обратных задач на </w:t>
      </w:r>
      <w:proofErr w:type="spellStart"/>
      <w:r w:rsidRPr="00FF1ED7">
        <w:t>дигибридное</w:t>
      </w:r>
      <w:proofErr w:type="spellEnd"/>
      <w:r w:rsidRPr="00FF1ED7">
        <w:t xml:space="preserve"> скрещивание. </w:t>
      </w:r>
    </w:p>
    <w:p w:rsidR="00E3241D" w:rsidRPr="00FF1ED7" w:rsidRDefault="00E3241D" w:rsidP="00083726">
      <w:pPr>
        <w:widowControl w:val="0"/>
        <w:tabs>
          <w:tab w:val="left" w:pos="10348"/>
        </w:tabs>
        <w:autoSpaceDE w:val="0"/>
        <w:autoSpaceDN w:val="0"/>
        <w:adjustRightInd w:val="0"/>
        <w:ind w:left="426" w:right="190"/>
      </w:pPr>
    </w:p>
    <w:p w:rsidR="00E3241D" w:rsidRPr="00FF1ED7" w:rsidRDefault="00E3241D" w:rsidP="00083726">
      <w:pPr>
        <w:widowControl w:val="0"/>
        <w:tabs>
          <w:tab w:val="left" w:pos="10348"/>
        </w:tabs>
        <w:autoSpaceDE w:val="0"/>
        <w:autoSpaceDN w:val="0"/>
        <w:adjustRightInd w:val="0"/>
        <w:ind w:left="426" w:right="190"/>
      </w:pPr>
      <w:r w:rsidRPr="00FF1ED7">
        <w:rPr>
          <w:b/>
        </w:rPr>
        <w:t>Тестовый контроль №2</w:t>
      </w:r>
      <w:r w:rsidRPr="00FF1ED7">
        <w:t xml:space="preserve"> на </w:t>
      </w:r>
      <w:proofErr w:type="spellStart"/>
      <w:r w:rsidRPr="00FF1ED7">
        <w:t>дигибридное</w:t>
      </w:r>
      <w:proofErr w:type="spellEnd"/>
      <w:r w:rsidRPr="00FF1ED7">
        <w:t xml:space="preserve"> скрещивание (4 варианта)</w:t>
      </w:r>
    </w:p>
    <w:p w:rsidR="00E3241D" w:rsidRPr="00FF1ED7" w:rsidRDefault="00E3241D" w:rsidP="00083726">
      <w:pPr>
        <w:widowControl w:val="0"/>
        <w:tabs>
          <w:tab w:val="left" w:pos="10348"/>
        </w:tabs>
        <w:autoSpaceDE w:val="0"/>
        <w:autoSpaceDN w:val="0"/>
        <w:adjustRightInd w:val="0"/>
        <w:ind w:left="426" w:right="190"/>
      </w:pPr>
    </w:p>
    <w:p w:rsidR="00E3241D" w:rsidRPr="00FF1ED7" w:rsidRDefault="00E3241D" w:rsidP="00083726">
      <w:pPr>
        <w:widowControl w:val="0"/>
        <w:tabs>
          <w:tab w:val="left" w:pos="10348"/>
        </w:tabs>
        <w:autoSpaceDE w:val="0"/>
        <w:autoSpaceDN w:val="0"/>
        <w:adjustRightInd w:val="0"/>
        <w:ind w:left="426" w:right="190"/>
        <w:rPr>
          <w:b/>
        </w:rPr>
      </w:pPr>
      <w:r w:rsidRPr="00FF1ED7">
        <w:rPr>
          <w:b/>
        </w:rPr>
        <w:t xml:space="preserve">4. Решение задач на наследование групп крови. 2 часа </w:t>
      </w:r>
    </w:p>
    <w:p w:rsidR="00E3241D" w:rsidRPr="00FF1ED7" w:rsidRDefault="00E3241D" w:rsidP="00083726">
      <w:pPr>
        <w:tabs>
          <w:tab w:val="left" w:pos="10348"/>
        </w:tabs>
        <w:ind w:left="426" w:right="190"/>
      </w:pPr>
      <w:r w:rsidRPr="00FF1ED7">
        <w:rPr>
          <w:i/>
          <w:iCs/>
        </w:rPr>
        <w:t>Практический курс – 2 часа</w:t>
      </w:r>
      <w:r w:rsidRPr="00FF1ED7">
        <w:t>. Актуализация знаний по теме, решение задач.</w:t>
      </w:r>
    </w:p>
    <w:p w:rsidR="00E3241D" w:rsidRPr="00FF1ED7" w:rsidRDefault="00E3241D" w:rsidP="00083726">
      <w:pPr>
        <w:tabs>
          <w:tab w:val="left" w:pos="10348"/>
        </w:tabs>
        <w:ind w:left="426" w:right="190"/>
      </w:pPr>
      <w:r w:rsidRPr="00FF1ED7">
        <w:rPr>
          <w:b/>
          <w:bCs/>
        </w:rPr>
        <w:t>5. Сцепленное наследование генов. 5 часов.</w:t>
      </w:r>
    </w:p>
    <w:p w:rsidR="00E3241D" w:rsidRPr="00FF1ED7" w:rsidRDefault="00E3241D" w:rsidP="00083726">
      <w:pPr>
        <w:tabs>
          <w:tab w:val="left" w:pos="10348"/>
        </w:tabs>
        <w:spacing w:line="360" w:lineRule="auto"/>
        <w:ind w:left="426" w:right="190"/>
      </w:pPr>
      <w:r w:rsidRPr="00FF1ED7">
        <w:rPr>
          <w:i/>
          <w:iCs/>
        </w:rPr>
        <w:t xml:space="preserve">Теоретический курс – 2 часа. </w:t>
      </w:r>
      <w:r w:rsidRPr="00FF1ED7">
        <w:t xml:space="preserve">Закономерности сцепленного наследования. Закон Моргана. Полное и неполное сцепление. Цитологические основы сцепленного наследования: в случае </w:t>
      </w:r>
      <w:proofErr w:type="spellStart"/>
      <w:r w:rsidRPr="00FF1ED7">
        <w:t>коньюгации</w:t>
      </w:r>
      <w:proofErr w:type="spellEnd"/>
      <w:r w:rsidRPr="00FF1ED7">
        <w:t xml:space="preserve"> хромосом без кроссинговера; в случае </w:t>
      </w:r>
      <w:proofErr w:type="spellStart"/>
      <w:r w:rsidRPr="00FF1ED7">
        <w:t>коньюгации</w:t>
      </w:r>
      <w:proofErr w:type="spellEnd"/>
      <w:r w:rsidRPr="00FF1ED7">
        <w:t xml:space="preserve"> и кроссинговера между двумя хроматидами; в случае </w:t>
      </w:r>
      <w:proofErr w:type="spellStart"/>
      <w:r w:rsidRPr="00FF1ED7">
        <w:t>коньюгации</w:t>
      </w:r>
      <w:proofErr w:type="spellEnd"/>
      <w:r w:rsidRPr="00FF1ED7">
        <w:t xml:space="preserve"> хромосом и кроссинговера между одной парой хроматид. Генетические карты. Хромосомная теория наследственности.</w:t>
      </w:r>
    </w:p>
    <w:p w:rsidR="00E3241D" w:rsidRPr="00FF1ED7" w:rsidRDefault="00E3241D" w:rsidP="00083726">
      <w:pPr>
        <w:tabs>
          <w:tab w:val="left" w:pos="10348"/>
        </w:tabs>
        <w:ind w:left="426" w:right="190"/>
      </w:pPr>
      <w:r w:rsidRPr="00FF1ED7">
        <w:rPr>
          <w:i/>
          <w:iCs/>
        </w:rPr>
        <w:t xml:space="preserve">Практический курс – 3 часа. </w:t>
      </w:r>
      <w:r w:rsidRPr="00FF1ED7">
        <w:t xml:space="preserve">Решение задач на сцепленное наследование. Определение количества </w:t>
      </w:r>
      <w:proofErr w:type="spellStart"/>
      <w:r w:rsidRPr="00FF1ED7">
        <w:t>кроссоверных</w:t>
      </w:r>
      <w:proofErr w:type="spellEnd"/>
      <w:r w:rsidRPr="00FF1ED7">
        <w:t xml:space="preserve"> особей в потомстве. Определение вероятности возникновения различных генотипов и фенотипов потомков по расстоянию между сцепленными генами.</w:t>
      </w:r>
    </w:p>
    <w:p w:rsidR="00E3241D" w:rsidRPr="00FF1ED7" w:rsidRDefault="00E3241D" w:rsidP="00083726">
      <w:pPr>
        <w:tabs>
          <w:tab w:val="left" w:pos="10348"/>
        </w:tabs>
        <w:ind w:left="426" w:right="190"/>
      </w:pPr>
      <w:r w:rsidRPr="00FF1ED7">
        <w:rPr>
          <w:b/>
          <w:bCs/>
        </w:rPr>
        <w:t>6. Наследование, сцепленное с полом. 4 часа</w:t>
      </w:r>
      <w:r w:rsidRPr="00FF1ED7">
        <w:t>.</w:t>
      </w:r>
    </w:p>
    <w:p w:rsidR="00E3241D" w:rsidRPr="00FF1ED7" w:rsidRDefault="00E3241D" w:rsidP="00083726">
      <w:pPr>
        <w:tabs>
          <w:tab w:val="left" w:pos="10348"/>
        </w:tabs>
        <w:ind w:left="426" w:right="190"/>
      </w:pPr>
      <w:r w:rsidRPr="00FF1ED7">
        <w:rPr>
          <w:i/>
          <w:iCs/>
        </w:rPr>
        <w:t xml:space="preserve">Теоретический курс – 1 час. </w:t>
      </w:r>
      <w:r w:rsidRPr="00FF1ED7">
        <w:t>Цитологические основы наследования, сцепленного с полом.</w:t>
      </w:r>
    </w:p>
    <w:p w:rsidR="00E3241D" w:rsidRPr="00FF1ED7" w:rsidRDefault="00E3241D" w:rsidP="00083726">
      <w:pPr>
        <w:tabs>
          <w:tab w:val="left" w:pos="10348"/>
        </w:tabs>
        <w:ind w:left="426" w:right="190"/>
      </w:pPr>
      <w:proofErr w:type="spellStart"/>
      <w:r w:rsidRPr="00FF1ED7">
        <w:t>Гомогаметность</w:t>
      </w:r>
      <w:proofErr w:type="spellEnd"/>
      <w:r w:rsidRPr="00FF1ED7">
        <w:t xml:space="preserve"> и </w:t>
      </w:r>
      <w:proofErr w:type="spellStart"/>
      <w:r w:rsidRPr="00FF1ED7">
        <w:t>гетерогаметность</w:t>
      </w:r>
      <w:proofErr w:type="spellEnd"/>
      <w:r w:rsidRPr="00FF1ED7">
        <w:t xml:space="preserve"> у различных видов живых организмов. Роль половых хромосом в жизни и развитии организмов.</w:t>
      </w:r>
    </w:p>
    <w:p w:rsidR="00E3241D" w:rsidRPr="00FF1ED7" w:rsidRDefault="00E3241D" w:rsidP="00083726">
      <w:pPr>
        <w:tabs>
          <w:tab w:val="left" w:pos="10348"/>
        </w:tabs>
        <w:ind w:left="426" w:right="190"/>
      </w:pPr>
      <w:r w:rsidRPr="00FF1ED7">
        <w:rPr>
          <w:i/>
          <w:iCs/>
        </w:rPr>
        <w:lastRenderedPageBreak/>
        <w:t xml:space="preserve">Практический курс – 3 часа. </w:t>
      </w:r>
      <w:r w:rsidRPr="00FF1ED7">
        <w:t xml:space="preserve">Решение прямых и обратных задач на сцепление признака с Х-хромосомой. Решение прямых и обратных задач на сцепление с </w:t>
      </w:r>
      <w:proofErr w:type="gramStart"/>
      <w:r w:rsidRPr="00FF1ED7">
        <w:t>У-хромосомой</w:t>
      </w:r>
      <w:proofErr w:type="gramEnd"/>
      <w:r w:rsidRPr="00FF1ED7">
        <w:t xml:space="preserve">. </w:t>
      </w:r>
    </w:p>
    <w:p w:rsidR="00E3241D" w:rsidRPr="00FF1ED7" w:rsidRDefault="00E3241D" w:rsidP="00083726">
      <w:pPr>
        <w:tabs>
          <w:tab w:val="left" w:pos="10348"/>
        </w:tabs>
        <w:ind w:left="426" w:right="190"/>
      </w:pPr>
      <w:r w:rsidRPr="00FF1ED7">
        <w:rPr>
          <w:b/>
          <w:bCs/>
        </w:rPr>
        <w:t>7. Взаимодействие неаллельных генов. 6 часа.</w:t>
      </w:r>
    </w:p>
    <w:p w:rsidR="00E3241D" w:rsidRPr="00FF1ED7" w:rsidRDefault="00E3241D" w:rsidP="00083726">
      <w:pPr>
        <w:tabs>
          <w:tab w:val="left" w:pos="10348"/>
        </w:tabs>
        <w:ind w:left="426" w:right="190"/>
      </w:pPr>
      <w:r w:rsidRPr="00FF1ED7">
        <w:rPr>
          <w:i/>
          <w:iCs/>
        </w:rPr>
        <w:t xml:space="preserve">Теоретический курс – 2 часа. </w:t>
      </w:r>
      <w:proofErr w:type="spellStart"/>
      <w:r w:rsidRPr="00FF1ED7">
        <w:t>Эпистаз</w:t>
      </w:r>
      <w:proofErr w:type="spellEnd"/>
      <w:r w:rsidRPr="00FF1ED7">
        <w:t xml:space="preserve">: доминантный и рецессивный. </w:t>
      </w:r>
      <w:proofErr w:type="spellStart"/>
      <w:r w:rsidRPr="00FF1ED7">
        <w:t>Комплементарность</w:t>
      </w:r>
      <w:proofErr w:type="spellEnd"/>
      <w:r w:rsidRPr="00FF1ED7">
        <w:t>. Полимерия.</w:t>
      </w:r>
      <w:r w:rsidRPr="00FF1ED7">
        <w:rPr>
          <w:i/>
          <w:iCs/>
        </w:rPr>
        <w:t xml:space="preserve"> </w:t>
      </w:r>
    </w:p>
    <w:p w:rsidR="00E3241D" w:rsidRPr="00FF1ED7" w:rsidRDefault="00E3241D" w:rsidP="00083726">
      <w:pPr>
        <w:tabs>
          <w:tab w:val="left" w:pos="10348"/>
        </w:tabs>
        <w:ind w:left="426" w:right="190"/>
      </w:pPr>
      <w:r w:rsidRPr="00FF1ED7">
        <w:rPr>
          <w:i/>
          <w:iCs/>
        </w:rPr>
        <w:t xml:space="preserve">Практический курс – 4 часа. </w:t>
      </w:r>
      <w:r w:rsidRPr="00FF1ED7">
        <w:t>Решение задач на все типы взаимодействия неаллельных генов.</w:t>
      </w:r>
    </w:p>
    <w:p w:rsidR="00E3241D" w:rsidRPr="00FF1ED7" w:rsidRDefault="00E3241D" w:rsidP="00083726">
      <w:pPr>
        <w:tabs>
          <w:tab w:val="left" w:pos="10348"/>
        </w:tabs>
        <w:ind w:left="426" w:right="190"/>
      </w:pPr>
      <w:r w:rsidRPr="00FF1ED7">
        <w:rPr>
          <w:b/>
          <w:bCs/>
        </w:rPr>
        <w:t>8. Итоговое занятие. 3</w:t>
      </w:r>
      <w:r w:rsidRPr="00FF1ED7">
        <w:rPr>
          <w:b/>
          <w:bCs/>
          <w:iCs/>
        </w:rPr>
        <w:t xml:space="preserve"> часа.</w:t>
      </w:r>
    </w:p>
    <w:p w:rsidR="00E3241D" w:rsidRPr="00FF1ED7" w:rsidRDefault="00E3241D" w:rsidP="00083726">
      <w:pPr>
        <w:tabs>
          <w:tab w:val="left" w:pos="10348"/>
        </w:tabs>
        <w:ind w:left="426" w:right="190"/>
      </w:pPr>
      <w:r w:rsidRPr="00FF1ED7">
        <w:rPr>
          <w:b/>
          <w:i/>
          <w:spacing w:val="-1"/>
        </w:rPr>
        <w:t>Итоговая</w:t>
      </w:r>
      <w:r w:rsidRPr="00FF1ED7">
        <w:rPr>
          <w:b/>
          <w:i/>
        </w:rPr>
        <w:t xml:space="preserve"> </w:t>
      </w:r>
      <w:r w:rsidRPr="00FF1ED7">
        <w:rPr>
          <w:b/>
          <w:i/>
          <w:spacing w:val="-1"/>
        </w:rPr>
        <w:t>диагностика</w:t>
      </w:r>
      <w:r w:rsidRPr="00FF1ED7">
        <w:t>: решение генетических задач всех видов.</w:t>
      </w:r>
    </w:p>
    <w:p w:rsidR="00E3241D" w:rsidRPr="00FF1ED7" w:rsidRDefault="00E3241D" w:rsidP="00083726">
      <w:pPr>
        <w:tabs>
          <w:tab w:val="left" w:pos="10348"/>
        </w:tabs>
        <w:ind w:left="426" w:right="190"/>
        <w:rPr>
          <w:spacing w:val="73"/>
        </w:rPr>
      </w:pPr>
      <w:r w:rsidRPr="00FF1ED7">
        <w:rPr>
          <w:spacing w:val="-1"/>
        </w:rPr>
        <w:t>Решение занимательных задач.</w:t>
      </w:r>
      <w:r w:rsidRPr="00FF1ED7">
        <w:rPr>
          <w:spacing w:val="73"/>
        </w:rPr>
        <w:t xml:space="preserve"> </w:t>
      </w:r>
    </w:p>
    <w:p w:rsidR="00BC7401" w:rsidRPr="00FF1ED7" w:rsidRDefault="00BC7401" w:rsidP="00A3085D">
      <w:pPr>
        <w:widowControl w:val="0"/>
        <w:autoSpaceDE w:val="0"/>
        <w:autoSpaceDN w:val="0"/>
        <w:adjustRightInd w:val="0"/>
        <w:ind w:left="426"/>
        <w:jc w:val="center"/>
        <w:rPr>
          <w:b/>
        </w:rPr>
      </w:pPr>
      <w:r w:rsidRPr="00FF1ED7">
        <w:rPr>
          <w:b/>
          <w:bCs/>
          <w:iCs/>
        </w:rPr>
        <w:br w:type="page"/>
      </w:r>
      <w:r w:rsidRPr="00FF1ED7">
        <w:rPr>
          <w:b/>
        </w:rPr>
        <w:lastRenderedPageBreak/>
        <w:t>Тематическое планирование</w:t>
      </w:r>
    </w:p>
    <w:p w:rsidR="00BC7401" w:rsidRPr="00FF1ED7" w:rsidRDefault="00BC7401" w:rsidP="00BC7401">
      <w:pPr>
        <w:widowControl w:val="0"/>
        <w:autoSpaceDE w:val="0"/>
        <w:autoSpaceDN w:val="0"/>
        <w:adjustRightInd w:val="0"/>
        <w:jc w:val="both"/>
      </w:pPr>
    </w:p>
    <w:tbl>
      <w:tblPr>
        <w:tblW w:w="949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270"/>
        <w:gridCol w:w="1560"/>
        <w:gridCol w:w="992"/>
        <w:gridCol w:w="1417"/>
        <w:gridCol w:w="2694"/>
      </w:tblGrid>
      <w:tr w:rsidR="00BC7401" w:rsidRPr="00FF1ED7" w:rsidTr="00E36166">
        <w:tc>
          <w:tcPr>
            <w:tcW w:w="560" w:type="dxa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FF1ED7">
              <w:rPr>
                <w:i/>
              </w:rPr>
              <w:t xml:space="preserve">№ </w:t>
            </w:r>
            <w:proofErr w:type="gramStart"/>
            <w:r w:rsidRPr="00FF1ED7">
              <w:rPr>
                <w:i/>
              </w:rPr>
              <w:t>п</w:t>
            </w:r>
            <w:proofErr w:type="gramEnd"/>
            <w:r w:rsidRPr="00FF1ED7">
              <w:rPr>
                <w:i/>
              </w:rPr>
              <w:t>/п</w:t>
            </w:r>
          </w:p>
        </w:tc>
        <w:tc>
          <w:tcPr>
            <w:tcW w:w="2270" w:type="dxa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FF1ED7">
              <w:rPr>
                <w:i/>
              </w:rPr>
              <w:t>Раздел</w:t>
            </w:r>
          </w:p>
        </w:tc>
        <w:tc>
          <w:tcPr>
            <w:tcW w:w="1560" w:type="dxa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FF1ED7">
              <w:rPr>
                <w:i/>
              </w:rPr>
              <w:t>Количество часов</w:t>
            </w:r>
          </w:p>
        </w:tc>
        <w:tc>
          <w:tcPr>
            <w:tcW w:w="992" w:type="dxa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FF1ED7">
              <w:rPr>
                <w:i/>
              </w:rPr>
              <w:t>Теория</w:t>
            </w:r>
          </w:p>
        </w:tc>
        <w:tc>
          <w:tcPr>
            <w:tcW w:w="1417" w:type="dxa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FF1ED7">
              <w:rPr>
                <w:i/>
              </w:rPr>
              <w:t>Практикум</w:t>
            </w:r>
          </w:p>
        </w:tc>
        <w:tc>
          <w:tcPr>
            <w:tcW w:w="2694" w:type="dxa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FF1ED7">
              <w:rPr>
                <w:i/>
              </w:rPr>
              <w:t>Формы деятельности уч-ся</w:t>
            </w:r>
          </w:p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FF1ED7">
              <w:rPr>
                <w:i/>
              </w:rPr>
              <w:t>Формы контроля.</w:t>
            </w:r>
          </w:p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</w:tr>
      <w:tr w:rsidR="00BC7401" w:rsidRPr="00FF1ED7" w:rsidTr="00E36166">
        <w:tc>
          <w:tcPr>
            <w:tcW w:w="560" w:type="dxa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both"/>
            </w:pPr>
            <w:r w:rsidRPr="00FF1ED7">
              <w:t>1.</w:t>
            </w:r>
          </w:p>
        </w:tc>
        <w:tc>
          <w:tcPr>
            <w:tcW w:w="2270" w:type="dxa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both"/>
            </w:pPr>
            <w:r w:rsidRPr="00FF1ED7">
              <w:t>Введение</w:t>
            </w:r>
          </w:p>
        </w:tc>
        <w:tc>
          <w:tcPr>
            <w:tcW w:w="1560" w:type="dxa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both"/>
            </w:pPr>
            <w:r w:rsidRPr="00FF1ED7">
              <w:t>3</w:t>
            </w:r>
          </w:p>
        </w:tc>
        <w:tc>
          <w:tcPr>
            <w:tcW w:w="992" w:type="dxa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both"/>
            </w:pPr>
            <w:r w:rsidRPr="00FF1ED7">
              <w:t>1</w:t>
            </w:r>
          </w:p>
        </w:tc>
        <w:tc>
          <w:tcPr>
            <w:tcW w:w="1417" w:type="dxa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both"/>
            </w:pPr>
            <w:r w:rsidRPr="00FF1ED7">
              <w:t>2</w:t>
            </w:r>
          </w:p>
        </w:tc>
        <w:tc>
          <w:tcPr>
            <w:tcW w:w="2694" w:type="dxa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  <w:r w:rsidRPr="00FF1ED7">
              <w:t xml:space="preserve">Заполнение кроссворда «Генетические термины». </w:t>
            </w:r>
          </w:p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FF1ED7">
              <w:rPr>
                <w:b/>
                <w:i/>
              </w:rPr>
              <w:t xml:space="preserve">Зачет 1. </w:t>
            </w:r>
          </w:p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C7401" w:rsidRPr="00FF1ED7" w:rsidTr="00E36166">
        <w:tc>
          <w:tcPr>
            <w:tcW w:w="560" w:type="dxa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both"/>
            </w:pPr>
            <w:r w:rsidRPr="00FF1ED7">
              <w:t>2.</w:t>
            </w:r>
          </w:p>
        </w:tc>
        <w:tc>
          <w:tcPr>
            <w:tcW w:w="2270" w:type="dxa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both"/>
            </w:pPr>
            <w:r w:rsidRPr="00FF1ED7">
              <w:t xml:space="preserve">Моногибридное скрещивание </w:t>
            </w:r>
          </w:p>
        </w:tc>
        <w:tc>
          <w:tcPr>
            <w:tcW w:w="1560" w:type="dxa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both"/>
            </w:pPr>
            <w:r w:rsidRPr="00FF1ED7">
              <w:t>5</w:t>
            </w:r>
          </w:p>
        </w:tc>
        <w:tc>
          <w:tcPr>
            <w:tcW w:w="992" w:type="dxa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both"/>
            </w:pPr>
            <w:r w:rsidRPr="00FF1ED7">
              <w:t>2</w:t>
            </w:r>
          </w:p>
        </w:tc>
        <w:tc>
          <w:tcPr>
            <w:tcW w:w="1417" w:type="dxa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both"/>
            </w:pPr>
            <w:r w:rsidRPr="00FF1ED7">
              <w:t>3</w:t>
            </w:r>
          </w:p>
        </w:tc>
        <w:tc>
          <w:tcPr>
            <w:tcW w:w="2694" w:type="dxa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both"/>
            </w:pPr>
            <w:r w:rsidRPr="00FF1ED7">
              <w:t>Решение биологических задач, тестов.</w:t>
            </w:r>
          </w:p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both"/>
            </w:pPr>
            <w:r w:rsidRPr="00FF1ED7">
              <w:t xml:space="preserve">Тестовый контроль №1. </w:t>
            </w:r>
          </w:p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FF1ED7">
              <w:rPr>
                <w:b/>
                <w:i/>
              </w:rPr>
              <w:t>Зачет 2.</w:t>
            </w:r>
          </w:p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</w:tr>
      <w:tr w:rsidR="00BC7401" w:rsidRPr="00FF1ED7" w:rsidTr="00E36166">
        <w:tc>
          <w:tcPr>
            <w:tcW w:w="560" w:type="dxa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both"/>
            </w:pPr>
            <w:r w:rsidRPr="00FF1ED7">
              <w:t>3.</w:t>
            </w:r>
          </w:p>
        </w:tc>
        <w:tc>
          <w:tcPr>
            <w:tcW w:w="2270" w:type="dxa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FF1ED7">
              <w:t>Дигибридное</w:t>
            </w:r>
            <w:proofErr w:type="spellEnd"/>
            <w:r w:rsidRPr="00FF1ED7">
              <w:t xml:space="preserve"> скрещивание </w:t>
            </w:r>
          </w:p>
        </w:tc>
        <w:tc>
          <w:tcPr>
            <w:tcW w:w="1560" w:type="dxa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both"/>
            </w:pPr>
            <w:r w:rsidRPr="00FF1ED7">
              <w:t>4</w:t>
            </w:r>
          </w:p>
        </w:tc>
        <w:tc>
          <w:tcPr>
            <w:tcW w:w="992" w:type="dxa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both"/>
            </w:pPr>
            <w:r w:rsidRPr="00FF1ED7">
              <w:t>1</w:t>
            </w:r>
          </w:p>
        </w:tc>
        <w:tc>
          <w:tcPr>
            <w:tcW w:w="1417" w:type="dxa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both"/>
            </w:pPr>
            <w:r w:rsidRPr="00FF1ED7">
              <w:t>3</w:t>
            </w:r>
          </w:p>
        </w:tc>
        <w:tc>
          <w:tcPr>
            <w:tcW w:w="2694" w:type="dxa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both"/>
            </w:pPr>
            <w:r w:rsidRPr="00FF1ED7">
              <w:t>Решение генетических задач, тестов.</w:t>
            </w:r>
          </w:p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  <w:r w:rsidRPr="00FF1ED7">
              <w:t xml:space="preserve">Тестовый контроль №2 </w:t>
            </w:r>
          </w:p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FF1ED7">
              <w:rPr>
                <w:b/>
                <w:i/>
              </w:rPr>
              <w:t>Зачет 3.</w:t>
            </w:r>
          </w:p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BC7401" w:rsidRPr="00FF1ED7" w:rsidTr="00E36166">
        <w:tc>
          <w:tcPr>
            <w:tcW w:w="560" w:type="dxa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both"/>
            </w:pPr>
            <w:r w:rsidRPr="00FF1ED7">
              <w:t>4.</w:t>
            </w:r>
          </w:p>
        </w:tc>
        <w:tc>
          <w:tcPr>
            <w:tcW w:w="2270" w:type="dxa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  <w:r w:rsidRPr="00FF1ED7">
              <w:t xml:space="preserve">Решение задач на наследование групп крови </w:t>
            </w:r>
          </w:p>
        </w:tc>
        <w:tc>
          <w:tcPr>
            <w:tcW w:w="1560" w:type="dxa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both"/>
            </w:pPr>
            <w:r w:rsidRPr="00FF1ED7">
              <w:t>2</w:t>
            </w:r>
          </w:p>
        </w:tc>
        <w:tc>
          <w:tcPr>
            <w:tcW w:w="992" w:type="dxa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both"/>
            </w:pPr>
            <w:r w:rsidRPr="00FF1ED7">
              <w:t>0</w:t>
            </w:r>
          </w:p>
        </w:tc>
        <w:tc>
          <w:tcPr>
            <w:tcW w:w="1417" w:type="dxa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both"/>
            </w:pPr>
            <w:r w:rsidRPr="00FF1ED7">
              <w:t>2</w:t>
            </w:r>
          </w:p>
        </w:tc>
        <w:tc>
          <w:tcPr>
            <w:tcW w:w="2694" w:type="dxa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both"/>
            </w:pPr>
            <w:r w:rsidRPr="00FF1ED7">
              <w:t>Решение биологических задач, тестов.</w:t>
            </w:r>
          </w:p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C7401" w:rsidRPr="00FF1ED7" w:rsidTr="00E36166">
        <w:tc>
          <w:tcPr>
            <w:tcW w:w="560" w:type="dxa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both"/>
            </w:pPr>
            <w:r w:rsidRPr="00FF1ED7">
              <w:t>5.</w:t>
            </w:r>
          </w:p>
        </w:tc>
        <w:tc>
          <w:tcPr>
            <w:tcW w:w="2270" w:type="dxa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  <w:r w:rsidRPr="00FF1ED7">
              <w:t xml:space="preserve">Сцепленное наследование генов </w:t>
            </w:r>
          </w:p>
        </w:tc>
        <w:tc>
          <w:tcPr>
            <w:tcW w:w="1560" w:type="dxa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both"/>
            </w:pPr>
            <w:r w:rsidRPr="00FF1ED7">
              <w:t>5</w:t>
            </w:r>
          </w:p>
        </w:tc>
        <w:tc>
          <w:tcPr>
            <w:tcW w:w="992" w:type="dxa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both"/>
            </w:pPr>
            <w:r w:rsidRPr="00FF1ED7">
              <w:t>2</w:t>
            </w:r>
          </w:p>
        </w:tc>
        <w:tc>
          <w:tcPr>
            <w:tcW w:w="1417" w:type="dxa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both"/>
            </w:pPr>
            <w:r w:rsidRPr="00FF1ED7">
              <w:t>3</w:t>
            </w:r>
          </w:p>
        </w:tc>
        <w:tc>
          <w:tcPr>
            <w:tcW w:w="2694" w:type="dxa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both"/>
            </w:pPr>
            <w:r w:rsidRPr="00FF1ED7">
              <w:t>Решение генетических задач, тестов.</w:t>
            </w:r>
          </w:p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C7401" w:rsidRPr="00FF1ED7" w:rsidTr="00E36166">
        <w:tc>
          <w:tcPr>
            <w:tcW w:w="560" w:type="dxa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both"/>
            </w:pPr>
            <w:r w:rsidRPr="00FF1ED7">
              <w:t>6.</w:t>
            </w:r>
          </w:p>
        </w:tc>
        <w:tc>
          <w:tcPr>
            <w:tcW w:w="2270" w:type="dxa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  <w:r w:rsidRPr="00FF1ED7">
              <w:rPr>
                <w:bCs/>
              </w:rPr>
              <w:t xml:space="preserve">Наследование, сцепленное с полом </w:t>
            </w:r>
          </w:p>
        </w:tc>
        <w:tc>
          <w:tcPr>
            <w:tcW w:w="1560" w:type="dxa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both"/>
            </w:pPr>
            <w:r w:rsidRPr="00FF1ED7">
              <w:t>4</w:t>
            </w:r>
          </w:p>
        </w:tc>
        <w:tc>
          <w:tcPr>
            <w:tcW w:w="992" w:type="dxa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both"/>
            </w:pPr>
            <w:r w:rsidRPr="00FF1ED7">
              <w:t>1</w:t>
            </w:r>
          </w:p>
        </w:tc>
        <w:tc>
          <w:tcPr>
            <w:tcW w:w="1417" w:type="dxa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both"/>
            </w:pPr>
            <w:r w:rsidRPr="00FF1ED7">
              <w:t>3</w:t>
            </w:r>
          </w:p>
        </w:tc>
        <w:tc>
          <w:tcPr>
            <w:tcW w:w="2694" w:type="dxa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  <w:r w:rsidRPr="00FF1ED7">
              <w:t>Решение генетических задач, тематических тестов.</w:t>
            </w:r>
          </w:p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C7401" w:rsidRPr="00FF1ED7" w:rsidTr="00E36166">
        <w:tc>
          <w:tcPr>
            <w:tcW w:w="560" w:type="dxa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both"/>
            </w:pPr>
            <w:r w:rsidRPr="00FF1ED7">
              <w:t>7.</w:t>
            </w:r>
          </w:p>
        </w:tc>
        <w:tc>
          <w:tcPr>
            <w:tcW w:w="2270" w:type="dxa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F1ED7">
              <w:rPr>
                <w:bCs/>
              </w:rPr>
              <w:t>Взаимодействие неаллельных генов</w:t>
            </w:r>
          </w:p>
        </w:tc>
        <w:tc>
          <w:tcPr>
            <w:tcW w:w="1560" w:type="dxa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both"/>
            </w:pPr>
            <w:r w:rsidRPr="00FF1ED7">
              <w:t>6</w:t>
            </w:r>
          </w:p>
        </w:tc>
        <w:tc>
          <w:tcPr>
            <w:tcW w:w="992" w:type="dxa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both"/>
            </w:pPr>
            <w:r w:rsidRPr="00FF1ED7">
              <w:t>2</w:t>
            </w:r>
          </w:p>
        </w:tc>
        <w:tc>
          <w:tcPr>
            <w:tcW w:w="1417" w:type="dxa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both"/>
            </w:pPr>
            <w:r w:rsidRPr="00FF1ED7">
              <w:t>4</w:t>
            </w:r>
          </w:p>
        </w:tc>
        <w:tc>
          <w:tcPr>
            <w:tcW w:w="2694" w:type="dxa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  <w:r w:rsidRPr="00FF1ED7">
              <w:t>Решение генетических задач, тематических тестов.</w:t>
            </w:r>
          </w:p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C7401" w:rsidRPr="00FF1ED7" w:rsidTr="00E36166">
        <w:tc>
          <w:tcPr>
            <w:tcW w:w="560" w:type="dxa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both"/>
            </w:pPr>
            <w:r w:rsidRPr="00FF1ED7">
              <w:t>8.</w:t>
            </w:r>
          </w:p>
        </w:tc>
        <w:tc>
          <w:tcPr>
            <w:tcW w:w="2270" w:type="dxa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both"/>
            </w:pPr>
            <w:r w:rsidRPr="00FF1ED7">
              <w:t>Итоговое</w:t>
            </w:r>
            <w:r w:rsidRPr="00FF1ED7">
              <w:rPr>
                <w:spacing w:val="-2"/>
              </w:rPr>
              <w:t xml:space="preserve"> </w:t>
            </w:r>
            <w:r w:rsidRPr="00FF1ED7">
              <w:rPr>
                <w:spacing w:val="-1"/>
              </w:rPr>
              <w:t>занятие</w:t>
            </w:r>
          </w:p>
        </w:tc>
        <w:tc>
          <w:tcPr>
            <w:tcW w:w="1560" w:type="dxa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both"/>
            </w:pPr>
            <w:r w:rsidRPr="00FF1ED7">
              <w:t>3</w:t>
            </w:r>
          </w:p>
        </w:tc>
        <w:tc>
          <w:tcPr>
            <w:tcW w:w="992" w:type="dxa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both"/>
            </w:pPr>
            <w:r w:rsidRPr="00FF1ED7">
              <w:t>0</w:t>
            </w:r>
          </w:p>
        </w:tc>
        <w:tc>
          <w:tcPr>
            <w:tcW w:w="1417" w:type="dxa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both"/>
            </w:pPr>
            <w:r w:rsidRPr="00FF1ED7">
              <w:t>3</w:t>
            </w:r>
          </w:p>
        </w:tc>
        <w:tc>
          <w:tcPr>
            <w:tcW w:w="2694" w:type="dxa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both"/>
            </w:pPr>
            <w:r w:rsidRPr="00FF1ED7">
              <w:rPr>
                <w:spacing w:val="-1"/>
              </w:rPr>
              <w:t>Итоговая</w:t>
            </w:r>
            <w:r w:rsidRPr="00FF1ED7">
              <w:t xml:space="preserve"> </w:t>
            </w:r>
            <w:r w:rsidRPr="00FF1ED7">
              <w:rPr>
                <w:spacing w:val="-1"/>
              </w:rPr>
              <w:t>диагностика</w:t>
            </w:r>
            <w:r w:rsidRPr="00FF1ED7">
              <w:t>: решение генетических задач всех видов.</w:t>
            </w:r>
          </w:p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  <w:r w:rsidRPr="00FF1ED7">
              <w:rPr>
                <w:spacing w:val="-1"/>
              </w:rPr>
              <w:t>Решение занимательных задач</w:t>
            </w:r>
          </w:p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pacing w:val="-1"/>
              </w:rPr>
            </w:pPr>
            <w:r w:rsidRPr="00FF1ED7">
              <w:rPr>
                <w:b/>
                <w:i/>
                <w:spacing w:val="-1"/>
              </w:rPr>
              <w:t>Зачет 4.</w:t>
            </w:r>
          </w:p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C7401" w:rsidRPr="00FF1ED7" w:rsidTr="00E36166">
        <w:tc>
          <w:tcPr>
            <w:tcW w:w="560" w:type="dxa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70" w:type="dxa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1ED7">
              <w:rPr>
                <w:b/>
              </w:rPr>
              <w:t>Итого:</w:t>
            </w:r>
          </w:p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1ED7">
              <w:rPr>
                <w:b/>
              </w:rPr>
              <w:t>34</w:t>
            </w:r>
          </w:p>
        </w:tc>
        <w:tc>
          <w:tcPr>
            <w:tcW w:w="992" w:type="dxa"/>
          </w:tcPr>
          <w:p w:rsidR="00BC7401" w:rsidRPr="00FF1ED7" w:rsidRDefault="00FF1ED7" w:rsidP="00BC74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1ED7">
              <w:rPr>
                <w:b/>
              </w:rPr>
              <w:t>7</w:t>
            </w:r>
          </w:p>
        </w:tc>
        <w:tc>
          <w:tcPr>
            <w:tcW w:w="1417" w:type="dxa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1ED7">
              <w:rPr>
                <w:b/>
              </w:rPr>
              <w:t>25</w:t>
            </w:r>
          </w:p>
        </w:tc>
        <w:tc>
          <w:tcPr>
            <w:tcW w:w="2694" w:type="dxa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1ED7">
              <w:rPr>
                <w:b/>
              </w:rPr>
              <w:t>5</w:t>
            </w:r>
          </w:p>
        </w:tc>
      </w:tr>
    </w:tbl>
    <w:p w:rsidR="00FC1228" w:rsidRPr="00FF1ED7" w:rsidRDefault="00FC1228" w:rsidP="00BC7401">
      <w:pPr>
        <w:widowControl w:val="0"/>
        <w:kinsoku w:val="0"/>
        <w:overflowPunct w:val="0"/>
        <w:autoSpaceDE w:val="0"/>
        <w:autoSpaceDN w:val="0"/>
        <w:adjustRightInd w:val="0"/>
        <w:spacing w:before="42"/>
        <w:ind w:left="284"/>
        <w:jc w:val="center"/>
        <w:outlineLvl w:val="0"/>
        <w:rPr>
          <w:b/>
          <w:bCs/>
          <w:iCs/>
        </w:rPr>
      </w:pPr>
    </w:p>
    <w:p w:rsidR="00FC1228" w:rsidRPr="00FF1ED7" w:rsidRDefault="00FC1228" w:rsidP="00BC7401">
      <w:pPr>
        <w:widowControl w:val="0"/>
        <w:kinsoku w:val="0"/>
        <w:overflowPunct w:val="0"/>
        <w:autoSpaceDE w:val="0"/>
        <w:autoSpaceDN w:val="0"/>
        <w:adjustRightInd w:val="0"/>
        <w:spacing w:before="42"/>
        <w:ind w:left="284"/>
        <w:jc w:val="center"/>
        <w:outlineLvl w:val="0"/>
        <w:rPr>
          <w:b/>
          <w:bCs/>
          <w:iCs/>
        </w:rPr>
      </w:pPr>
    </w:p>
    <w:p w:rsidR="00FC1228" w:rsidRPr="00FF1ED7" w:rsidRDefault="00FC1228" w:rsidP="00BC7401">
      <w:pPr>
        <w:widowControl w:val="0"/>
        <w:kinsoku w:val="0"/>
        <w:overflowPunct w:val="0"/>
        <w:autoSpaceDE w:val="0"/>
        <w:autoSpaceDN w:val="0"/>
        <w:adjustRightInd w:val="0"/>
        <w:spacing w:before="42"/>
        <w:ind w:left="284"/>
        <w:jc w:val="center"/>
        <w:outlineLvl w:val="0"/>
        <w:rPr>
          <w:b/>
          <w:bCs/>
          <w:iCs/>
        </w:rPr>
      </w:pPr>
    </w:p>
    <w:p w:rsidR="00FC1228" w:rsidRPr="00FF1ED7" w:rsidRDefault="00FC1228" w:rsidP="00BC7401">
      <w:pPr>
        <w:widowControl w:val="0"/>
        <w:kinsoku w:val="0"/>
        <w:overflowPunct w:val="0"/>
        <w:autoSpaceDE w:val="0"/>
        <w:autoSpaceDN w:val="0"/>
        <w:adjustRightInd w:val="0"/>
        <w:spacing w:before="42"/>
        <w:ind w:left="284"/>
        <w:jc w:val="center"/>
        <w:outlineLvl w:val="0"/>
        <w:rPr>
          <w:b/>
          <w:bCs/>
          <w:iCs/>
        </w:rPr>
      </w:pPr>
    </w:p>
    <w:p w:rsidR="00FF1ED7" w:rsidRDefault="00FF1ED7" w:rsidP="00FF1ED7">
      <w:pPr>
        <w:widowControl w:val="0"/>
        <w:kinsoku w:val="0"/>
        <w:overflowPunct w:val="0"/>
        <w:autoSpaceDE w:val="0"/>
        <w:autoSpaceDN w:val="0"/>
        <w:adjustRightInd w:val="0"/>
        <w:spacing w:before="42"/>
        <w:outlineLvl w:val="0"/>
        <w:rPr>
          <w:b/>
          <w:bCs/>
          <w:iCs/>
        </w:rPr>
      </w:pPr>
    </w:p>
    <w:p w:rsidR="00BC7401" w:rsidRPr="00FF1ED7" w:rsidRDefault="00BC7401" w:rsidP="00FF1ED7">
      <w:pPr>
        <w:widowControl w:val="0"/>
        <w:kinsoku w:val="0"/>
        <w:overflowPunct w:val="0"/>
        <w:autoSpaceDE w:val="0"/>
        <w:autoSpaceDN w:val="0"/>
        <w:adjustRightInd w:val="0"/>
        <w:spacing w:before="42"/>
        <w:jc w:val="center"/>
        <w:outlineLvl w:val="0"/>
        <w:rPr>
          <w:b/>
          <w:bCs/>
          <w:iCs/>
        </w:rPr>
      </w:pPr>
      <w:r w:rsidRPr="00FF1ED7">
        <w:rPr>
          <w:b/>
          <w:bCs/>
          <w:iCs/>
        </w:rPr>
        <w:lastRenderedPageBreak/>
        <w:t>Календарно</w:t>
      </w:r>
      <w:r w:rsidRPr="00FF1ED7">
        <w:rPr>
          <w:b/>
          <w:bCs/>
          <w:iCs/>
          <w:spacing w:val="-17"/>
        </w:rPr>
        <w:t xml:space="preserve"> </w:t>
      </w:r>
      <w:r w:rsidRPr="00FF1ED7">
        <w:rPr>
          <w:b/>
          <w:bCs/>
          <w:iCs/>
        </w:rPr>
        <w:t>–</w:t>
      </w:r>
      <w:r w:rsidRPr="00FF1ED7">
        <w:rPr>
          <w:b/>
          <w:bCs/>
          <w:iCs/>
          <w:spacing w:val="-17"/>
        </w:rPr>
        <w:t xml:space="preserve"> </w:t>
      </w:r>
      <w:r w:rsidRPr="00FF1ED7">
        <w:rPr>
          <w:b/>
          <w:bCs/>
          <w:iCs/>
        </w:rPr>
        <w:t>тематическое</w:t>
      </w:r>
      <w:r w:rsidRPr="00FF1ED7">
        <w:rPr>
          <w:b/>
          <w:bCs/>
          <w:iCs/>
          <w:spacing w:val="-18"/>
        </w:rPr>
        <w:t xml:space="preserve"> </w:t>
      </w:r>
      <w:r w:rsidRPr="00FF1ED7">
        <w:rPr>
          <w:b/>
          <w:bCs/>
          <w:iCs/>
        </w:rPr>
        <w:t>планирование</w:t>
      </w:r>
    </w:p>
    <w:p w:rsidR="00BC7401" w:rsidRPr="00FF1ED7" w:rsidRDefault="00BC7401" w:rsidP="00BC7401">
      <w:pPr>
        <w:widowControl w:val="0"/>
        <w:autoSpaceDE w:val="0"/>
        <w:autoSpaceDN w:val="0"/>
        <w:adjustRightInd w:val="0"/>
        <w:jc w:val="center"/>
      </w:pPr>
      <w:r w:rsidRPr="00FF1ED7">
        <w:t>34 часа</w:t>
      </w:r>
    </w:p>
    <w:p w:rsidR="00BC7401" w:rsidRPr="00FF1ED7" w:rsidRDefault="00BC7401" w:rsidP="00BC7401">
      <w:pPr>
        <w:widowControl w:val="0"/>
        <w:autoSpaceDE w:val="0"/>
        <w:autoSpaceDN w:val="0"/>
        <w:adjustRightInd w:val="0"/>
      </w:pPr>
    </w:p>
    <w:tbl>
      <w:tblPr>
        <w:tblW w:w="10342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4820"/>
        <w:gridCol w:w="992"/>
        <w:gridCol w:w="1418"/>
        <w:gridCol w:w="2409"/>
      </w:tblGrid>
      <w:tr w:rsidR="00BC7401" w:rsidRPr="00FF1ED7" w:rsidTr="00E36166">
        <w:tc>
          <w:tcPr>
            <w:tcW w:w="703" w:type="dxa"/>
            <w:vMerge w:val="restart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1ED7">
              <w:rPr>
                <w:b/>
              </w:rPr>
              <w:t>№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1ED7">
              <w:rPr>
                <w:b/>
              </w:rPr>
              <w:t>Тема занятия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1ED7">
              <w:rPr>
                <w:b/>
              </w:rPr>
              <w:t>Количество часов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1ED7">
              <w:rPr>
                <w:b/>
              </w:rPr>
              <w:t>Формы деятельности уч-ся.</w:t>
            </w:r>
          </w:p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1ED7">
              <w:rPr>
                <w:b/>
              </w:rPr>
              <w:t>Формы контроля.</w:t>
            </w:r>
          </w:p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BC7401" w:rsidRPr="00FF1ED7" w:rsidTr="00E36166">
        <w:tc>
          <w:tcPr>
            <w:tcW w:w="703" w:type="dxa"/>
            <w:vMerge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820" w:type="dxa"/>
            <w:vMerge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1ED7">
              <w:t>теория</w:t>
            </w:r>
          </w:p>
        </w:tc>
        <w:tc>
          <w:tcPr>
            <w:tcW w:w="1418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1ED7">
              <w:t>практикум</w:t>
            </w:r>
          </w:p>
        </w:tc>
        <w:tc>
          <w:tcPr>
            <w:tcW w:w="2409" w:type="dxa"/>
            <w:vMerge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C7401" w:rsidRPr="00FF1ED7" w:rsidTr="00E36166">
        <w:tc>
          <w:tcPr>
            <w:tcW w:w="10342" w:type="dxa"/>
            <w:gridSpan w:val="5"/>
            <w:shd w:val="clear" w:color="auto" w:fill="auto"/>
          </w:tcPr>
          <w:p w:rsidR="00BC7401" w:rsidRPr="00FF1ED7" w:rsidRDefault="00BC7401" w:rsidP="00BC7401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</w:pPr>
            <w:r w:rsidRPr="00FF1ED7">
              <w:rPr>
                <w:b/>
              </w:rPr>
              <w:t>Введение (3 часа)</w:t>
            </w:r>
          </w:p>
        </w:tc>
      </w:tr>
      <w:tr w:rsidR="00BC7401" w:rsidRPr="00FF1ED7" w:rsidTr="00E36166">
        <w:tc>
          <w:tcPr>
            <w:tcW w:w="703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  <w:r w:rsidRPr="00FF1ED7">
              <w:t>1.</w:t>
            </w:r>
          </w:p>
        </w:tc>
        <w:tc>
          <w:tcPr>
            <w:tcW w:w="4820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  <w:r w:rsidRPr="00FF1ED7">
              <w:t>История генетических открытий. Методы генетики.</w:t>
            </w:r>
          </w:p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  <w:r w:rsidRPr="00FF1ED7">
              <w:t>1</w:t>
            </w:r>
          </w:p>
        </w:tc>
        <w:tc>
          <w:tcPr>
            <w:tcW w:w="1418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9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C7401" w:rsidRPr="00FF1ED7" w:rsidTr="00E36166">
        <w:tc>
          <w:tcPr>
            <w:tcW w:w="703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  <w:r w:rsidRPr="00FF1ED7">
              <w:t>2.</w:t>
            </w:r>
          </w:p>
        </w:tc>
        <w:tc>
          <w:tcPr>
            <w:tcW w:w="4820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  <w:r w:rsidRPr="00FF1ED7">
              <w:t xml:space="preserve">Генетические термины и символы. </w:t>
            </w:r>
          </w:p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  <w:r w:rsidRPr="00FF1ED7">
              <w:t>Заполнение кроссворда «Генетические термины»</w:t>
            </w:r>
          </w:p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  <w:r w:rsidRPr="00FF1ED7">
              <w:t>1</w:t>
            </w:r>
          </w:p>
        </w:tc>
        <w:tc>
          <w:tcPr>
            <w:tcW w:w="1418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  <w:r w:rsidRPr="00FF1ED7">
              <w:t>1</w:t>
            </w:r>
          </w:p>
        </w:tc>
        <w:tc>
          <w:tcPr>
            <w:tcW w:w="2409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C7401" w:rsidRPr="00FF1ED7" w:rsidTr="00E36166">
        <w:tc>
          <w:tcPr>
            <w:tcW w:w="10342" w:type="dxa"/>
            <w:gridSpan w:val="5"/>
            <w:shd w:val="clear" w:color="auto" w:fill="auto"/>
          </w:tcPr>
          <w:p w:rsidR="00BC7401" w:rsidRPr="00FF1ED7" w:rsidRDefault="00BC7401" w:rsidP="00BC7401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1ED7">
              <w:rPr>
                <w:b/>
              </w:rPr>
              <w:t>Моногибридное скрещивание (5 часов)</w:t>
            </w:r>
          </w:p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C7401" w:rsidRPr="00FF1ED7" w:rsidTr="00E36166">
        <w:tc>
          <w:tcPr>
            <w:tcW w:w="703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  <w:r w:rsidRPr="00FF1ED7">
              <w:t>3.</w:t>
            </w:r>
          </w:p>
        </w:tc>
        <w:tc>
          <w:tcPr>
            <w:tcW w:w="4820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  <w:r w:rsidRPr="00FF1ED7">
              <w:t>Закономерности наследования генов при моногибридном скрещивании</w:t>
            </w:r>
          </w:p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</w:p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FF1ED7">
              <w:t xml:space="preserve"> </w:t>
            </w:r>
            <w:r w:rsidRPr="00FF1ED7">
              <w:rPr>
                <w:i/>
              </w:rPr>
              <w:t>- Закон единообразия гибридов первого поколения</w:t>
            </w:r>
          </w:p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FF1ED7">
              <w:rPr>
                <w:i/>
              </w:rPr>
              <w:t xml:space="preserve"> - Закон расщепления признаков</w:t>
            </w:r>
          </w:p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FF1ED7">
              <w:rPr>
                <w:i/>
              </w:rPr>
              <w:t xml:space="preserve"> - Цитологические основы моногибридного скрещивания.</w:t>
            </w:r>
          </w:p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FF1ED7">
              <w:rPr>
                <w:i/>
              </w:rPr>
              <w:t xml:space="preserve"> - Полное и неполное доминирование.</w:t>
            </w:r>
          </w:p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FF1ED7">
              <w:rPr>
                <w:i/>
              </w:rPr>
              <w:t xml:space="preserve"> - Летальные гены</w:t>
            </w:r>
          </w:p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FF1ED7">
              <w:rPr>
                <w:i/>
              </w:rPr>
              <w:t xml:space="preserve"> - Анализирующее скрещивание</w:t>
            </w:r>
          </w:p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  <w:r w:rsidRPr="00FF1ED7">
              <w:t>2</w:t>
            </w:r>
          </w:p>
        </w:tc>
        <w:tc>
          <w:tcPr>
            <w:tcW w:w="1418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9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C7401" w:rsidRPr="00FF1ED7" w:rsidTr="00E36166">
        <w:tc>
          <w:tcPr>
            <w:tcW w:w="703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  <w:r w:rsidRPr="00FF1ED7">
              <w:t>4.</w:t>
            </w:r>
          </w:p>
        </w:tc>
        <w:tc>
          <w:tcPr>
            <w:tcW w:w="4820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  <w:r w:rsidRPr="00FF1ED7">
              <w:t>Решение генетических задач на моногибридное скрещивание</w:t>
            </w:r>
          </w:p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FF1ED7">
              <w:rPr>
                <w:i/>
              </w:rPr>
              <w:t>А) Алгоритм решения прямых задач</w:t>
            </w:r>
          </w:p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FF1ED7">
              <w:rPr>
                <w:i/>
              </w:rPr>
              <w:t>Б) Алгоритм решения обратных задач</w:t>
            </w:r>
          </w:p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FF1ED7">
              <w:rPr>
                <w:i/>
              </w:rPr>
              <w:t>Г) Решение задач</w:t>
            </w:r>
          </w:p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  <w:r w:rsidRPr="00FF1ED7">
              <w:t>2</w:t>
            </w:r>
          </w:p>
        </w:tc>
        <w:tc>
          <w:tcPr>
            <w:tcW w:w="2409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C7401" w:rsidRPr="00FF1ED7" w:rsidTr="00E36166">
        <w:tc>
          <w:tcPr>
            <w:tcW w:w="703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  <w:r w:rsidRPr="00FF1ED7">
              <w:t>5.</w:t>
            </w:r>
          </w:p>
        </w:tc>
        <w:tc>
          <w:tcPr>
            <w:tcW w:w="4820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  <w:r w:rsidRPr="00FF1ED7">
              <w:rPr>
                <w:b/>
              </w:rPr>
              <w:t>Тестовый контроль №1</w:t>
            </w:r>
            <w:r w:rsidRPr="00FF1ED7">
              <w:t xml:space="preserve"> на моногибридное скрещивание</w:t>
            </w:r>
          </w:p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  <w:r w:rsidRPr="00FF1ED7">
              <w:t xml:space="preserve"> (4 варианта)</w:t>
            </w:r>
          </w:p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  <w:r w:rsidRPr="00FF1ED7">
              <w:t>1</w:t>
            </w:r>
          </w:p>
        </w:tc>
        <w:tc>
          <w:tcPr>
            <w:tcW w:w="2409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C7401" w:rsidRPr="00FF1ED7" w:rsidTr="00E36166">
        <w:tc>
          <w:tcPr>
            <w:tcW w:w="10342" w:type="dxa"/>
            <w:gridSpan w:val="5"/>
            <w:shd w:val="clear" w:color="auto" w:fill="auto"/>
          </w:tcPr>
          <w:p w:rsidR="00BC7401" w:rsidRPr="00FF1ED7" w:rsidRDefault="00BC7401" w:rsidP="00BC7401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FF1ED7">
              <w:rPr>
                <w:b/>
              </w:rPr>
              <w:t>Дигибридное</w:t>
            </w:r>
            <w:proofErr w:type="spellEnd"/>
            <w:r w:rsidRPr="00FF1ED7">
              <w:rPr>
                <w:b/>
              </w:rPr>
              <w:t xml:space="preserve"> скрещивание (4 часа)</w:t>
            </w:r>
          </w:p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C7401" w:rsidRPr="00FF1ED7" w:rsidTr="00E36166">
        <w:tc>
          <w:tcPr>
            <w:tcW w:w="703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  <w:r w:rsidRPr="00FF1ED7">
              <w:t>6.</w:t>
            </w:r>
          </w:p>
        </w:tc>
        <w:tc>
          <w:tcPr>
            <w:tcW w:w="4820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  <w:r w:rsidRPr="00FF1ED7">
              <w:t xml:space="preserve">Закономерности наследования при </w:t>
            </w:r>
            <w:proofErr w:type="spellStart"/>
            <w:r w:rsidRPr="00FF1ED7">
              <w:t>дигибридном</w:t>
            </w:r>
            <w:proofErr w:type="spellEnd"/>
            <w:r w:rsidRPr="00FF1ED7">
              <w:t xml:space="preserve"> скрещивании</w:t>
            </w:r>
          </w:p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  <w:r w:rsidRPr="00FF1ED7">
              <w:t>1</w:t>
            </w:r>
          </w:p>
        </w:tc>
        <w:tc>
          <w:tcPr>
            <w:tcW w:w="1418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9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C7401" w:rsidRPr="00FF1ED7" w:rsidTr="00E36166">
        <w:tc>
          <w:tcPr>
            <w:tcW w:w="703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  <w:r w:rsidRPr="00FF1ED7">
              <w:t>7.</w:t>
            </w:r>
          </w:p>
        </w:tc>
        <w:tc>
          <w:tcPr>
            <w:tcW w:w="4820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  <w:r w:rsidRPr="00FF1ED7">
              <w:t xml:space="preserve">Решение генетических задач на </w:t>
            </w:r>
            <w:proofErr w:type="spellStart"/>
            <w:r w:rsidRPr="00FF1ED7">
              <w:t>дигибридное</w:t>
            </w:r>
            <w:proofErr w:type="spellEnd"/>
            <w:r w:rsidRPr="00FF1ED7">
              <w:t xml:space="preserve"> скрещивание</w:t>
            </w:r>
          </w:p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FF1ED7">
              <w:rPr>
                <w:i/>
              </w:rPr>
              <w:t>А) Алгоритм решения прямых задач</w:t>
            </w:r>
          </w:p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FF1ED7">
              <w:rPr>
                <w:i/>
              </w:rPr>
              <w:t>Б) Алгоритм решения обратных задач</w:t>
            </w:r>
          </w:p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FF1ED7">
              <w:rPr>
                <w:i/>
              </w:rPr>
              <w:t>Г) Решение задач</w:t>
            </w:r>
          </w:p>
          <w:p w:rsidR="00E36166" w:rsidRPr="00FF1ED7" w:rsidRDefault="00E36166" w:rsidP="00BC7401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  <w:r w:rsidRPr="00FF1ED7">
              <w:t>2</w:t>
            </w:r>
          </w:p>
        </w:tc>
        <w:tc>
          <w:tcPr>
            <w:tcW w:w="2409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C7401" w:rsidRPr="00FF1ED7" w:rsidTr="00E36166">
        <w:tc>
          <w:tcPr>
            <w:tcW w:w="703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  <w:r w:rsidRPr="00FF1ED7">
              <w:lastRenderedPageBreak/>
              <w:t>8.</w:t>
            </w:r>
          </w:p>
        </w:tc>
        <w:tc>
          <w:tcPr>
            <w:tcW w:w="4820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  <w:r w:rsidRPr="00FF1ED7">
              <w:rPr>
                <w:b/>
              </w:rPr>
              <w:t>Тестовый контроль №2</w:t>
            </w:r>
            <w:r w:rsidRPr="00FF1ED7">
              <w:t xml:space="preserve"> на </w:t>
            </w:r>
            <w:proofErr w:type="spellStart"/>
            <w:r w:rsidRPr="00FF1ED7">
              <w:t>дигибридное</w:t>
            </w:r>
            <w:proofErr w:type="spellEnd"/>
            <w:r w:rsidRPr="00FF1ED7">
              <w:t xml:space="preserve"> скрещивание </w:t>
            </w:r>
          </w:p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  <w:r w:rsidRPr="00FF1ED7">
              <w:t>(4 варианта)</w:t>
            </w:r>
          </w:p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</w:p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  <w:r w:rsidRPr="00FF1ED7">
              <w:t>1</w:t>
            </w:r>
          </w:p>
        </w:tc>
        <w:tc>
          <w:tcPr>
            <w:tcW w:w="2409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C7401" w:rsidRPr="00FF1ED7" w:rsidTr="00E36166">
        <w:tc>
          <w:tcPr>
            <w:tcW w:w="10342" w:type="dxa"/>
            <w:gridSpan w:val="5"/>
            <w:shd w:val="clear" w:color="auto" w:fill="auto"/>
          </w:tcPr>
          <w:p w:rsidR="00BC7401" w:rsidRPr="00FF1ED7" w:rsidRDefault="00BC7401" w:rsidP="00BC7401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1ED7">
              <w:rPr>
                <w:b/>
              </w:rPr>
              <w:t>Решение задач на наследование групп крови (2 часа)</w:t>
            </w:r>
          </w:p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C7401" w:rsidRPr="00FF1ED7" w:rsidTr="00E36166">
        <w:tc>
          <w:tcPr>
            <w:tcW w:w="703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  <w:r w:rsidRPr="00FF1ED7">
              <w:t>9.</w:t>
            </w:r>
          </w:p>
        </w:tc>
        <w:tc>
          <w:tcPr>
            <w:tcW w:w="4820" w:type="dxa"/>
            <w:shd w:val="clear" w:color="auto" w:fill="auto"/>
          </w:tcPr>
          <w:p w:rsidR="00BC7401" w:rsidRPr="00FF1ED7" w:rsidRDefault="00BC7401" w:rsidP="00BC7401">
            <w:r w:rsidRPr="00FF1ED7">
              <w:t>Актуализация знаний по теме, решение задач.</w:t>
            </w:r>
          </w:p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  <w:r w:rsidRPr="00FF1ED7">
              <w:t>2</w:t>
            </w:r>
          </w:p>
        </w:tc>
        <w:tc>
          <w:tcPr>
            <w:tcW w:w="2409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C7401" w:rsidRPr="00FF1ED7" w:rsidTr="00E36166">
        <w:tc>
          <w:tcPr>
            <w:tcW w:w="10342" w:type="dxa"/>
            <w:gridSpan w:val="5"/>
            <w:shd w:val="clear" w:color="auto" w:fill="auto"/>
          </w:tcPr>
          <w:p w:rsidR="00BC7401" w:rsidRPr="00FF1ED7" w:rsidRDefault="00BC7401" w:rsidP="00BC7401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1ED7">
              <w:rPr>
                <w:b/>
              </w:rPr>
              <w:t>Сцепленное наследование генов (5 часов)</w:t>
            </w:r>
          </w:p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C7401" w:rsidRPr="00FF1ED7" w:rsidTr="00E36166">
        <w:tc>
          <w:tcPr>
            <w:tcW w:w="703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  <w:r w:rsidRPr="00FF1ED7">
              <w:t>10.</w:t>
            </w:r>
          </w:p>
        </w:tc>
        <w:tc>
          <w:tcPr>
            <w:tcW w:w="4820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  <w:r w:rsidRPr="00FF1ED7">
              <w:t>Закономерности сцепленного наследования.</w:t>
            </w:r>
          </w:p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  <w:r w:rsidRPr="00FF1ED7">
              <w:t>- Закон Моргана.</w:t>
            </w:r>
          </w:p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  <w:r w:rsidRPr="00FF1ED7">
              <w:t>- Цитологические основы сцепленного наследования.                       -  Хромосомная теория наследственности.</w:t>
            </w:r>
          </w:p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  <w:r w:rsidRPr="00FF1ED7">
              <w:t>2</w:t>
            </w:r>
          </w:p>
        </w:tc>
        <w:tc>
          <w:tcPr>
            <w:tcW w:w="1418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9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C7401" w:rsidRPr="00FF1ED7" w:rsidTr="00E36166">
        <w:tc>
          <w:tcPr>
            <w:tcW w:w="703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  <w:r w:rsidRPr="00FF1ED7">
              <w:t>11.</w:t>
            </w:r>
          </w:p>
        </w:tc>
        <w:tc>
          <w:tcPr>
            <w:tcW w:w="4820" w:type="dxa"/>
            <w:shd w:val="clear" w:color="auto" w:fill="auto"/>
          </w:tcPr>
          <w:p w:rsidR="00BC7401" w:rsidRPr="00FF1ED7" w:rsidRDefault="00BC7401" w:rsidP="00BC7401">
            <w:pPr>
              <w:spacing w:before="100" w:beforeAutospacing="1" w:after="100" w:afterAutospacing="1"/>
              <w:rPr>
                <w:b/>
              </w:rPr>
            </w:pPr>
            <w:r w:rsidRPr="00FF1ED7">
              <w:t xml:space="preserve">Решение задач на сцепленное наследование. </w:t>
            </w:r>
          </w:p>
        </w:tc>
        <w:tc>
          <w:tcPr>
            <w:tcW w:w="992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  <w:r w:rsidRPr="00FF1ED7">
              <w:t>3</w:t>
            </w:r>
          </w:p>
        </w:tc>
        <w:tc>
          <w:tcPr>
            <w:tcW w:w="2409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C7401" w:rsidRPr="00FF1ED7" w:rsidTr="00E36166">
        <w:tc>
          <w:tcPr>
            <w:tcW w:w="10342" w:type="dxa"/>
            <w:gridSpan w:val="5"/>
            <w:shd w:val="clear" w:color="auto" w:fill="auto"/>
          </w:tcPr>
          <w:p w:rsidR="00BC7401" w:rsidRPr="00FF1ED7" w:rsidRDefault="00BC7401" w:rsidP="00BC7401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FF1ED7">
              <w:rPr>
                <w:b/>
                <w:bCs/>
              </w:rPr>
              <w:t>Наследование, сцепленное с полом (4 часа)</w:t>
            </w:r>
          </w:p>
          <w:p w:rsidR="00BC7401" w:rsidRPr="00FF1ED7" w:rsidRDefault="00BC7401" w:rsidP="00BC7401">
            <w:pPr>
              <w:spacing w:before="100" w:beforeAutospacing="1" w:after="100" w:afterAutospacing="1"/>
              <w:jc w:val="center"/>
            </w:pPr>
          </w:p>
        </w:tc>
      </w:tr>
      <w:tr w:rsidR="00BC7401" w:rsidRPr="00FF1ED7" w:rsidTr="00E36166">
        <w:tc>
          <w:tcPr>
            <w:tcW w:w="703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  <w:r w:rsidRPr="00FF1ED7">
              <w:t>12.</w:t>
            </w:r>
          </w:p>
        </w:tc>
        <w:tc>
          <w:tcPr>
            <w:tcW w:w="4820" w:type="dxa"/>
            <w:shd w:val="clear" w:color="auto" w:fill="auto"/>
          </w:tcPr>
          <w:p w:rsidR="00BC7401" w:rsidRPr="00FF1ED7" w:rsidRDefault="00BC7401" w:rsidP="00BC7401">
            <w:pPr>
              <w:spacing w:before="100" w:beforeAutospacing="1" w:after="100" w:afterAutospacing="1"/>
            </w:pPr>
            <w:r w:rsidRPr="00FF1ED7">
              <w:t>Цитологические основы наследования, сцепленного с полом</w:t>
            </w:r>
          </w:p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  <w:r w:rsidRPr="00FF1ED7">
              <w:t>1</w:t>
            </w:r>
          </w:p>
        </w:tc>
        <w:tc>
          <w:tcPr>
            <w:tcW w:w="1418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9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C7401" w:rsidRPr="00FF1ED7" w:rsidTr="00E36166">
        <w:tc>
          <w:tcPr>
            <w:tcW w:w="703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  <w:r w:rsidRPr="00FF1ED7">
              <w:t>13.</w:t>
            </w:r>
          </w:p>
        </w:tc>
        <w:tc>
          <w:tcPr>
            <w:tcW w:w="4820" w:type="dxa"/>
            <w:shd w:val="clear" w:color="auto" w:fill="auto"/>
          </w:tcPr>
          <w:p w:rsidR="00BC7401" w:rsidRPr="00FF1ED7" w:rsidRDefault="00BC7401" w:rsidP="00BC7401">
            <w:pPr>
              <w:spacing w:before="100" w:beforeAutospacing="1" w:after="100" w:afterAutospacing="1"/>
            </w:pPr>
            <w:r w:rsidRPr="00FF1ED7">
              <w:t xml:space="preserve">Решение прямых и обратных задач на сцепление признака с Х-хромосомой. Решение прямых и обратных задач на сцепление с </w:t>
            </w:r>
            <w:proofErr w:type="gramStart"/>
            <w:r w:rsidRPr="00FF1ED7">
              <w:t>У-хромосомой</w:t>
            </w:r>
            <w:proofErr w:type="gramEnd"/>
            <w:r w:rsidRPr="00FF1ED7">
              <w:t xml:space="preserve">. </w:t>
            </w:r>
          </w:p>
          <w:p w:rsidR="00BC7401" w:rsidRPr="00FF1ED7" w:rsidRDefault="00BC7401" w:rsidP="00BC7401">
            <w:pPr>
              <w:spacing w:before="100" w:beforeAutospacing="1" w:after="100" w:afterAutospacing="1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  <w:r w:rsidRPr="00FF1ED7">
              <w:t>3</w:t>
            </w:r>
          </w:p>
        </w:tc>
        <w:tc>
          <w:tcPr>
            <w:tcW w:w="2409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C7401" w:rsidRPr="00FF1ED7" w:rsidTr="00E36166">
        <w:tc>
          <w:tcPr>
            <w:tcW w:w="10342" w:type="dxa"/>
            <w:gridSpan w:val="5"/>
            <w:shd w:val="clear" w:color="auto" w:fill="auto"/>
          </w:tcPr>
          <w:p w:rsidR="00BC7401" w:rsidRPr="00FF1ED7" w:rsidRDefault="00BC7401" w:rsidP="00BC7401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F1ED7">
              <w:rPr>
                <w:b/>
                <w:bCs/>
              </w:rPr>
              <w:t>Взаимодействие неаллельных генов (6 часов)</w:t>
            </w:r>
          </w:p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C7401" w:rsidRPr="00FF1ED7" w:rsidTr="00E36166">
        <w:tc>
          <w:tcPr>
            <w:tcW w:w="703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  <w:r w:rsidRPr="00FF1ED7">
              <w:t>14.</w:t>
            </w:r>
          </w:p>
        </w:tc>
        <w:tc>
          <w:tcPr>
            <w:tcW w:w="4820" w:type="dxa"/>
            <w:shd w:val="clear" w:color="auto" w:fill="auto"/>
          </w:tcPr>
          <w:p w:rsidR="00BC7401" w:rsidRPr="00FF1ED7" w:rsidRDefault="00BC7401" w:rsidP="00BC7401">
            <w:pPr>
              <w:spacing w:before="100" w:beforeAutospacing="1" w:after="100" w:afterAutospacing="1"/>
            </w:pPr>
            <w:proofErr w:type="spellStart"/>
            <w:r w:rsidRPr="00FF1ED7">
              <w:t>Эпистаз</w:t>
            </w:r>
            <w:proofErr w:type="spellEnd"/>
            <w:r w:rsidRPr="00FF1ED7">
              <w:t xml:space="preserve">: доминантный и рецессивный. </w:t>
            </w:r>
            <w:proofErr w:type="spellStart"/>
            <w:r w:rsidRPr="00FF1ED7">
              <w:t>Комплементарность</w:t>
            </w:r>
            <w:proofErr w:type="spellEnd"/>
            <w:r w:rsidRPr="00FF1ED7">
              <w:t>. Полимерия.</w:t>
            </w:r>
            <w:r w:rsidRPr="00FF1ED7">
              <w:rPr>
                <w:i/>
                <w:iCs/>
              </w:rPr>
              <w:t xml:space="preserve"> </w:t>
            </w:r>
          </w:p>
          <w:p w:rsidR="00BC7401" w:rsidRPr="00FF1ED7" w:rsidRDefault="00BC7401" w:rsidP="00BC7401">
            <w:pPr>
              <w:spacing w:before="100" w:beforeAutospacing="1" w:after="100" w:afterAutospacing="1"/>
            </w:pPr>
          </w:p>
        </w:tc>
        <w:tc>
          <w:tcPr>
            <w:tcW w:w="992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  <w:r w:rsidRPr="00FF1ED7">
              <w:t>2</w:t>
            </w:r>
          </w:p>
        </w:tc>
        <w:tc>
          <w:tcPr>
            <w:tcW w:w="1418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9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C7401" w:rsidRPr="00FF1ED7" w:rsidTr="00E36166">
        <w:tc>
          <w:tcPr>
            <w:tcW w:w="703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  <w:r w:rsidRPr="00FF1ED7">
              <w:t>15.</w:t>
            </w:r>
          </w:p>
        </w:tc>
        <w:tc>
          <w:tcPr>
            <w:tcW w:w="4820" w:type="dxa"/>
            <w:shd w:val="clear" w:color="auto" w:fill="auto"/>
          </w:tcPr>
          <w:p w:rsidR="00BC7401" w:rsidRPr="00FF1ED7" w:rsidRDefault="00BC7401" w:rsidP="00BC7401">
            <w:pPr>
              <w:spacing w:before="100" w:beforeAutospacing="1" w:after="100" w:afterAutospacing="1"/>
            </w:pPr>
            <w:r w:rsidRPr="00FF1ED7">
              <w:t>Решение задач на все типы взаимодействия неаллельных генов.</w:t>
            </w:r>
          </w:p>
          <w:p w:rsidR="00BC7401" w:rsidRPr="00FF1ED7" w:rsidRDefault="00BC7401" w:rsidP="00BC7401">
            <w:pPr>
              <w:spacing w:before="100" w:beforeAutospacing="1" w:after="100" w:afterAutospacing="1"/>
            </w:pPr>
          </w:p>
        </w:tc>
        <w:tc>
          <w:tcPr>
            <w:tcW w:w="992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  <w:r w:rsidRPr="00FF1ED7">
              <w:t>4</w:t>
            </w:r>
          </w:p>
        </w:tc>
        <w:tc>
          <w:tcPr>
            <w:tcW w:w="2409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C7401" w:rsidRPr="00FF1ED7" w:rsidTr="00E36166">
        <w:tc>
          <w:tcPr>
            <w:tcW w:w="10342" w:type="dxa"/>
            <w:gridSpan w:val="5"/>
            <w:shd w:val="clear" w:color="auto" w:fill="auto"/>
          </w:tcPr>
          <w:p w:rsidR="00BC7401" w:rsidRPr="00FF1ED7" w:rsidRDefault="00BC7401" w:rsidP="00BC7401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b/>
                <w:spacing w:val="-1"/>
              </w:rPr>
            </w:pPr>
            <w:r w:rsidRPr="00FF1ED7">
              <w:rPr>
                <w:b/>
              </w:rPr>
              <w:t>Итоговое</w:t>
            </w:r>
            <w:r w:rsidRPr="00FF1ED7">
              <w:rPr>
                <w:b/>
                <w:spacing w:val="-2"/>
              </w:rPr>
              <w:t xml:space="preserve"> </w:t>
            </w:r>
            <w:r w:rsidRPr="00FF1ED7">
              <w:rPr>
                <w:b/>
                <w:spacing w:val="-1"/>
              </w:rPr>
              <w:t>занятие (3 часа)</w:t>
            </w:r>
          </w:p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BC7401" w:rsidRPr="00FF1ED7" w:rsidTr="00E36166">
        <w:tc>
          <w:tcPr>
            <w:tcW w:w="703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  <w:r w:rsidRPr="00FF1ED7">
              <w:t>16.</w:t>
            </w:r>
          </w:p>
        </w:tc>
        <w:tc>
          <w:tcPr>
            <w:tcW w:w="4820" w:type="dxa"/>
            <w:shd w:val="clear" w:color="auto" w:fill="auto"/>
          </w:tcPr>
          <w:p w:rsidR="00BC7401" w:rsidRPr="00FF1ED7" w:rsidRDefault="00BC7401" w:rsidP="00BC7401">
            <w:pPr>
              <w:spacing w:before="100" w:beforeAutospacing="1" w:after="100" w:afterAutospacing="1"/>
              <w:rPr>
                <w:spacing w:val="-1"/>
              </w:rPr>
            </w:pPr>
            <w:r w:rsidRPr="00FF1ED7">
              <w:rPr>
                <w:spacing w:val="-1"/>
              </w:rPr>
              <w:t>Итоговая</w:t>
            </w:r>
            <w:r w:rsidRPr="00FF1ED7">
              <w:t xml:space="preserve"> </w:t>
            </w:r>
            <w:r w:rsidRPr="00FF1ED7">
              <w:rPr>
                <w:spacing w:val="-1"/>
              </w:rPr>
              <w:t>диагностика</w:t>
            </w:r>
            <w:r w:rsidRPr="00FF1ED7">
              <w:t>: решение генетических задач всех видов.</w:t>
            </w:r>
          </w:p>
        </w:tc>
        <w:tc>
          <w:tcPr>
            <w:tcW w:w="992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  <w:r w:rsidRPr="00FF1ED7">
              <w:t>2</w:t>
            </w:r>
          </w:p>
        </w:tc>
        <w:tc>
          <w:tcPr>
            <w:tcW w:w="2409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C7401" w:rsidRPr="00FF1ED7" w:rsidTr="00E36166">
        <w:tc>
          <w:tcPr>
            <w:tcW w:w="703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  <w:r w:rsidRPr="00FF1ED7">
              <w:t>17.</w:t>
            </w:r>
          </w:p>
        </w:tc>
        <w:tc>
          <w:tcPr>
            <w:tcW w:w="4820" w:type="dxa"/>
            <w:shd w:val="clear" w:color="auto" w:fill="auto"/>
          </w:tcPr>
          <w:p w:rsidR="00BC7401" w:rsidRPr="00FF1ED7" w:rsidRDefault="00BC7401" w:rsidP="00BC7401">
            <w:pPr>
              <w:spacing w:before="100" w:beforeAutospacing="1" w:after="100" w:afterAutospacing="1"/>
              <w:rPr>
                <w:spacing w:val="73"/>
              </w:rPr>
            </w:pPr>
            <w:r w:rsidRPr="00FF1ED7">
              <w:rPr>
                <w:spacing w:val="-1"/>
              </w:rPr>
              <w:t>Решение занимательных задач</w:t>
            </w:r>
            <w:r w:rsidRPr="00FF1ED7">
              <w:rPr>
                <w:spacing w:val="73"/>
              </w:rPr>
              <w:t xml:space="preserve"> </w:t>
            </w:r>
          </w:p>
          <w:p w:rsidR="00BC7401" w:rsidRPr="00FF1ED7" w:rsidRDefault="00BC7401" w:rsidP="00BC7401">
            <w:pPr>
              <w:spacing w:before="100" w:beforeAutospacing="1" w:after="100" w:afterAutospacing="1"/>
            </w:pPr>
          </w:p>
        </w:tc>
        <w:tc>
          <w:tcPr>
            <w:tcW w:w="992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  <w:r w:rsidRPr="00FF1ED7">
              <w:t>1</w:t>
            </w:r>
          </w:p>
        </w:tc>
        <w:tc>
          <w:tcPr>
            <w:tcW w:w="2409" w:type="dxa"/>
            <w:shd w:val="clear" w:color="auto" w:fill="auto"/>
          </w:tcPr>
          <w:p w:rsidR="00BC7401" w:rsidRPr="00FF1ED7" w:rsidRDefault="00BC7401" w:rsidP="00BC740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BC7401" w:rsidRPr="00FF1ED7" w:rsidRDefault="00BC7401" w:rsidP="00BC7401">
      <w:pPr>
        <w:widowControl w:val="0"/>
        <w:autoSpaceDE w:val="0"/>
        <w:autoSpaceDN w:val="0"/>
        <w:adjustRightInd w:val="0"/>
        <w:sectPr w:rsidR="00BC7401" w:rsidRPr="00FF1ED7" w:rsidSect="00E36166">
          <w:footerReference w:type="default" r:id="rId9"/>
          <w:pgSz w:w="11910" w:h="16840"/>
          <w:pgMar w:top="1135" w:right="428" w:bottom="1135" w:left="660" w:header="720" w:footer="720" w:gutter="0"/>
          <w:cols w:space="720" w:equalWidth="0">
            <w:col w:w="10602"/>
          </w:cols>
          <w:noEndnote/>
        </w:sectPr>
      </w:pPr>
    </w:p>
    <w:p w:rsidR="00BC7401" w:rsidRPr="00FF1ED7" w:rsidRDefault="00BC7401" w:rsidP="00BC7401">
      <w:pPr>
        <w:spacing w:line="360" w:lineRule="auto"/>
        <w:jc w:val="center"/>
      </w:pPr>
      <w:r w:rsidRPr="00FF1ED7">
        <w:rPr>
          <w:b/>
        </w:rPr>
        <w:lastRenderedPageBreak/>
        <w:t>Литература для учащихся.</w:t>
      </w:r>
    </w:p>
    <w:p w:rsidR="00BC7401" w:rsidRPr="00FF1ED7" w:rsidRDefault="00BC7401" w:rsidP="00BC7401">
      <w:pPr>
        <w:numPr>
          <w:ilvl w:val="0"/>
          <w:numId w:val="6"/>
        </w:numPr>
        <w:spacing w:line="360" w:lineRule="auto"/>
        <w:ind w:left="284" w:hanging="11"/>
        <w:contextualSpacing/>
        <w:jc w:val="both"/>
      </w:pPr>
      <w:r w:rsidRPr="00FF1ED7">
        <w:t xml:space="preserve">Богданова Т. Л., </w:t>
      </w:r>
      <w:proofErr w:type="spellStart"/>
      <w:r w:rsidRPr="00FF1ED7">
        <w:t>Солодова</w:t>
      </w:r>
      <w:proofErr w:type="spellEnd"/>
      <w:r w:rsidRPr="00FF1ED7">
        <w:t xml:space="preserve"> Е. </w:t>
      </w:r>
      <w:proofErr w:type="spellStart"/>
      <w:r w:rsidRPr="00FF1ED7">
        <w:t>А.Справочное</w:t>
      </w:r>
      <w:proofErr w:type="spellEnd"/>
      <w:r w:rsidRPr="00FF1ED7">
        <w:t xml:space="preserve"> пособие для старшеклассников и поступающих в ВУЗы</w:t>
      </w:r>
      <w:proofErr w:type="gramStart"/>
      <w:r w:rsidRPr="00FF1ED7">
        <w:t>.-</w:t>
      </w:r>
      <w:proofErr w:type="gramEnd"/>
      <w:r w:rsidRPr="00FF1ED7">
        <w:t>М.: АСТ- ПРЕСС ШКОЛА,2009.-816с.</w:t>
      </w:r>
    </w:p>
    <w:p w:rsidR="00BC7401" w:rsidRPr="00FF1ED7" w:rsidRDefault="00BC7401" w:rsidP="00BC7401">
      <w:pPr>
        <w:numPr>
          <w:ilvl w:val="0"/>
          <w:numId w:val="6"/>
        </w:numPr>
        <w:spacing w:line="360" w:lineRule="auto"/>
        <w:ind w:left="284" w:hanging="11"/>
        <w:contextualSpacing/>
        <w:jc w:val="both"/>
      </w:pPr>
      <w:r w:rsidRPr="00FF1ED7">
        <w:t>Захаров В.Б. Общая биология: Учебник для 10-11 классов общеобразовательных учебных заведений. – М.: Дрофа, 2002. – 624с.</w:t>
      </w:r>
    </w:p>
    <w:p w:rsidR="00BC7401" w:rsidRPr="00FF1ED7" w:rsidRDefault="00BC7401" w:rsidP="00BC7401">
      <w:pPr>
        <w:numPr>
          <w:ilvl w:val="0"/>
          <w:numId w:val="6"/>
        </w:numPr>
        <w:spacing w:line="360" w:lineRule="auto"/>
        <w:ind w:left="284" w:hanging="11"/>
        <w:contextualSpacing/>
        <w:jc w:val="both"/>
      </w:pPr>
      <w:r w:rsidRPr="00FF1ED7">
        <w:t xml:space="preserve">Киреева Н.М. Биология для </w:t>
      </w:r>
      <w:proofErr w:type="gramStart"/>
      <w:r w:rsidRPr="00FF1ED7">
        <w:t>поступающих</w:t>
      </w:r>
      <w:proofErr w:type="gramEnd"/>
      <w:r w:rsidRPr="00FF1ED7">
        <w:t xml:space="preserve"> в ВУЗы. Способы решения задач по генетике. – Волгоград: Учитель, 2003. – 50с.</w:t>
      </w:r>
    </w:p>
    <w:p w:rsidR="00BC7401" w:rsidRPr="00FF1ED7" w:rsidRDefault="00BC7401" w:rsidP="00BC7401">
      <w:pPr>
        <w:numPr>
          <w:ilvl w:val="0"/>
          <w:numId w:val="6"/>
        </w:numPr>
        <w:spacing w:line="360" w:lineRule="auto"/>
        <w:ind w:left="284" w:hanging="11"/>
        <w:contextualSpacing/>
        <w:jc w:val="both"/>
      </w:pPr>
      <w:r w:rsidRPr="00FF1ED7">
        <w:t>5. Петросова Р.А. Основы генетики. Темы школьного курса. – М.: Дрофа, 2004. – 96с.</w:t>
      </w:r>
    </w:p>
    <w:p w:rsidR="00BC7401" w:rsidRPr="00FF1ED7" w:rsidRDefault="00BC7401" w:rsidP="00BC7401">
      <w:pPr>
        <w:spacing w:line="360" w:lineRule="auto"/>
        <w:ind w:left="284" w:hanging="11"/>
        <w:jc w:val="center"/>
        <w:rPr>
          <w:b/>
        </w:rPr>
      </w:pPr>
      <w:r w:rsidRPr="00FF1ED7">
        <w:rPr>
          <w:b/>
        </w:rPr>
        <w:t>Литература для учителя.</w:t>
      </w:r>
    </w:p>
    <w:p w:rsidR="00BC7401" w:rsidRPr="00FF1ED7" w:rsidRDefault="00BC7401" w:rsidP="00BC7401">
      <w:pPr>
        <w:spacing w:line="360" w:lineRule="auto"/>
        <w:ind w:left="284" w:hanging="11"/>
        <w:jc w:val="both"/>
      </w:pPr>
      <w:r w:rsidRPr="00FF1ED7">
        <w:t xml:space="preserve">1. </w:t>
      </w:r>
      <w:proofErr w:type="spellStart"/>
      <w:r w:rsidRPr="00FF1ED7">
        <w:t>Беркинблит</w:t>
      </w:r>
      <w:proofErr w:type="spellEnd"/>
      <w:r w:rsidRPr="00FF1ED7">
        <w:t xml:space="preserve"> М.Б., Глаголев С.М., Иванова Н.П., Фридман М.В., </w:t>
      </w:r>
      <w:proofErr w:type="spellStart"/>
      <w:r w:rsidRPr="00FF1ED7">
        <w:t>Фуралев</w:t>
      </w:r>
      <w:proofErr w:type="spellEnd"/>
      <w:r w:rsidRPr="00FF1ED7">
        <w:t xml:space="preserve"> В.А., Чуб В.В. Методическое пособие к учебнику “Общая биология” - М.: МИРОС, 2000. – 93с.</w:t>
      </w:r>
    </w:p>
    <w:p w:rsidR="00BC7401" w:rsidRPr="00FF1ED7" w:rsidRDefault="00BC7401" w:rsidP="00BC7401">
      <w:pPr>
        <w:spacing w:line="360" w:lineRule="auto"/>
        <w:ind w:left="284" w:hanging="11"/>
        <w:jc w:val="both"/>
      </w:pPr>
      <w:r w:rsidRPr="00FF1ED7">
        <w:t xml:space="preserve">2. Дмитриева Т.А., </w:t>
      </w:r>
      <w:proofErr w:type="spellStart"/>
      <w:r w:rsidRPr="00FF1ED7">
        <w:t>Суматохин</w:t>
      </w:r>
      <w:proofErr w:type="spellEnd"/>
      <w:r w:rsidRPr="00FF1ED7">
        <w:t xml:space="preserve"> С.В., Гуленков С.И., Медведева А.А. Биология. Человек. Общая биология. Вопросы. Задания. Задачи. – М.: Дрофа, 2002. – 144с.</w:t>
      </w:r>
    </w:p>
    <w:p w:rsidR="00BC7401" w:rsidRPr="00FF1ED7" w:rsidRDefault="00BC7401" w:rsidP="00BC7401">
      <w:pPr>
        <w:spacing w:line="360" w:lineRule="auto"/>
        <w:ind w:left="284" w:hanging="11"/>
        <w:jc w:val="both"/>
      </w:pPr>
      <w:r w:rsidRPr="00FF1ED7">
        <w:t xml:space="preserve">3. </w:t>
      </w:r>
      <w:proofErr w:type="spellStart"/>
      <w:r w:rsidRPr="00FF1ED7">
        <w:t>Муртазин</w:t>
      </w:r>
      <w:proofErr w:type="spellEnd"/>
      <w:r w:rsidRPr="00FF1ED7">
        <w:t xml:space="preserve"> Г.М. Задачи и упражнения по общей биологии. Пособие для учителей. – М.: Просвещение, 2010. – 192с.</w:t>
      </w:r>
    </w:p>
    <w:p w:rsidR="00BC7401" w:rsidRPr="00FF1ED7" w:rsidRDefault="00BC7401" w:rsidP="00BC7401">
      <w:pPr>
        <w:spacing w:line="360" w:lineRule="auto"/>
        <w:ind w:left="284" w:hanging="11"/>
        <w:jc w:val="both"/>
      </w:pPr>
      <w:r w:rsidRPr="00FF1ED7">
        <w:t xml:space="preserve">4. Пономарева И.Н., Соломин В.П., </w:t>
      </w:r>
      <w:proofErr w:type="spellStart"/>
      <w:r w:rsidRPr="00FF1ED7">
        <w:t>Сидельникова</w:t>
      </w:r>
      <w:proofErr w:type="spellEnd"/>
      <w:r w:rsidRPr="00FF1ED7">
        <w:t xml:space="preserve"> Г.Д. Общая методика обучения биологии. М.: Издательский центр “Академия”, 2003. – 272с.</w:t>
      </w:r>
    </w:p>
    <w:p w:rsidR="00BC7401" w:rsidRPr="00FF1ED7" w:rsidRDefault="00BC7401" w:rsidP="00BC7401">
      <w:pPr>
        <w:spacing w:line="360" w:lineRule="auto"/>
        <w:ind w:left="284" w:hanging="11"/>
        <w:jc w:val="both"/>
      </w:pPr>
      <w:r w:rsidRPr="00FF1ED7">
        <w:t xml:space="preserve">5. </w:t>
      </w:r>
      <w:proofErr w:type="spellStart"/>
      <w:r w:rsidRPr="00FF1ED7">
        <w:t>Рувинский</w:t>
      </w:r>
      <w:proofErr w:type="spellEnd"/>
      <w:r w:rsidRPr="00FF1ED7">
        <w:t xml:space="preserve"> А.О., Высоцкая Л.В., Глаголев С.М. Общая биология: Учебник для 10-11 классов школ с углубленным изучением биологии. – М.: Просвещение, 1993. – 544с.</w:t>
      </w:r>
    </w:p>
    <w:p w:rsidR="00BC7401" w:rsidRPr="00FF1ED7" w:rsidRDefault="00BC7401" w:rsidP="00BC7401">
      <w:pPr>
        <w:widowControl w:val="0"/>
        <w:kinsoku w:val="0"/>
        <w:overflowPunct w:val="0"/>
        <w:autoSpaceDE w:val="0"/>
        <w:autoSpaceDN w:val="0"/>
        <w:adjustRightInd w:val="0"/>
        <w:spacing w:before="37"/>
        <w:ind w:left="284" w:hanging="11"/>
        <w:outlineLvl w:val="1"/>
        <w:rPr>
          <w:rFonts w:eastAsiaTheme="minorEastAsia"/>
          <w:b/>
          <w:bCs/>
          <w:iCs/>
          <w:spacing w:val="-1"/>
        </w:rPr>
      </w:pPr>
      <w:r w:rsidRPr="00FF1ED7">
        <w:rPr>
          <w:rFonts w:eastAsiaTheme="minorEastAsia"/>
          <w:b/>
          <w:bCs/>
          <w:iCs/>
        </w:rPr>
        <w:t>Список</w:t>
      </w:r>
      <w:r w:rsidRPr="00FF1ED7">
        <w:rPr>
          <w:rFonts w:eastAsiaTheme="minorEastAsia"/>
          <w:b/>
          <w:bCs/>
          <w:iCs/>
          <w:spacing w:val="-2"/>
        </w:rPr>
        <w:t xml:space="preserve"> </w:t>
      </w:r>
      <w:r w:rsidRPr="00FF1ED7">
        <w:rPr>
          <w:rFonts w:eastAsiaTheme="minorEastAsia"/>
          <w:b/>
          <w:bCs/>
          <w:iCs/>
          <w:spacing w:val="-1"/>
        </w:rPr>
        <w:t>использованной</w:t>
      </w:r>
      <w:r w:rsidRPr="00FF1ED7">
        <w:rPr>
          <w:rFonts w:eastAsiaTheme="minorEastAsia"/>
          <w:b/>
          <w:bCs/>
          <w:iCs/>
        </w:rPr>
        <w:t xml:space="preserve"> </w:t>
      </w:r>
      <w:r w:rsidRPr="00FF1ED7">
        <w:rPr>
          <w:rFonts w:eastAsiaTheme="minorEastAsia"/>
          <w:b/>
          <w:bCs/>
          <w:iCs/>
          <w:spacing w:val="-1"/>
        </w:rPr>
        <w:t>литературы:</w:t>
      </w:r>
    </w:p>
    <w:p w:rsidR="00BC7401" w:rsidRPr="00FF1ED7" w:rsidRDefault="00BC7401" w:rsidP="00BC7401">
      <w:pPr>
        <w:widowControl w:val="0"/>
        <w:kinsoku w:val="0"/>
        <w:overflowPunct w:val="0"/>
        <w:autoSpaceDE w:val="0"/>
        <w:autoSpaceDN w:val="0"/>
        <w:adjustRightInd w:val="0"/>
        <w:spacing w:before="37"/>
        <w:ind w:left="284" w:hanging="11"/>
        <w:outlineLvl w:val="1"/>
        <w:rPr>
          <w:rFonts w:eastAsiaTheme="minorEastAsia"/>
          <w:b/>
          <w:bCs/>
          <w:i/>
          <w:iCs/>
          <w:spacing w:val="-1"/>
        </w:rPr>
      </w:pPr>
    </w:p>
    <w:p w:rsidR="00BC7401" w:rsidRPr="00FF1ED7" w:rsidRDefault="00BC7401" w:rsidP="00BC7401">
      <w:pPr>
        <w:numPr>
          <w:ilvl w:val="0"/>
          <w:numId w:val="7"/>
        </w:numPr>
        <w:spacing w:line="360" w:lineRule="auto"/>
        <w:ind w:left="284" w:hanging="11"/>
        <w:rPr>
          <w:rFonts w:eastAsia="MS Mincho"/>
          <w:bCs/>
        </w:rPr>
      </w:pPr>
      <w:proofErr w:type="spellStart"/>
      <w:r w:rsidRPr="00FF1ED7">
        <w:rPr>
          <w:rFonts w:eastAsia="MS Mincho"/>
          <w:bCs/>
        </w:rPr>
        <w:t>Дикарев</w:t>
      </w:r>
      <w:proofErr w:type="spellEnd"/>
      <w:r w:rsidRPr="00FF1ED7">
        <w:rPr>
          <w:rFonts w:eastAsia="MS Mincho"/>
          <w:bCs/>
        </w:rPr>
        <w:t xml:space="preserve"> С.Д. Генетика: Сборник задач. – М.: Издательство «Первое сентября», 2002.</w:t>
      </w:r>
    </w:p>
    <w:p w:rsidR="00BC7401" w:rsidRPr="00FF1ED7" w:rsidRDefault="00BC7401" w:rsidP="00BC7401">
      <w:pPr>
        <w:widowControl w:val="0"/>
        <w:numPr>
          <w:ilvl w:val="0"/>
          <w:numId w:val="7"/>
        </w:numPr>
        <w:tabs>
          <w:tab w:val="left" w:pos="535"/>
        </w:tabs>
        <w:kinsoku w:val="0"/>
        <w:overflowPunct w:val="0"/>
        <w:autoSpaceDE w:val="0"/>
        <w:autoSpaceDN w:val="0"/>
        <w:adjustRightInd w:val="0"/>
        <w:spacing w:line="360" w:lineRule="auto"/>
        <w:ind w:left="284" w:right="294" w:hanging="11"/>
        <w:contextualSpacing/>
        <w:rPr>
          <w:rFonts w:eastAsiaTheme="minorEastAsia"/>
          <w:spacing w:val="-1"/>
        </w:rPr>
      </w:pPr>
      <w:r w:rsidRPr="00FF1ED7">
        <w:rPr>
          <w:rFonts w:eastAsiaTheme="minorEastAsia"/>
          <w:spacing w:val="-1"/>
        </w:rPr>
        <w:t>Жданов</w:t>
      </w:r>
      <w:r w:rsidRPr="00FF1ED7">
        <w:rPr>
          <w:rFonts w:eastAsiaTheme="minorEastAsia"/>
        </w:rPr>
        <w:t xml:space="preserve"> </w:t>
      </w:r>
      <w:r w:rsidRPr="00FF1ED7">
        <w:rPr>
          <w:rFonts w:eastAsiaTheme="minorEastAsia"/>
          <w:spacing w:val="-1"/>
        </w:rPr>
        <w:t>Н.</w:t>
      </w:r>
      <w:r w:rsidRPr="00FF1ED7">
        <w:rPr>
          <w:rFonts w:eastAsiaTheme="minorEastAsia"/>
        </w:rPr>
        <w:t xml:space="preserve"> </w:t>
      </w:r>
      <w:r w:rsidRPr="00FF1ED7">
        <w:rPr>
          <w:rFonts w:eastAsiaTheme="minorEastAsia"/>
          <w:spacing w:val="-1"/>
        </w:rPr>
        <w:t>В.</w:t>
      </w:r>
      <w:r w:rsidRPr="00FF1ED7">
        <w:rPr>
          <w:rFonts w:eastAsiaTheme="minorEastAsia"/>
          <w:spacing w:val="4"/>
        </w:rPr>
        <w:t xml:space="preserve"> </w:t>
      </w:r>
      <w:r w:rsidRPr="00FF1ED7">
        <w:rPr>
          <w:rFonts w:eastAsiaTheme="minorEastAsia"/>
          <w:spacing w:val="-1"/>
        </w:rPr>
        <w:t>«Решение задач</w:t>
      </w:r>
      <w:r w:rsidRPr="00FF1ED7">
        <w:rPr>
          <w:rFonts w:eastAsiaTheme="minorEastAsia"/>
          <w:spacing w:val="1"/>
        </w:rPr>
        <w:t xml:space="preserve"> </w:t>
      </w:r>
      <w:r w:rsidRPr="00FF1ED7">
        <w:rPr>
          <w:rFonts w:eastAsiaTheme="minorEastAsia"/>
        </w:rPr>
        <w:t xml:space="preserve">при </w:t>
      </w:r>
      <w:r w:rsidRPr="00FF1ED7">
        <w:rPr>
          <w:rFonts w:eastAsiaTheme="minorEastAsia"/>
          <w:spacing w:val="-1"/>
        </w:rPr>
        <w:t>изучении</w:t>
      </w:r>
      <w:r w:rsidRPr="00FF1ED7">
        <w:rPr>
          <w:rFonts w:eastAsiaTheme="minorEastAsia"/>
        </w:rPr>
        <w:t xml:space="preserve"> </w:t>
      </w:r>
      <w:r w:rsidRPr="00FF1ED7">
        <w:rPr>
          <w:rFonts w:eastAsiaTheme="minorEastAsia"/>
          <w:spacing w:val="-1"/>
        </w:rPr>
        <w:t>темы:</w:t>
      </w:r>
      <w:r w:rsidRPr="00FF1ED7">
        <w:rPr>
          <w:rFonts w:eastAsiaTheme="minorEastAsia"/>
          <w:spacing w:val="4"/>
        </w:rPr>
        <w:t xml:space="preserve"> </w:t>
      </w:r>
      <w:r w:rsidRPr="00FF1ED7">
        <w:rPr>
          <w:rFonts w:eastAsiaTheme="minorEastAsia"/>
          <w:spacing w:val="-1"/>
        </w:rPr>
        <w:t xml:space="preserve">«Генетика </w:t>
      </w:r>
      <w:r w:rsidRPr="00FF1ED7">
        <w:rPr>
          <w:rFonts w:eastAsiaTheme="minorEastAsia"/>
        </w:rPr>
        <w:t>популяций»</w:t>
      </w:r>
      <w:r w:rsidRPr="00FF1ED7">
        <w:rPr>
          <w:rFonts w:eastAsiaTheme="minorEastAsia"/>
          <w:spacing w:val="-8"/>
        </w:rPr>
        <w:t xml:space="preserve"> </w:t>
      </w:r>
      <w:proofErr w:type="gramStart"/>
      <w:r w:rsidRPr="00FF1ED7">
        <w:rPr>
          <w:rFonts w:eastAsiaTheme="minorEastAsia"/>
          <w:spacing w:val="-8"/>
        </w:rPr>
        <w:t>-</w:t>
      </w:r>
      <w:r w:rsidRPr="00FF1ED7">
        <w:rPr>
          <w:rFonts w:eastAsiaTheme="minorEastAsia"/>
          <w:spacing w:val="1"/>
        </w:rPr>
        <w:t>М</w:t>
      </w:r>
      <w:proofErr w:type="gramEnd"/>
      <w:r w:rsidRPr="00FF1ED7">
        <w:rPr>
          <w:rFonts w:eastAsiaTheme="minorEastAsia"/>
          <w:spacing w:val="1"/>
        </w:rPr>
        <w:t>,</w:t>
      </w:r>
      <w:r w:rsidRPr="00FF1ED7">
        <w:rPr>
          <w:rFonts w:eastAsiaTheme="minorEastAsia"/>
        </w:rPr>
        <w:t xml:space="preserve"> </w:t>
      </w:r>
      <w:proofErr w:type="spellStart"/>
      <w:r w:rsidRPr="00FF1ED7">
        <w:rPr>
          <w:rFonts w:eastAsiaTheme="minorEastAsia"/>
          <w:spacing w:val="-1"/>
        </w:rPr>
        <w:t>пед</w:t>
      </w:r>
      <w:proofErr w:type="spellEnd"/>
      <w:r w:rsidRPr="00FF1ED7">
        <w:rPr>
          <w:rFonts w:eastAsiaTheme="minorEastAsia"/>
          <w:spacing w:val="-1"/>
        </w:rPr>
        <w:t>.</w:t>
      </w:r>
      <w:r w:rsidRPr="00FF1ED7">
        <w:rPr>
          <w:rFonts w:eastAsiaTheme="minorEastAsia"/>
        </w:rPr>
        <w:t xml:space="preserve"> </w:t>
      </w:r>
      <w:proofErr w:type="spellStart"/>
      <w:r w:rsidRPr="00FF1ED7">
        <w:rPr>
          <w:rFonts w:eastAsiaTheme="minorEastAsia"/>
        </w:rPr>
        <w:t>инст</w:t>
      </w:r>
      <w:proofErr w:type="spellEnd"/>
      <w:r w:rsidRPr="00FF1ED7">
        <w:rPr>
          <w:rFonts w:eastAsiaTheme="minorEastAsia"/>
        </w:rPr>
        <w:t>.,</w:t>
      </w:r>
      <w:r w:rsidRPr="00FF1ED7">
        <w:rPr>
          <w:rFonts w:eastAsiaTheme="minorEastAsia"/>
          <w:spacing w:val="45"/>
        </w:rPr>
        <w:t xml:space="preserve"> </w:t>
      </w:r>
      <w:r w:rsidRPr="00FF1ED7">
        <w:rPr>
          <w:rFonts w:eastAsiaTheme="minorEastAsia"/>
          <w:spacing w:val="-1"/>
        </w:rPr>
        <w:t>2008.</w:t>
      </w:r>
    </w:p>
    <w:p w:rsidR="00BC7401" w:rsidRPr="00FF1ED7" w:rsidRDefault="00BC7401" w:rsidP="00BC7401">
      <w:pPr>
        <w:widowControl w:val="0"/>
        <w:numPr>
          <w:ilvl w:val="0"/>
          <w:numId w:val="7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line="360" w:lineRule="auto"/>
        <w:ind w:left="284" w:hanging="11"/>
        <w:contextualSpacing/>
        <w:rPr>
          <w:rFonts w:eastAsiaTheme="minorEastAsia"/>
        </w:rPr>
      </w:pPr>
      <w:r w:rsidRPr="00FF1ED7">
        <w:rPr>
          <w:rFonts w:eastAsiaTheme="minorEastAsia"/>
          <w:spacing w:val="-1"/>
        </w:rPr>
        <w:t>«Задачи</w:t>
      </w:r>
      <w:r w:rsidRPr="00FF1ED7">
        <w:rPr>
          <w:rFonts w:eastAsiaTheme="minorEastAsia"/>
        </w:rPr>
        <w:t xml:space="preserve"> по </w:t>
      </w:r>
      <w:r w:rsidRPr="00FF1ED7">
        <w:rPr>
          <w:rFonts w:eastAsiaTheme="minorEastAsia"/>
          <w:spacing w:val="-1"/>
        </w:rPr>
        <w:t>генетике для</w:t>
      </w:r>
      <w:r w:rsidRPr="00FF1ED7">
        <w:rPr>
          <w:rFonts w:eastAsiaTheme="minorEastAsia"/>
        </w:rPr>
        <w:t xml:space="preserve"> </w:t>
      </w:r>
      <w:r w:rsidRPr="00FF1ED7">
        <w:rPr>
          <w:rFonts w:eastAsiaTheme="minorEastAsia"/>
          <w:spacing w:val="-1"/>
        </w:rPr>
        <w:t>поступающих</w:t>
      </w:r>
      <w:r w:rsidRPr="00FF1ED7">
        <w:rPr>
          <w:rFonts w:eastAsiaTheme="minorEastAsia"/>
          <w:spacing w:val="2"/>
        </w:rPr>
        <w:t xml:space="preserve"> </w:t>
      </w:r>
      <w:r w:rsidRPr="00FF1ED7">
        <w:rPr>
          <w:rFonts w:eastAsiaTheme="minorEastAsia"/>
        </w:rPr>
        <w:t xml:space="preserve">в </w:t>
      </w:r>
      <w:r w:rsidRPr="00FF1ED7">
        <w:rPr>
          <w:rFonts w:eastAsiaTheme="minorEastAsia"/>
          <w:spacing w:val="-1"/>
        </w:rPr>
        <w:t>ВУЗы»</w:t>
      </w:r>
      <w:r w:rsidRPr="00FF1ED7">
        <w:rPr>
          <w:rFonts w:eastAsiaTheme="minorEastAsia"/>
          <w:spacing w:val="-3"/>
        </w:rPr>
        <w:t xml:space="preserve"> </w:t>
      </w:r>
      <w:proofErr w:type="gramStart"/>
      <w:r w:rsidRPr="00FF1ED7">
        <w:rPr>
          <w:rFonts w:eastAsiaTheme="minorEastAsia"/>
          <w:spacing w:val="-3"/>
        </w:rPr>
        <w:t>-</w:t>
      </w:r>
      <w:r w:rsidRPr="00FF1ED7">
        <w:rPr>
          <w:rFonts w:eastAsiaTheme="minorEastAsia"/>
          <w:spacing w:val="-1"/>
        </w:rPr>
        <w:t>г</w:t>
      </w:r>
      <w:proofErr w:type="gramEnd"/>
      <w:r w:rsidRPr="00FF1ED7">
        <w:rPr>
          <w:rFonts w:eastAsiaTheme="minorEastAsia"/>
          <w:spacing w:val="-1"/>
        </w:rPr>
        <w:t>.</w:t>
      </w:r>
      <w:r w:rsidRPr="00FF1ED7">
        <w:rPr>
          <w:rFonts w:eastAsiaTheme="minorEastAsia"/>
          <w:spacing w:val="2"/>
        </w:rPr>
        <w:t xml:space="preserve"> </w:t>
      </w:r>
      <w:r w:rsidRPr="00FF1ED7">
        <w:rPr>
          <w:rFonts w:eastAsiaTheme="minorEastAsia"/>
          <w:spacing w:val="-1"/>
        </w:rPr>
        <w:t>Волгоград,</w:t>
      </w:r>
      <w:r w:rsidRPr="00FF1ED7">
        <w:rPr>
          <w:rFonts w:eastAsiaTheme="minorEastAsia"/>
        </w:rPr>
        <w:t xml:space="preserve"> изд.</w:t>
      </w:r>
      <w:r w:rsidRPr="00FF1ED7">
        <w:rPr>
          <w:rFonts w:eastAsiaTheme="minorEastAsia"/>
          <w:spacing w:val="4"/>
        </w:rPr>
        <w:t xml:space="preserve"> </w:t>
      </w:r>
      <w:r w:rsidRPr="00FF1ED7">
        <w:rPr>
          <w:rFonts w:eastAsiaTheme="minorEastAsia"/>
          <w:spacing w:val="-2"/>
        </w:rPr>
        <w:t>«Учитель»,</w:t>
      </w:r>
      <w:r w:rsidRPr="00FF1ED7">
        <w:rPr>
          <w:rFonts w:eastAsiaTheme="minorEastAsia"/>
          <w:spacing w:val="7"/>
        </w:rPr>
        <w:t xml:space="preserve"> </w:t>
      </w:r>
      <w:r w:rsidRPr="00FF1ED7">
        <w:rPr>
          <w:rFonts w:eastAsiaTheme="minorEastAsia"/>
        </w:rPr>
        <w:t>2010</w:t>
      </w:r>
    </w:p>
    <w:p w:rsidR="00BC7401" w:rsidRPr="00FF1ED7" w:rsidRDefault="00BC7401" w:rsidP="00BC7401">
      <w:pPr>
        <w:widowControl w:val="0"/>
        <w:numPr>
          <w:ilvl w:val="0"/>
          <w:numId w:val="7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line="360" w:lineRule="auto"/>
        <w:ind w:left="284" w:hanging="11"/>
        <w:rPr>
          <w:rFonts w:eastAsiaTheme="minorEastAsia"/>
        </w:rPr>
      </w:pPr>
      <w:r w:rsidRPr="00FF1ED7">
        <w:rPr>
          <w:rFonts w:eastAsiaTheme="minorEastAsia"/>
        </w:rPr>
        <w:t>Орлова</w:t>
      </w:r>
      <w:r w:rsidRPr="00FF1ED7">
        <w:rPr>
          <w:rFonts w:eastAsiaTheme="minorEastAsia"/>
          <w:spacing w:val="-2"/>
        </w:rPr>
        <w:t xml:space="preserve"> </w:t>
      </w:r>
      <w:r w:rsidRPr="00FF1ED7">
        <w:rPr>
          <w:rFonts w:eastAsiaTheme="minorEastAsia"/>
        </w:rPr>
        <w:t xml:space="preserve">Н. </w:t>
      </w:r>
      <w:r w:rsidRPr="00FF1ED7">
        <w:rPr>
          <w:rFonts w:eastAsiaTheme="minorEastAsia"/>
          <w:spacing w:val="-1"/>
        </w:rPr>
        <w:t>Н.</w:t>
      </w:r>
      <w:r w:rsidRPr="00FF1ED7">
        <w:rPr>
          <w:rFonts w:eastAsiaTheme="minorEastAsia"/>
          <w:spacing w:val="4"/>
        </w:rPr>
        <w:t xml:space="preserve"> </w:t>
      </w:r>
      <w:r w:rsidRPr="00FF1ED7">
        <w:rPr>
          <w:rFonts w:eastAsiaTheme="minorEastAsia"/>
          <w:spacing w:val="-1"/>
        </w:rPr>
        <w:t>«Малый</w:t>
      </w:r>
      <w:r w:rsidRPr="00FF1ED7">
        <w:rPr>
          <w:rFonts w:eastAsiaTheme="minorEastAsia"/>
        </w:rPr>
        <w:t xml:space="preserve"> </w:t>
      </w:r>
      <w:r w:rsidRPr="00FF1ED7">
        <w:rPr>
          <w:rFonts w:eastAsiaTheme="minorEastAsia"/>
          <w:spacing w:val="-1"/>
        </w:rPr>
        <w:t xml:space="preserve">практикум </w:t>
      </w:r>
      <w:r w:rsidRPr="00FF1ED7">
        <w:rPr>
          <w:rFonts w:eastAsiaTheme="minorEastAsia"/>
        </w:rPr>
        <w:t xml:space="preserve">по </w:t>
      </w:r>
      <w:r w:rsidRPr="00FF1ED7">
        <w:rPr>
          <w:rFonts w:eastAsiaTheme="minorEastAsia"/>
          <w:spacing w:val="-1"/>
        </w:rPr>
        <w:t>общей</w:t>
      </w:r>
      <w:r w:rsidRPr="00FF1ED7">
        <w:rPr>
          <w:rFonts w:eastAsiaTheme="minorEastAsia"/>
        </w:rPr>
        <w:t xml:space="preserve"> </w:t>
      </w:r>
      <w:r w:rsidRPr="00FF1ED7">
        <w:rPr>
          <w:rFonts w:eastAsiaTheme="minorEastAsia"/>
          <w:spacing w:val="-1"/>
        </w:rPr>
        <w:t xml:space="preserve">генетике </w:t>
      </w:r>
      <w:r w:rsidRPr="00FF1ED7">
        <w:rPr>
          <w:rFonts w:eastAsiaTheme="minorEastAsia"/>
        </w:rPr>
        <w:t>(сборник</w:t>
      </w:r>
      <w:r w:rsidRPr="00FF1ED7">
        <w:rPr>
          <w:rFonts w:eastAsiaTheme="minorEastAsia"/>
          <w:spacing w:val="-2"/>
        </w:rPr>
        <w:t xml:space="preserve"> </w:t>
      </w:r>
      <w:r w:rsidRPr="00FF1ED7">
        <w:rPr>
          <w:rFonts w:eastAsiaTheme="minorEastAsia"/>
        </w:rPr>
        <w:t>задач)»</w:t>
      </w:r>
      <w:r w:rsidRPr="00FF1ED7">
        <w:rPr>
          <w:rFonts w:eastAsiaTheme="minorEastAsia"/>
          <w:spacing w:val="-3"/>
        </w:rPr>
        <w:t xml:space="preserve"> </w:t>
      </w:r>
      <w:proofErr w:type="gramStart"/>
      <w:r w:rsidRPr="00FF1ED7">
        <w:rPr>
          <w:rFonts w:eastAsiaTheme="minorEastAsia"/>
          <w:spacing w:val="-3"/>
        </w:rPr>
        <w:t>-</w:t>
      </w:r>
      <w:r w:rsidRPr="00FF1ED7">
        <w:rPr>
          <w:rFonts w:eastAsiaTheme="minorEastAsia"/>
          <w:spacing w:val="-1"/>
        </w:rPr>
        <w:t>И</w:t>
      </w:r>
      <w:proofErr w:type="gramEnd"/>
      <w:r w:rsidRPr="00FF1ED7">
        <w:rPr>
          <w:rFonts w:eastAsiaTheme="minorEastAsia"/>
          <w:spacing w:val="-1"/>
        </w:rPr>
        <w:t>зд.</w:t>
      </w:r>
      <w:r w:rsidRPr="00FF1ED7">
        <w:rPr>
          <w:rFonts w:eastAsiaTheme="minorEastAsia"/>
        </w:rPr>
        <w:t xml:space="preserve"> МГУ,</w:t>
      </w:r>
      <w:r w:rsidRPr="00FF1ED7">
        <w:rPr>
          <w:rFonts w:eastAsiaTheme="minorEastAsia"/>
          <w:spacing w:val="2"/>
        </w:rPr>
        <w:t xml:space="preserve"> </w:t>
      </w:r>
      <w:r w:rsidRPr="00FF1ED7">
        <w:rPr>
          <w:rFonts w:eastAsiaTheme="minorEastAsia"/>
        </w:rPr>
        <w:t>2001.</w:t>
      </w:r>
    </w:p>
    <w:p w:rsidR="00BC7401" w:rsidRPr="00FF1ED7" w:rsidRDefault="00BC7401" w:rsidP="00BC7401">
      <w:pPr>
        <w:numPr>
          <w:ilvl w:val="0"/>
          <w:numId w:val="7"/>
        </w:numPr>
        <w:spacing w:line="360" w:lineRule="auto"/>
        <w:ind w:left="284" w:hanging="11"/>
        <w:rPr>
          <w:rFonts w:eastAsia="MS Mincho"/>
        </w:rPr>
      </w:pPr>
      <w:r w:rsidRPr="00FF1ED7">
        <w:rPr>
          <w:rFonts w:eastAsia="MS Mincho"/>
          <w:bCs/>
        </w:rPr>
        <w:t xml:space="preserve">Пономарева И.Н., Корнилова О.А., Чернова Н.М. «Основы общей биологии» М.: </w:t>
      </w:r>
      <w:proofErr w:type="spellStart"/>
      <w:r w:rsidRPr="00FF1ED7">
        <w:rPr>
          <w:rFonts w:eastAsia="MS Mincho"/>
          <w:bCs/>
        </w:rPr>
        <w:t>Вентана</w:t>
      </w:r>
      <w:proofErr w:type="spellEnd"/>
      <w:r w:rsidRPr="00FF1ED7">
        <w:rPr>
          <w:rFonts w:eastAsia="MS Mincho"/>
          <w:bCs/>
        </w:rPr>
        <w:t xml:space="preserve"> – Граф», 2009.</w:t>
      </w:r>
    </w:p>
    <w:p w:rsidR="00BC7401" w:rsidRPr="00FF1ED7" w:rsidRDefault="00BC7401" w:rsidP="00BC7401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spacing w:before="120" w:after="120"/>
        <w:ind w:left="284" w:hanging="11"/>
        <w:jc w:val="center"/>
        <w:outlineLvl w:val="8"/>
        <w:rPr>
          <w:b/>
        </w:rPr>
      </w:pPr>
      <w:proofErr w:type="gramStart"/>
      <w:r w:rsidRPr="00FF1ED7">
        <w:rPr>
          <w:b/>
        </w:rPr>
        <w:t>Интернет-материалы</w:t>
      </w:r>
      <w:proofErr w:type="gramEnd"/>
      <w:r w:rsidRPr="00FF1ED7">
        <w:rPr>
          <w:b/>
        </w:rPr>
        <w:t>:</w:t>
      </w:r>
    </w:p>
    <w:p w:rsidR="00BC7401" w:rsidRPr="00FF1ED7" w:rsidRDefault="001906F3" w:rsidP="00305101">
      <w:pPr>
        <w:tabs>
          <w:tab w:val="left" w:pos="360"/>
          <w:tab w:val="left" w:pos="540"/>
          <w:tab w:val="left" w:pos="1134"/>
        </w:tabs>
        <w:spacing w:before="120" w:after="120"/>
        <w:ind w:left="284" w:hanging="11"/>
      </w:pPr>
      <w:hyperlink r:id="rId10" w:history="1">
        <w:r w:rsidR="00BC7401" w:rsidRPr="00FF1ED7">
          <w:rPr>
            <w:rFonts w:eastAsia="MS Mincho"/>
            <w:color w:val="0000FF"/>
            <w:u w:val="single"/>
          </w:rPr>
          <w:t>http://www.gnpbu.ru/</w:t>
        </w:r>
      </w:hyperlink>
      <w:r w:rsidR="00BC7401" w:rsidRPr="00FF1ED7">
        <w:t xml:space="preserve">web_resurs/Estestv_nauki_2.htm. Подборка интернет-материалов </w:t>
      </w:r>
      <w:proofErr w:type="gramStart"/>
      <w:r w:rsidR="00BC7401" w:rsidRPr="00FF1ED7">
        <w:t>для</w:t>
      </w:r>
      <w:proofErr w:type="gramEnd"/>
    </w:p>
    <w:p w:rsidR="00BC7401" w:rsidRPr="00FF1ED7" w:rsidRDefault="00BC7401" w:rsidP="00305101">
      <w:pPr>
        <w:tabs>
          <w:tab w:val="left" w:pos="360"/>
          <w:tab w:val="left" w:pos="540"/>
          <w:tab w:val="left" w:pos="1134"/>
        </w:tabs>
        <w:spacing w:before="120" w:after="120"/>
        <w:ind w:left="284" w:hanging="11"/>
      </w:pPr>
      <w:r w:rsidRPr="00FF1ED7">
        <w:t>учителей биологии по разным биологическим дисциплинам.</w:t>
      </w:r>
    </w:p>
    <w:p w:rsidR="00BC7401" w:rsidRPr="00FF1ED7" w:rsidRDefault="001906F3" w:rsidP="00305101">
      <w:pPr>
        <w:tabs>
          <w:tab w:val="left" w:pos="360"/>
          <w:tab w:val="left" w:pos="540"/>
          <w:tab w:val="left" w:pos="1134"/>
        </w:tabs>
        <w:spacing w:before="120" w:after="120"/>
        <w:ind w:left="284" w:hanging="11"/>
      </w:pPr>
      <w:hyperlink r:id="rId11" w:history="1">
        <w:r w:rsidR="00BC7401" w:rsidRPr="00FF1ED7">
          <w:rPr>
            <w:rFonts w:eastAsia="MS Mincho"/>
            <w:color w:val="0000FF"/>
            <w:u w:val="single"/>
          </w:rPr>
          <w:t>http://charles-darvin.narod.ru/</w:t>
        </w:r>
      </w:hyperlink>
      <w:r w:rsidR="00BC7401" w:rsidRPr="00FF1ED7">
        <w:t xml:space="preserve"> Электронные версии произведений </w:t>
      </w:r>
      <w:proofErr w:type="spellStart"/>
      <w:r w:rsidR="00BC7401" w:rsidRPr="00FF1ED7">
        <w:t>Ч.Дарвина</w:t>
      </w:r>
      <w:proofErr w:type="spellEnd"/>
      <w:r w:rsidR="00BC7401" w:rsidRPr="00FF1ED7">
        <w:t>.</w:t>
      </w:r>
    </w:p>
    <w:p w:rsidR="00E36166" w:rsidRPr="00FF1ED7" w:rsidRDefault="00E36166" w:rsidP="00305101">
      <w:pPr>
        <w:tabs>
          <w:tab w:val="left" w:pos="360"/>
          <w:tab w:val="left" w:pos="540"/>
          <w:tab w:val="left" w:pos="1134"/>
        </w:tabs>
        <w:spacing w:before="120" w:after="120"/>
        <w:ind w:left="284" w:hanging="11"/>
        <w:rPr>
          <w:b/>
        </w:rPr>
      </w:pPr>
    </w:p>
    <w:sectPr w:rsidR="00E36166" w:rsidRPr="00FF1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6F3" w:rsidRDefault="001906F3" w:rsidP="00BC7401">
      <w:r>
        <w:separator/>
      </w:r>
    </w:p>
  </w:endnote>
  <w:endnote w:type="continuationSeparator" w:id="0">
    <w:p w:rsidR="001906F3" w:rsidRDefault="001906F3" w:rsidP="00BC7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1999568"/>
      <w:docPartObj>
        <w:docPartGallery w:val="Page Numbers (Bottom of Page)"/>
        <w:docPartUnique/>
      </w:docPartObj>
    </w:sdtPr>
    <w:sdtEndPr/>
    <w:sdtContent>
      <w:p w:rsidR="00BC7401" w:rsidRDefault="00BC740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7A2">
          <w:rPr>
            <w:noProof/>
          </w:rPr>
          <w:t>12</w:t>
        </w:r>
        <w:r>
          <w:fldChar w:fldCharType="end"/>
        </w:r>
      </w:p>
    </w:sdtContent>
  </w:sdt>
  <w:p w:rsidR="00BC7401" w:rsidRDefault="00BC740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6F3" w:rsidRDefault="001906F3" w:rsidP="00BC7401">
      <w:r>
        <w:separator/>
      </w:r>
    </w:p>
  </w:footnote>
  <w:footnote w:type="continuationSeparator" w:id="0">
    <w:p w:rsidR="001906F3" w:rsidRDefault="001906F3" w:rsidP="00BC7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"/>
      <w:lvlJc w:val="left"/>
      <w:pPr>
        <w:ind w:left="834" w:hanging="360"/>
      </w:pPr>
      <w:rPr>
        <w:rFonts w:ascii="Symbol" w:hAnsi="Symbol" w:cs="Symbol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793" w:hanging="360"/>
      </w:pPr>
    </w:lvl>
    <w:lvl w:ilvl="2">
      <w:numFmt w:val="bullet"/>
      <w:lvlText w:val="•"/>
      <w:lvlJc w:val="left"/>
      <w:pPr>
        <w:ind w:left="2752" w:hanging="360"/>
      </w:pPr>
    </w:lvl>
    <w:lvl w:ilvl="3">
      <w:numFmt w:val="bullet"/>
      <w:lvlText w:val="•"/>
      <w:lvlJc w:val="left"/>
      <w:pPr>
        <w:ind w:left="3711" w:hanging="360"/>
      </w:pPr>
    </w:lvl>
    <w:lvl w:ilvl="4">
      <w:numFmt w:val="bullet"/>
      <w:lvlText w:val="•"/>
      <w:lvlJc w:val="left"/>
      <w:pPr>
        <w:ind w:left="4671" w:hanging="360"/>
      </w:pPr>
    </w:lvl>
    <w:lvl w:ilvl="5">
      <w:numFmt w:val="bullet"/>
      <w:lvlText w:val="•"/>
      <w:lvlJc w:val="left"/>
      <w:pPr>
        <w:ind w:left="5630" w:hanging="360"/>
      </w:pPr>
    </w:lvl>
    <w:lvl w:ilvl="6">
      <w:numFmt w:val="bullet"/>
      <w:lvlText w:val="•"/>
      <w:lvlJc w:val="left"/>
      <w:pPr>
        <w:ind w:left="6589" w:hanging="360"/>
      </w:pPr>
    </w:lvl>
    <w:lvl w:ilvl="7">
      <w:numFmt w:val="bullet"/>
      <w:lvlText w:val="•"/>
      <w:lvlJc w:val="left"/>
      <w:pPr>
        <w:ind w:left="7548" w:hanging="360"/>
      </w:pPr>
    </w:lvl>
    <w:lvl w:ilvl="8">
      <w:numFmt w:val="bullet"/>
      <w:lvlText w:val="•"/>
      <w:lvlJc w:val="left"/>
      <w:pPr>
        <w:ind w:left="8507" w:hanging="360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14" w:hanging="72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834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449" w:hanging="360"/>
      </w:pPr>
    </w:lvl>
    <w:lvl w:ilvl="3">
      <w:numFmt w:val="bullet"/>
      <w:lvlText w:val="•"/>
      <w:lvlJc w:val="left"/>
      <w:pPr>
        <w:ind w:left="2884" w:hanging="360"/>
      </w:pPr>
    </w:lvl>
    <w:lvl w:ilvl="4">
      <w:numFmt w:val="bullet"/>
      <w:lvlText w:val="•"/>
      <w:lvlJc w:val="left"/>
      <w:pPr>
        <w:ind w:left="3277" w:hanging="360"/>
      </w:pPr>
    </w:lvl>
    <w:lvl w:ilvl="5">
      <w:numFmt w:val="bullet"/>
      <w:lvlText w:val="•"/>
      <w:lvlJc w:val="left"/>
      <w:pPr>
        <w:ind w:left="4365" w:hanging="360"/>
      </w:pPr>
    </w:lvl>
    <w:lvl w:ilvl="6">
      <w:numFmt w:val="bullet"/>
      <w:lvlText w:val="•"/>
      <w:lvlJc w:val="left"/>
      <w:pPr>
        <w:ind w:left="5454" w:hanging="360"/>
      </w:pPr>
    </w:lvl>
    <w:lvl w:ilvl="7">
      <w:numFmt w:val="bullet"/>
      <w:lvlText w:val="•"/>
      <w:lvlJc w:val="left"/>
      <w:pPr>
        <w:ind w:left="6542" w:hanging="360"/>
      </w:pPr>
    </w:lvl>
    <w:lvl w:ilvl="8">
      <w:numFmt w:val="bullet"/>
      <w:lvlText w:val="•"/>
      <w:lvlJc w:val="left"/>
      <w:pPr>
        <w:ind w:left="7630" w:hanging="360"/>
      </w:pPr>
    </w:lvl>
  </w:abstractNum>
  <w:abstractNum w:abstractNumId="2">
    <w:nsid w:val="00000405"/>
    <w:multiLevelType w:val="multilevel"/>
    <w:tmpl w:val="00000888"/>
    <w:lvl w:ilvl="0">
      <w:numFmt w:val="bullet"/>
      <w:lvlText w:val=""/>
      <w:lvlJc w:val="left"/>
      <w:pPr>
        <w:ind w:left="474"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"/>
      <w:lvlJc w:val="left"/>
      <w:pPr>
        <w:ind w:left="113" w:hanging="360"/>
      </w:pPr>
      <w:rPr>
        <w:rFonts w:ascii="Symbol" w:hAnsi="Symbol" w:cs="Symbo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4280" w:hanging="360"/>
      </w:pPr>
    </w:lvl>
    <w:lvl w:ilvl="3">
      <w:numFmt w:val="bullet"/>
      <w:lvlText w:val="•"/>
      <w:lvlJc w:val="left"/>
      <w:pPr>
        <w:ind w:left="4988" w:hanging="360"/>
      </w:pPr>
    </w:lvl>
    <w:lvl w:ilvl="4">
      <w:numFmt w:val="bullet"/>
      <w:lvlText w:val="•"/>
      <w:lvlJc w:val="left"/>
      <w:pPr>
        <w:ind w:left="5696" w:hanging="360"/>
      </w:pPr>
    </w:lvl>
    <w:lvl w:ilvl="5">
      <w:numFmt w:val="bullet"/>
      <w:lvlText w:val="•"/>
      <w:lvlJc w:val="left"/>
      <w:pPr>
        <w:ind w:left="6405" w:hanging="360"/>
      </w:pPr>
    </w:lvl>
    <w:lvl w:ilvl="6">
      <w:numFmt w:val="bullet"/>
      <w:lvlText w:val="•"/>
      <w:lvlJc w:val="left"/>
      <w:pPr>
        <w:ind w:left="7113" w:hanging="360"/>
      </w:pPr>
    </w:lvl>
    <w:lvl w:ilvl="7">
      <w:numFmt w:val="bullet"/>
      <w:lvlText w:val="•"/>
      <w:lvlJc w:val="left"/>
      <w:pPr>
        <w:ind w:left="7821" w:hanging="360"/>
      </w:pPr>
    </w:lvl>
    <w:lvl w:ilvl="8">
      <w:numFmt w:val="bullet"/>
      <w:lvlText w:val="•"/>
      <w:lvlJc w:val="left"/>
      <w:pPr>
        <w:ind w:left="8529" w:hanging="360"/>
      </w:pPr>
    </w:lvl>
  </w:abstractNum>
  <w:abstractNum w:abstractNumId="3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2754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3517" w:hanging="360"/>
      </w:pPr>
    </w:lvl>
    <w:lvl w:ilvl="2">
      <w:numFmt w:val="bullet"/>
      <w:lvlText w:val="•"/>
      <w:lvlJc w:val="left"/>
      <w:pPr>
        <w:ind w:left="4280" w:hanging="360"/>
      </w:pPr>
    </w:lvl>
    <w:lvl w:ilvl="3">
      <w:numFmt w:val="bullet"/>
      <w:lvlText w:val="•"/>
      <w:lvlJc w:val="left"/>
      <w:pPr>
        <w:ind w:left="5044" w:hanging="360"/>
      </w:pPr>
    </w:lvl>
    <w:lvl w:ilvl="4">
      <w:numFmt w:val="bullet"/>
      <w:lvlText w:val="•"/>
      <w:lvlJc w:val="left"/>
      <w:pPr>
        <w:ind w:left="5807" w:hanging="360"/>
      </w:pPr>
    </w:lvl>
    <w:lvl w:ilvl="5">
      <w:numFmt w:val="bullet"/>
      <w:lvlText w:val="•"/>
      <w:lvlJc w:val="left"/>
      <w:pPr>
        <w:ind w:left="6570" w:hanging="360"/>
      </w:pPr>
    </w:lvl>
    <w:lvl w:ilvl="6">
      <w:numFmt w:val="bullet"/>
      <w:lvlText w:val="•"/>
      <w:lvlJc w:val="left"/>
      <w:pPr>
        <w:ind w:left="7333" w:hanging="360"/>
      </w:pPr>
    </w:lvl>
    <w:lvl w:ilvl="7">
      <w:numFmt w:val="bullet"/>
      <w:lvlText w:val="•"/>
      <w:lvlJc w:val="left"/>
      <w:pPr>
        <w:ind w:left="8096" w:hanging="360"/>
      </w:pPr>
    </w:lvl>
    <w:lvl w:ilvl="8">
      <w:numFmt w:val="bullet"/>
      <w:lvlText w:val="•"/>
      <w:lvlJc w:val="left"/>
      <w:pPr>
        <w:ind w:left="8860" w:hanging="360"/>
      </w:pPr>
    </w:lvl>
  </w:abstractNum>
  <w:abstractNum w:abstractNumId="4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474" w:hanging="2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465" w:hanging="240"/>
      </w:pPr>
    </w:lvl>
    <w:lvl w:ilvl="2">
      <w:numFmt w:val="bullet"/>
      <w:lvlText w:val="•"/>
      <w:lvlJc w:val="left"/>
      <w:pPr>
        <w:ind w:left="2456" w:hanging="240"/>
      </w:pPr>
    </w:lvl>
    <w:lvl w:ilvl="3">
      <w:numFmt w:val="bullet"/>
      <w:lvlText w:val="•"/>
      <w:lvlJc w:val="left"/>
      <w:pPr>
        <w:ind w:left="3447" w:hanging="240"/>
      </w:pPr>
    </w:lvl>
    <w:lvl w:ilvl="4">
      <w:numFmt w:val="bullet"/>
      <w:lvlText w:val="•"/>
      <w:lvlJc w:val="left"/>
      <w:pPr>
        <w:ind w:left="4439" w:hanging="240"/>
      </w:pPr>
    </w:lvl>
    <w:lvl w:ilvl="5">
      <w:numFmt w:val="bullet"/>
      <w:lvlText w:val="•"/>
      <w:lvlJc w:val="left"/>
      <w:pPr>
        <w:ind w:left="5430" w:hanging="240"/>
      </w:pPr>
    </w:lvl>
    <w:lvl w:ilvl="6">
      <w:numFmt w:val="bullet"/>
      <w:lvlText w:val="•"/>
      <w:lvlJc w:val="left"/>
      <w:pPr>
        <w:ind w:left="6421" w:hanging="240"/>
      </w:pPr>
    </w:lvl>
    <w:lvl w:ilvl="7">
      <w:numFmt w:val="bullet"/>
      <w:lvlText w:val="•"/>
      <w:lvlJc w:val="left"/>
      <w:pPr>
        <w:ind w:left="7412" w:hanging="240"/>
      </w:pPr>
    </w:lvl>
    <w:lvl w:ilvl="8">
      <w:numFmt w:val="bullet"/>
      <w:lvlText w:val="•"/>
      <w:lvlJc w:val="left"/>
      <w:pPr>
        <w:ind w:left="8403" w:hanging="240"/>
      </w:pPr>
    </w:lvl>
  </w:abstractNum>
  <w:abstractNum w:abstractNumId="5">
    <w:nsid w:val="00000408"/>
    <w:multiLevelType w:val="multilevel"/>
    <w:tmpl w:val="0000088B"/>
    <w:lvl w:ilvl="0">
      <w:start w:val="2"/>
      <w:numFmt w:val="decimal"/>
      <w:lvlText w:val="%1."/>
      <w:lvlJc w:val="left"/>
      <w:pPr>
        <w:ind w:left="534" w:hanging="2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499" w:hanging="240"/>
      </w:pPr>
    </w:lvl>
    <w:lvl w:ilvl="2">
      <w:numFmt w:val="bullet"/>
      <w:lvlText w:val="•"/>
      <w:lvlJc w:val="left"/>
      <w:pPr>
        <w:ind w:left="2464" w:hanging="240"/>
      </w:pPr>
    </w:lvl>
    <w:lvl w:ilvl="3">
      <w:numFmt w:val="bullet"/>
      <w:lvlText w:val="•"/>
      <w:lvlJc w:val="left"/>
      <w:pPr>
        <w:ind w:left="3429" w:hanging="240"/>
      </w:pPr>
    </w:lvl>
    <w:lvl w:ilvl="4">
      <w:numFmt w:val="bullet"/>
      <w:lvlText w:val="•"/>
      <w:lvlJc w:val="left"/>
      <w:pPr>
        <w:ind w:left="4395" w:hanging="240"/>
      </w:pPr>
    </w:lvl>
    <w:lvl w:ilvl="5">
      <w:numFmt w:val="bullet"/>
      <w:lvlText w:val="•"/>
      <w:lvlJc w:val="left"/>
      <w:pPr>
        <w:ind w:left="5360" w:hanging="240"/>
      </w:pPr>
    </w:lvl>
    <w:lvl w:ilvl="6">
      <w:numFmt w:val="bullet"/>
      <w:lvlText w:val="•"/>
      <w:lvlJc w:val="left"/>
      <w:pPr>
        <w:ind w:left="6325" w:hanging="240"/>
      </w:pPr>
    </w:lvl>
    <w:lvl w:ilvl="7">
      <w:numFmt w:val="bullet"/>
      <w:lvlText w:val="•"/>
      <w:lvlJc w:val="left"/>
      <w:pPr>
        <w:ind w:left="7290" w:hanging="240"/>
      </w:pPr>
    </w:lvl>
    <w:lvl w:ilvl="8">
      <w:numFmt w:val="bullet"/>
      <w:lvlText w:val="•"/>
      <w:lvlJc w:val="left"/>
      <w:pPr>
        <w:ind w:left="8255" w:hanging="240"/>
      </w:pPr>
    </w:lvl>
  </w:abstractNum>
  <w:abstractNum w:abstractNumId="6">
    <w:nsid w:val="00000409"/>
    <w:multiLevelType w:val="multilevel"/>
    <w:tmpl w:val="0000088C"/>
    <w:lvl w:ilvl="0">
      <w:start w:val="1"/>
      <w:numFmt w:val="decimal"/>
      <w:lvlText w:val="%1."/>
      <w:lvlJc w:val="left"/>
      <w:pPr>
        <w:ind w:left="474" w:hanging="2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445" w:hanging="240"/>
      </w:pPr>
    </w:lvl>
    <w:lvl w:ilvl="2">
      <w:numFmt w:val="bullet"/>
      <w:lvlText w:val="•"/>
      <w:lvlJc w:val="left"/>
      <w:pPr>
        <w:ind w:left="2416" w:hanging="240"/>
      </w:pPr>
    </w:lvl>
    <w:lvl w:ilvl="3">
      <w:numFmt w:val="bullet"/>
      <w:lvlText w:val="•"/>
      <w:lvlJc w:val="left"/>
      <w:pPr>
        <w:ind w:left="3387" w:hanging="240"/>
      </w:pPr>
    </w:lvl>
    <w:lvl w:ilvl="4">
      <w:numFmt w:val="bullet"/>
      <w:lvlText w:val="•"/>
      <w:lvlJc w:val="left"/>
      <w:pPr>
        <w:ind w:left="4359" w:hanging="240"/>
      </w:pPr>
    </w:lvl>
    <w:lvl w:ilvl="5">
      <w:numFmt w:val="bullet"/>
      <w:lvlText w:val="•"/>
      <w:lvlJc w:val="left"/>
      <w:pPr>
        <w:ind w:left="5330" w:hanging="240"/>
      </w:pPr>
    </w:lvl>
    <w:lvl w:ilvl="6">
      <w:numFmt w:val="bullet"/>
      <w:lvlText w:val="•"/>
      <w:lvlJc w:val="left"/>
      <w:pPr>
        <w:ind w:left="6301" w:hanging="240"/>
      </w:pPr>
    </w:lvl>
    <w:lvl w:ilvl="7">
      <w:numFmt w:val="bullet"/>
      <w:lvlText w:val="•"/>
      <w:lvlJc w:val="left"/>
      <w:pPr>
        <w:ind w:left="7272" w:hanging="240"/>
      </w:pPr>
    </w:lvl>
    <w:lvl w:ilvl="8">
      <w:numFmt w:val="bullet"/>
      <w:lvlText w:val="•"/>
      <w:lvlJc w:val="left"/>
      <w:pPr>
        <w:ind w:left="8243" w:hanging="240"/>
      </w:pPr>
    </w:lvl>
  </w:abstractNum>
  <w:abstractNum w:abstractNumId="7">
    <w:nsid w:val="0000040A"/>
    <w:multiLevelType w:val="multilevel"/>
    <w:tmpl w:val="0000088D"/>
    <w:lvl w:ilvl="0">
      <w:start w:val="4"/>
      <w:numFmt w:val="decimal"/>
      <w:lvlText w:val="%1."/>
      <w:lvlJc w:val="left"/>
      <w:pPr>
        <w:ind w:left="474" w:hanging="2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467" w:hanging="240"/>
      </w:pPr>
    </w:lvl>
    <w:lvl w:ilvl="2">
      <w:numFmt w:val="bullet"/>
      <w:lvlText w:val="•"/>
      <w:lvlJc w:val="left"/>
      <w:pPr>
        <w:ind w:left="2460" w:hanging="240"/>
      </w:pPr>
    </w:lvl>
    <w:lvl w:ilvl="3">
      <w:numFmt w:val="bullet"/>
      <w:lvlText w:val="•"/>
      <w:lvlJc w:val="left"/>
      <w:pPr>
        <w:ind w:left="3453" w:hanging="240"/>
      </w:pPr>
    </w:lvl>
    <w:lvl w:ilvl="4">
      <w:numFmt w:val="bullet"/>
      <w:lvlText w:val="•"/>
      <w:lvlJc w:val="left"/>
      <w:pPr>
        <w:ind w:left="4447" w:hanging="240"/>
      </w:pPr>
    </w:lvl>
    <w:lvl w:ilvl="5">
      <w:numFmt w:val="bullet"/>
      <w:lvlText w:val="•"/>
      <w:lvlJc w:val="left"/>
      <w:pPr>
        <w:ind w:left="5440" w:hanging="240"/>
      </w:pPr>
    </w:lvl>
    <w:lvl w:ilvl="6">
      <w:numFmt w:val="bullet"/>
      <w:lvlText w:val="•"/>
      <w:lvlJc w:val="left"/>
      <w:pPr>
        <w:ind w:left="6433" w:hanging="240"/>
      </w:pPr>
    </w:lvl>
    <w:lvl w:ilvl="7">
      <w:numFmt w:val="bullet"/>
      <w:lvlText w:val="•"/>
      <w:lvlJc w:val="left"/>
      <w:pPr>
        <w:ind w:left="7426" w:hanging="240"/>
      </w:pPr>
    </w:lvl>
    <w:lvl w:ilvl="8">
      <w:numFmt w:val="bullet"/>
      <w:lvlText w:val="•"/>
      <w:lvlJc w:val="left"/>
      <w:pPr>
        <w:ind w:left="8419" w:hanging="240"/>
      </w:pPr>
    </w:lvl>
  </w:abstractNum>
  <w:abstractNum w:abstractNumId="8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left="738" w:hanging="240"/>
      </w:pPr>
      <w:rPr>
        <w:rFonts w:ascii="Times New Roman" w:hAnsi="Times New Roman" w:cs="Times New Roman"/>
        <w:b/>
        <w:bCs/>
        <w:sz w:val="24"/>
        <w:szCs w:val="24"/>
      </w:rPr>
    </w:lvl>
    <w:lvl w:ilvl="1">
      <w:numFmt w:val="bullet"/>
      <w:lvlText w:val="•"/>
      <w:lvlJc w:val="left"/>
      <w:pPr>
        <w:ind w:left="801" w:hanging="240"/>
      </w:pPr>
    </w:lvl>
    <w:lvl w:ilvl="2">
      <w:numFmt w:val="bullet"/>
      <w:lvlText w:val="•"/>
      <w:lvlJc w:val="left"/>
      <w:pPr>
        <w:ind w:left="863" w:hanging="240"/>
      </w:pPr>
    </w:lvl>
    <w:lvl w:ilvl="3">
      <w:numFmt w:val="bullet"/>
      <w:lvlText w:val="•"/>
      <w:lvlJc w:val="left"/>
      <w:pPr>
        <w:ind w:left="925" w:hanging="240"/>
      </w:pPr>
    </w:lvl>
    <w:lvl w:ilvl="4">
      <w:numFmt w:val="bullet"/>
      <w:lvlText w:val="•"/>
      <w:lvlJc w:val="left"/>
      <w:pPr>
        <w:ind w:left="988" w:hanging="240"/>
      </w:pPr>
    </w:lvl>
    <w:lvl w:ilvl="5">
      <w:numFmt w:val="bullet"/>
      <w:lvlText w:val="•"/>
      <w:lvlJc w:val="left"/>
      <w:pPr>
        <w:ind w:left="1050" w:hanging="240"/>
      </w:pPr>
    </w:lvl>
    <w:lvl w:ilvl="6">
      <w:numFmt w:val="bullet"/>
      <w:lvlText w:val="•"/>
      <w:lvlJc w:val="left"/>
      <w:pPr>
        <w:ind w:left="1112" w:hanging="240"/>
      </w:pPr>
    </w:lvl>
    <w:lvl w:ilvl="7">
      <w:numFmt w:val="bullet"/>
      <w:lvlText w:val="•"/>
      <w:lvlJc w:val="left"/>
      <w:pPr>
        <w:ind w:left="1174" w:hanging="240"/>
      </w:pPr>
    </w:lvl>
    <w:lvl w:ilvl="8">
      <w:numFmt w:val="bullet"/>
      <w:lvlText w:val="•"/>
      <w:lvlJc w:val="left"/>
      <w:pPr>
        <w:ind w:left="1237" w:hanging="240"/>
      </w:pPr>
    </w:lvl>
  </w:abstractNum>
  <w:abstractNum w:abstractNumId="9">
    <w:nsid w:val="0000040C"/>
    <w:multiLevelType w:val="multilevel"/>
    <w:tmpl w:val="0000088F"/>
    <w:lvl w:ilvl="0">
      <w:start w:val="1"/>
      <w:numFmt w:val="decimal"/>
      <w:lvlText w:val="%1."/>
      <w:lvlJc w:val="left"/>
      <w:pPr>
        <w:ind w:left="767" w:hanging="240"/>
      </w:pPr>
      <w:rPr>
        <w:rFonts w:ascii="Times New Roman" w:hAnsi="Times New Roman" w:cs="Times New Roman"/>
        <w:b/>
        <w:bCs/>
        <w:sz w:val="24"/>
        <w:szCs w:val="24"/>
      </w:rPr>
    </w:lvl>
    <w:lvl w:ilvl="1">
      <w:numFmt w:val="bullet"/>
      <w:lvlText w:val="•"/>
      <w:lvlJc w:val="left"/>
      <w:pPr>
        <w:ind w:left="832" w:hanging="240"/>
      </w:pPr>
    </w:lvl>
    <w:lvl w:ilvl="2">
      <w:numFmt w:val="bullet"/>
      <w:lvlText w:val="•"/>
      <w:lvlJc w:val="left"/>
      <w:pPr>
        <w:ind w:left="897" w:hanging="240"/>
      </w:pPr>
    </w:lvl>
    <w:lvl w:ilvl="3">
      <w:numFmt w:val="bullet"/>
      <w:lvlText w:val="•"/>
      <w:lvlJc w:val="left"/>
      <w:pPr>
        <w:ind w:left="962" w:hanging="240"/>
      </w:pPr>
    </w:lvl>
    <w:lvl w:ilvl="4">
      <w:numFmt w:val="bullet"/>
      <w:lvlText w:val="•"/>
      <w:lvlJc w:val="left"/>
      <w:pPr>
        <w:ind w:left="1027" w:hanging="240"/>
      </w:pPr>
    </w:lvl>
    <w:lvl w:ilvl="5">
      <w:numFmt w:val="bullet"/>
      <w:lvlText w:val="•"/>
      <w:lvlJc w:val="left"/>
      <w:pPr>
        <w:ind w:left="1093" w:hanging="240"/>
      </w:pPr>
    </w:lvl>
    <w:lvl w:ilvl="6">
      <w:numFmt w:val="bullet"/>
      <w:lvlText w:val="•"/>
      <w:lvlJc w:val="left"/>
      <w:pPr>
        <w:ind w:left="1158" w:hanging="240"/>
      </w:pPr>
    </w:lvl>
    <w:lvl w:ilvl="7">
      <w:numFmt w:val="bullet"/>
      <w:lvlText w:val="•"/>
      <w:lvlJc w:val="left"/>
      <w:pPr>
        <w:ind w:left="1223" w:hanging="240"/>
      </w:pPr>
    </w:lvl>
    <w:lvl w:ilvl="8">
      <w:numFmt w:val="bullet"/>
      <w:lvlText w:val="•"/>
      <w:lvlJc w:val="left"/>
      <w:pPr>
        <w:ind w:left="1288" w:hanging="240"/>
      </w:pPr>
    </w:lvl>
  </w:abstractNum>
  <w:abstractNum w:abstractNumId="10">
    <w:nsid w:val="0000040D"/>
    <w:multiLevelType w:val="multilevel"/>
    <w:tmpl w:val="00000890"/>
    <w:lvl w:ilvl="0">
      <w:start w:val="1"/>
      <w:numFmt w:val="decimal"/>
      <w:lvlText w:val="%1."/>
      <w:lvlJc w:val="left"/>
      <w:pPr>
        <w:ind w:left="771" w:hanging="240"/>
      </w:pPr>
      <w:rPr>
        <w:rFonts w:ascii="Times New Roman" w:hAnsi="Times New Roman" w:cs="Times New Roman"/>
        <w:b/>
        <w:bCs/>
        <w:sz w:val="24"/>
        <w:szCs w:val="24"/>
      </w:rPr>
    </w:lvl>
    <w:lvl w:ilvl="1">
      <w:numFmt w:val="bullet"/>
      <w:lvlText w:val="•"/>
      <w:lvlJc w:val="left"/>
      <w:pPr>
        <w:ind w:left="836" w:hanging="240"/>
      </w:pPr>
    </w:lvl>
    <w:lvl w:ilvl="2">
      <w:numFmt w:val="bullet"/>
      <w:lvlText w:val="•"/>
      <w:lvlJc w:val="left"/>
      <w:pPr>
        <w:ind w:left="901" w:hanging="240"/>
      </w:pPr>
    </w:lvl>
    <w:lvl w:ilvl="3">
      <w:numFmt w:val="bullet"/>
      <w:lvlText w:val="•"/>
      <w:lvlJc w:val="left"/>
      <w:pPr>
        <w:ind w:left="965" w:hanging="240"/>
      </w:pPr>
    </w:lvl>
    <w:lvl w:ilvl="4">
      <w:numFmt w:val="bullet"/>
      <w:lvlText w:val="•"/>
      <w:lvlJc w:val="left"/>
      <w:pPr>
        <w:ind w:left="1030" w:hanging="240"/>
      </w:pPr>
    </w:lvl>
    <w:lvl w:ilvl="5">
      <w:numFmt w:val="bullet"/>
      <w:lvlText w:val="•"/>
      <w:lvlJc w:val="left"/>
      <w:pPr>
        <w:ind w:left="1095" w:hanging="240"/>
      </w:pPr>
    </w:lvl>
    <w:lvl w:ilvl="6">
      <w:numFmt w:val="bullet"/>
      <w:lvlText w:val="•"/>
      <w:lvlJc w:val="left"/>
      <w:pPr>
        <w:ind w:left="1160" w:hanging="240"/>
      </w:pPr>
    </w:lvl>
    <w:lvl w:ilvl="7">
      <w:numFmt w:val="bullet"/>
      <w:lvlText w:val="•"/>
      <w:lvlJc w:val="left"/>
      <w:pPr>
        <w:ind w:left="1224" w:hanging="240"/>
      </w:pPr>
    </w:lvl>
    <w:lvl w:ilvl="8">
      <w:numFmt w:val="bullet"/>
      <w:lvlText w:val="•"/>
      <w:lvlJc w:val="left"/>
      <w:pPr>
        <w:ind w:left="1289" w:hanging="240"/>
      </w:pPr>
    </w:lvl>
  </w:abstractNum>
  <w:abstractNum w:abstractNumId="11">
    <w:nsid w:val="0000040E"/>
    <w:multiLevelType w:val="multilevel"/>
    <w:tmpl w:val="00000891"/>
    <w:lvl w:ilvl="0">
      <w:start w:val="1"/>
      <w:numFmt w:val="decimal"/>
      <w:lvlText w:val="%1."/>
      <w:lvlJc w:val="left"/>
      <w:pPr>
        <w:ind w:left="769" w:hanging="240"/>
      </w:pPr>
      <w:rPr>
        <w:rFonts w:ascii="Times New Roman" w:hAnsi="Times New Roman" w:cs="Times New Roman"/>
        <w:b/>
        <w:bCs/>
        <w:sz w:val="24"/>
        <w:szCs w:val="24"/>
      </w:rPr>
    </w:lvl>
    <w:lvl w:ilvl="1">
      <w:numFmt w:val="bullet"/>
      <w:lvlText w:val="•"/>
      <w:lvlJc w:val="left"/>
      <w:pPr>
        <w:ind w:left="834" w:hanging="240"/>
      </w:pPr>
    </w:lvl>
    <w:lvl w:ilvl="2">
      <w:numFmt w:val="bullet"/>
      <w:lvlText w:val="•"/>
      <w:lvlJc w:val="left"/>
      <w:pPr>
        <w:ind w:left="899" w:hanging="240"/>
      </w:pPr>
    </w:lvl>
    <w:lvl w:ilvl="3">
      <w:numFmt w:val="bullet"/>
      <w:lvlText w:val="•"/>
      <w:lvlJc w:val="left"/>
      <w:pPr>
        <w:ind w:left="964" w:hanging="240"/>
      </w:pPr>
    </w:lvl>
    <w:lvl w:ilvl="4">
      <w:numFmt w:val="bullet"/>
      <w:lvlText w:val="•"/>
      <w:lvlJc w:val="left"/>
      <w:pPr>
        <w:ind w:left="1029" w:hanging="240"/>
      </w:pPr>
    </w:lvl>
    <w:lvl w:ilvl="5">
      <w:numFmt w:val="bullet"/>
      <w:lvlText w:val="•"/>
      <w:lvlJc w:val="left"/>
      <w:pPr>
        <w:ind w:left="1094" w:hanging="240"/>
      </w:pPr>
    </w:lvl>
    <w:lvl w:ilvl="6">
      <w:numFmt w:val="bullet"/>
      <w:lvlText w:val="•"/>
      <w:lvlJc w:val="left"/>
      <w:pPr>
        <w:ind w:left="1159" w:hanging="240"/>
      </w:pPr>
    </w:lvl>
    <w:lvl w:ilvl="7">
      <w:numFmt w:val="bullet"/>
      <w:lvlText w:val="•"/>
      <w:lvlJc w:val="left"/>
      <w:pPr>
        <w:ind w:left="1224" w:hanging="240"/>
      </w:pPr>
    </w:lvl>
    <w:lvl w:ilvl="8">
      <w:numFmt w:val="bullet"/>
      <w:lvlText w:val="•"/>
      <w:lvlJc w:val="left"/>
      <w:pPr>
        <w:ind w:left="1289" w:hanging="240"/>
      </w:pPr>
    </w:lvl>
  </w:abstractNum>
  <w:abstractNum w:abstractNumId="12">
    <w:nsid w:val="0000040F"/>
    <w:multiLevelType w:val="multilevel"/>
    <w:tmpl w:val="00000892"/>
    <w:lvl w:ilvl="0">
      <w:start w:val="1"/>
      <w:numFmt w:val="decimal"/>
      <w:lvlText w:val="%1."/>
      <w:lvlJc w:val="left"/>
      <w:pPr>
        <w:ind w:left="834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91" w:hanging="360"/>
      </w:pPr>
    </w:lvl>
    <w:lvl w:ilvl="2">
      <w:numFmt w:val="bullet"/>
      <w:lvlText w:val="•"/>
      <w:lvlJc w:val="left"/>
      <w:pPr>
        <w:ind w:left="2748" w:hanging="360"/>
      </w:pPr>
    </w:lvl>
    <w:lvl w:ilvl="3">
      <w:numFmt w:val="bullet"/>
      <w:lvlText w:val="•"/>
      <w:lvlJc w:val="left"/>
      <w:pPr>
        <w:ind w:left="3705" w:hanging="360"/>
      </w:pPr>
    </w:lvl>
    <w:lvl w:ilvl="4">
      <w:numFmt w:val="bullet"/>
      <w:lvlText w:val="•"/>
      <w:lvlJc w:val="left"/>
      <w:pPr>
        <w:ind w:left="4663" w:hanging="360"/>
      </w:pPr>
    </w:lvl>
    <w:lvl w:ilvl="5">
      <w:numFmt w:val="bullet"/>
      <w:lvlText w:val="•"/>
      <w:lvlJc w:val="left"/>
      <w:pPr>
        <w:ind w:left="5620" w:hanging="360"/>
      </w:pPr>
    </w:lvl>
    <w:lvl w:ilvl="6">
      <w:numFmt w:val="bullet"/>
      <w:lvlText w:val="•"/>
      <w:lvlJc w:val="left"/>
      <w:pPr>
        <w:ind w:left="6577" w:hanging="360"/>
      </w:pPr>
    </w:lvl>
    <w:lvl w:ilvl="7">
      <w:numFmt w:val="bullet"/>
      <w:lvlText w:val="•"/>
      <w:lvlJc w:val="left"/>
      <w:pPr>
        <w:ind w:left="7534" w:hanging="360"/>
      </w:pPr>
    </w:lvl>
    <w:lvl w:ilvl="8">
      <w:numFmt w:val="bullet"/>
      <w:lvlText w:val="•"/>
      <w:lvlJc w:val="left"/>
      <w:pPr>
        <w:ind w:left="8491" w:hanging="360"/>
      </w:pPr>
    </w:lvl>
  </w:abstractNum>
  <w:abstractNum w:abstractNumId="13">
    <w:nsid w:val="00000410"/>
    <w:multiLevelType w:val="multilevel"/>
    <w:tmpl w:val="00000893"/>
    <w:lvl w:ilvl="0">
      <w:start w:val="1"/>
      <w:numFmt w:val="decimal"/>
      <w:lvlText w:val="%1."/>
      <w:lvlJc w:val="left"/>
      <w:pPr>
        <w:ind w:left="834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2" w:hanging="360"/>
      </w:pPr>
    </w:lvl>
    <w:lvl w:ilvl="2">
      <w:numFmt w:val="bullet"/>
      <w:lvlText w:val="•"/>
      <w:lvlJc w:val="left"/>
      <w:pPr>
        <w:ind w:left="1630" w:hanging="360"/>
      </w:pPr>
    </w:lvl>
    <w:lvl w:ilvl="3">
      <w:numFmt w:val="bullet"/>
      <w:lvlText w:val="•"/>
      <w:lvlJc w:val="left"/>
      <w:pPr>
        <w:ind w:left="2029" w:hanging="360"/>
      </w:pPr>
    </w:lvl>
    <w:lvl w:ilvl="4">
      <w:numFmt w:val="bullet"/>
      <w:lvlText w:val="•"/>
      <w:lvlJc w:val="left"/>
      <w:pPr>
        <w:ind w:left="2427" w:hanging="360"/>
      </w:pPr>
    </w:lvl>
    <w:lvl w:ilvl="5">
      <w:numFmt w:val="bullet"/>
      <w:lvlText w:val="•"/>
      <w:lvlJc w:val="left"/>
      <w:pPr>
        <w:ind w:left="2826" w:hanging="360"/>
      </w:pPr>
    </w:lvl>
    <w:lvl w:ilvl="6">
      <w:numFmt w:val="bullet"/>
      <w:lvlText w:val="•"/>
      <w:lvlJc w:val="left"/>
      <w:pPr>
        <w:ind w:left="3224" w:hanging="360"/>
      </w:pPr>
    </w:lvl>
    <w:lvl w:ilvl="7">
      <w:numFmt w:val="bullet"/>
      <w:lvlText w:val="•"/>
      <w:lvlJc w:val="left"/>
      <w:pPr>
        <w:ind w:left="3623" w:hanging="360"/>
      </w:pPr>
    </w:lvl>
    <w:lvl w:ilvl="8">
      <w:numFmt w:val="bullet"/>
      <w:lvlText w:val="•"/>
      <w:lvlJc w:val="left"/>
      <w:pPr>
        <w:ind w:left="4021" w:hanging="360"/>
      </w:pPr>
    </w:lvl>
  </w:abstractNum>
  <w:abstractNum w:abstractNumId="14">
    <w:nsid w:val="00000411"/>
    <w:multiLevelType w:val="multilevel"/>
    <w:tmpl w:val="00000894"/>
    <w:lvl w:ilvl="0">
      <w:start w:val="1"/>
      <w:numFmt w:val="decimal"/>
      <w:lvlText w:val="%1."/>
      <w:lvlJc w:val="left"/>
      <w:pPr>
        <w:ind w:left="2139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964" w:hanging="360"/>
      </w:pPr>
    </w:lvl>
    <w:lvl w:ilvl="2">
      <w:numFmt w:val="bullet"/>
      <w:lvlText w:val="•"/>
      <w:lvlJc w:val="left"/>
      <w:pPr>
        <w:ind w:left="3788" w:hanging="360"/>
      </w:pPr>
    </w:lvl>
    <w:lvl w:ilvl="3">
      <w:numFmt w:val="bullet"/>
      <w:lvlText w:val="•"/>
      <w:lvlJc w:val="left"/>
      <w:pPr>
        <w:ind w:left="4613" w:hanging="360"/>
      </w:pPr>
    </w:lvl>
    <w:lvl w:ilvl="4">
      <w:numFmt w:val="bullet"/>
      <w:lvlText w:val="•"/>
      <w:lvlJc w:val="left"/>
      <w:pPr>
        <w:ind w:left="5438" w:hanging="360"/>
      </w:pPr>
    </w:lvl>
    <w:lvl w:ilvl="5">
      <w:numFmt w:val="bullet"/>
      <w:lvlText w:val="•"/>
      <w:lvlJc w:val="left"/>
      <w:pPr>
        <w:ind w:left="6263" w:hanging="360"/>
      </w:pPr>
    </w:lvl>
    <w:lvl w:ilvl="6">
      <w:numFmt w:val="bullet"/>
      <w:lvlText w:val="•"/>
      <w:lvlJc w:val="left"/>
      <w:pPr>
        <w:ind w:left="7087" w:hanging="360"/>
      </w:pPr>
    </w:lvl>
    <w:lvl w:ilvl="7">
      <w:numFmt w:val="bullet"/>
      <w:lvlText w:val="•"/>
      <w:lvlJc w:val="left"/>
      <w:pPr>
        <w:ind w:left="7912" w:hanging="360"/>
      </w:pPr>
    </w:lvl>
    <w:lvl w:ilvl="8">
      <w:numFmt w:val="bullet"/>
      <w:lvlText w:val="•"/>
      <w:lvlJc w:val="left"/>
      <w:pPr>
        <w:ind w:left="8737" w:hanging="360"/>
      </w:pPr>
    </w:lvl>
  </w:abstractNum>
  <w:abstractNum w:abstractNumId="15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746" w:hanging="240"/>
      </w:pPr>
      <w:rPr>
        <w:rFonts w:ascii="Times New Roman" w:hAnsi="Times New Roman" w:cs="Times New Roman"/>
        <w:b/>
        <w:bCs/>
        <w:sz w:val="24"/>
        <w:szCs w:val="24"/>
      </w:rPr>
    </w:lvl>
    <w:lvl w:ilvl="1">
      <w:numFmt w:val="bullet"/>
      <w:lvlText w:val="•"/>
      <w:lvlJc w:val="left"/>
      <w:pPr>
        <w:ind w:left="807" w:hanging="240"/>
      </w:pPr>
    </w:lvl>
    <w:lvl w:ilvl="2">
      <w:numFmt w:val="bullet"/>
      <w:lvlText w:val="•"/>
      <w:lvlJc w:val="left"/>
      <w:pPr>
        <w:ind w:left="869" w:hanging="240"/>
      </w:pPr>
    </w:lvl>
    <w:lvl w:ilvl="3">
      <w:numFmt w:val="bullet"/>
      <w:lvlText w:val="•"/>
      <w:lvlJc w:val="left"/>
      <w:pPr>
        <w:ind w:left="930" w:hanging="240"/>
      </w:pPr>
    </w:lvl>
    <w:lvl w:ilvl="4">
      <w:numFmt w:val="bullet"/>
      <w:lvlText w:val="•"/>
      <w:lvlJc w:val="left"/>
      <w:pPr>
        <w:ind w:left="992" w:hanging="240"/>
      </w:pPr>
    </w:lvl>
    <w:lvl w:ilvl="5">
      <w:numFmt w:val="bullet"/>
      <w:lvlText w:val="•"/>
      <w:lvlJc w:val="left"/>
      <w:pPr>
        <w:ind w:left="1053" w:hanging="240"/>
      </w:pPr>
    </w:lvl>
    <w:lvl w:ilvl="6">
      <w:numFmt w:val="bullet"/>
      <w:lvlText w:val="•"/>
      <w:lvlJc w:val="left"/>
      <w:pPr>
        <w:ind w:left="1115" w:hanging="240"/>
      </w:pPr>
    </w:lvl>
    <w:lvl w:ilvl="7">
      <w:numFmt w:val="bullet"/>
      <w:lvlText w:val="•"/>
      <w:lvlJc w:val="left"/>
      <w:pPr>
        <w:ind w:left="1177" w:hanging="240"/>
      </w:pPr>
    </w:lvl>
    <w:lvl w:ilvl="8">
      <w:numFmt w:val="bullet"/>
      <w:lvlText w:val="•"/>
      <w:lvlJc w:val="left"/>
      <w:pPr>
        <w:ind w:left="1238" w:hanging="240"/>
      </w:pPr>
    </w:lvl>
  </w:abstractNum>
  <w:abstractNum w:abstractNumId="16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left="771" w:hanging="240"/>
      </w:pPr>
      <w:rPr>
        <w:rFonts w:ascii="Times New Roman" w:hAnsi="Times New Roman" w:cs="Times New Roman"/>
        <w:b/>
        <w:bCs/>
        <w:sz w:val="24"/>
        <w:szCs w:val="24"/>
      </w:rPr>
    </w:lvl>
    <w:lvl w:ilvl="1">
      <w:numFmt w:val="bullet"/>
      <w:lvlText w:val="•"/>
      <w:lvlJc w:val="left"/>
      <w:pPr>
        <w:ind w:left="836" w:hanging="240"/>
      </w:pPr>
    </w:lvl>
    <w:lvl w:ilvl="2">
      <w:numFmt w:val="bullet"/>
      <w:lvlText w:val="•"/>
      <w:lvlJc w:val="left"/>
      <w:pPr>
        <w:ind w:left="901" w:hanging="240"/>
      </w:pPr>
    </w:lvl>
    <w:lvl w:ilvl="3">
      <w:numFmt w:val="bullet"/>
      <w:lvlText w:val="•"/>
      <w:lvlJc w:val="left"/>
      <w:pPr>
        <w:ind w:left="966" w:hanging="240"/>
      </w:pPr>
    </w:lvl>
    <w:lvl w:ilvl="4">
      <w:numFmt w:val="bullet"/>
      <w:lvlText w:val="•"/>
      <w:lvlJc w:val="left"/>
      <w:pPr>
        <w:ind w:left="1030" w:hanging="240"/>
      </w:pPr>
    </w:lvl>
    <w:lvl w:ilvl="5">
      <w:numFmt w:val="bullet"/>
      <w:lvlText w:val="•"/>
      <w:lvlJc w:val="left"/>
      <w:pPr>
        <w:ind w:left="1095" w:hanging="240"/>
      </w:pPr>
    </w:lvl>
    <w:lvl w:ilvl="6">
      <w:numFmt w:val="bullet"/>
      <w:lvlText w:val="•"/>
      <w:lvlJc w:val="left"/>
      <w:pPr>
        <w:ind w:left="1160" w:hanging="240"/>
      </w:pPr>
    </w:lvl>
    <w:lvl w:ilvl="7">
      <w:numFmt w:val="bullet"/>
      <w:lvlText w:val="•"/>
      <w:lvlJc w:val="left"/>
      <w:pPr>
        <w:ind w:left="1224" w:hanging="240"/>
      </w:pPr>
    </w:lvl>
    <w:lvl w:ilvl="8">
      <w:numFmt w:val="bullet"/>
      <w:lvlText w:val="•"/>
      <w:lvlJc w:val="left"/>
      <w:pPr>
        <w:ind w:left="1289" w:hanging="240"/>
      </w:pPr>
    </w:lvl>
  </w:abstractNum>
  <w:abstractNum w:abstractNumId="17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771" w:hanging="240"/>
      </w:pPr>
      <w:rPr>
        <w:rFonts w:ascii="Times New Roman" w:hAnsi="Times New Roman" w:cs="Times New Roman"/>
        <w:b/>
        <w:bCs/>
        <w:sz w:val="24"/>
        <w:szCs w:val="24"/>
      </w:rPr>
    </w:lvl>
    <w:lvl w:ilvl="1">
      <w:numFmt w:val="bullet"/>
      <w:lvlText w:val="•"/>
      <w:lvlJc w:val="left"/>
      <w:pPr>
        <w:ind w:left="836" w:hanging="240"/>
      </w:pPr>
    </w:lvl>
    <w:lvl w:ilvl="2">
      <w:numFmt w:val="bullet"/>
      <w:lvlText w:val="•"/>
      <w:lvlJc w:val="left"/>
      <w:pPr>
        <w:ind w:left="901" w:hanging="240"/>
      </w:pPr>
    </w:lvl>
    <w:lvl w:ilvl="3">
      <w:numFmt w:val="bullet"/>
      <w:lvlText w:val="•"/>
      <w:lvlJc w:val="left"/>
      <w:pPr>
        <w:ind w:left="965" w:hanging="240"/>
      </w:pPr>
    </w:lvl>
    <w:lvl w:ilvl="4">
      <w:numFmt w:val="bullet"/>
      <w:lvlText w:val="•"/>
      <w:lvlJc w:val="left"/>
      <w:pPr>
        <w:ind w:left="1030" w:hanging="240"/>
      </w:pPr>
    </w:lvl>
    <w:lvl w:ilvl="5">
      <w:numFmt w:val="bullet"/>
      <w:lvlText w:val="•"/>
      <w:lvlJc w:val="left"/>
      <w:pPr>
        <w:ind w:left="1095" w:hanging="240"/>
      </w:pPr>
    </w:lvl>
    <w:lvl w:ilvl="6">
      <w:numFmt w:val="bullet"/>
      <w:lvlText w:val="•"/>
      <w:lvlJc w:val="left"/>
      <w:pPr>
        <w:ind w:left="1160" w:hanging="240"/>
      </w:pPr>
    </w:lvl>
    <w:lvl w:ilvl="7">
      <w:numFmt w:val="bullet"/>
      <w:lvlText w:val="•"/>
      <w:lvlJc w:val="left"/>
      <w:pPr>
        <w:ind w:left="1224" w:hanging="240"/>
      </w:pPr>
    </w:lvl>
    <w:lvl w:ilvl="8">
      <w:numFmt w:val="bullet"/>
      <w:lvlText w:val="•"/>
      <w:lvlJc w:val="left"/>
      <w:pPr>
        <w:ind w:left="1289" w:hanging="240"/>
      </w:pPr>
    </w:lvl>
  </w:abstractNum>
  <w:abstractNum w:abstractNumId="18">
    <w:nsid w:val="00000416"/>
    <w:multiLevelType w:val="multilevel"/>
    <w:tmpl w:val="00000899"/>
    <w:lvl w:ilvl="0">
      <w:start w:val="1"/>
      <w:numFmt w:val="decimal"/>
      <w:lvlText w:val="%1."/>
      <w:lvlJc w:val="left"/>
      <w:pPr>
        <w:ind w:left="769" w:hanging="240"/>
      </w:pPr>
      <w:rPr>
        <w:rFonts w:ascii="Times New Roman" w:hAnsi="Times New Roman" w:cs="Times New Roman"/>
        <w:b/>
        <w:bCs/>
        <w:sz w:val="24"/>
        <w:szCs w:val="24"/>
      </w:rPr>
    </w:lvl>
    <w:lvl w:ilvl="1">
      <w:numFmt w:val="bullet"/>
      <w:lvlText w:val="•"/>
      <w:lvlJc w:val="left"/>
      <w:pPr>
        <w:ind w:left="834" w:hanging="240"/>
      </w:pPr>
    </w:lvl>
    <w:lvl w:ilvl="2">
      <w:numFmt w:val="bullet"/>
      <w:lvlText w:val="•"/>
      <w:lvlJc w:val="left"/>
      <w:pPr>
        <w:ind w:left="899" w:hanging="240"/>
      </w:pPr>
    </w:lvl>
    <w:lvl w:ilvl="3">
      <w:numFmt w:val="bullet"/>
      <w:lvlText w:val="•"/>
      <w:lvlJc w:val="left"/>
      <w:pPr>
        <w:ind w:left="964" w:hanging="240"/>
      </w:pPr>
    </w:lvl>
    <w:lvl w:ilvl="4">
      <w:numFmt w:val="bullet"/>
      <w:lvlText w:val="•"/>
      <w:lvlJc w:val="left"/>
      <w:pPr>
        <w:ind w:left="1029" w:hanging="240"/>
      </w:pPr>
    </w:lvl>
    <w:lvl w:ilvl="5">
      <w:numFmt w:val="bullet"/>
      <w:lvlText w:val="•"/>
      <w:lvlJc w:val="left"/>
      <w:pPr>
        <w:ind w:left="1094" w:hanging="240"/>
      </w:pPr>
    </w:lvl>
    <w:lvl w:ilvl="6">
      <w:numFmt w:val="bullet"/>
      <w:lvlText w:val="•"/>
      <w:lvlJc w:val="left"/>
      <w:pPr>
        <w:ind w:left="1159" w:hanging="240"/>
      </w:pPr>
    </w:lvl>
    <w:lvl w:ilvl="7">
      <w:numFmt w:val="bullet"/>
      <w:lvlText w:val="•"/>
      <w:lvlJc w:val="left"/>
      <w:pPr>
        <w:ind w:left="1224" w:hanging="240"/>
      </w:pPr>
    </w:lvl>
    <w:lvl w:ilvl="8">
      <w:numFmt w:val="bullet"/>
      <w:lvlText w:val="•"/>
      <w:lvlJc w:val="left"/>
      <w:pPr>
        <w:ind w:left="1289" w:hanging="240"/>
      </w:pPr>
    </w:lvl>
  </w:abstractNum>
  <w:abstractNum w:abstractNumId="19">
    <w:nsid w:val="042A7DCF"/>
    <w:multiLevelType w:val="hybridMultilevel"/>
    <w:tmpl w:val="934C4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BB2562D"/>
    <w:multiLevelType w:val="hybridMultilevel"/>
    <w:tmpl w:val="AE547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0CE1589D"/>
    <w:multiLevelType w:val="hybridMultilevel"/>
    <w:tmpl w:val="96D602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3CE4467"/>
    <w:multiLevelType w:val="hybridMultilevel"/>
    <w:tmpl w:val="D5D26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99B4AAF"/>
    <w:multiLevelType w:val="hybridMultilevel"/>
    <w:tmpl w:val="8152B37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2BDC54BC"/>
    <w:multiLevelType w:val="hybridMultilevel"/>
    <w:tmpl w:val="38F0B2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C67174A"/>
    <w:multiLevelType w:val="hybridMultilevel"/>
    <w:tmpl w:val="EC0AC2B0"/>
    <w:lvl w:ilvl="0" w:tplc="0F3CC0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221469A"/>
    <w:multiLevelType w:val="hybridMultilevel"/>
    <w:tmpl w:val="9AC02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CB53A78"/>
    <w:multiLevelType w:val="hybridMultilevel"/>
    <w:tmpl w:val="995263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E214109"/>
    <w:multiLevelType w:val="hybridMultilevel"/>
    <w:tmpl w:val="4B4620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3E50E5"/>
    <w:multiLevelType w:val="hybridMultilevel"/>
    <w:tmpl w:val="FBB02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B64E9A"/>
    <w:multiLevelType w:val="hybridMultilevel"/>
    <w:tmpl w:val="5CDE1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EEB6476"/>
    <w:multiLevelType w:val="hybridMultilevel"/>
    <w:tmpl w:val="44B67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521C69"/>
    <w:multiLevelType w:val="hybridMultilevel"/>
    <w:tmpl w:val="AA62FB7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8A62AEE"/>
    <w:multiLevelType w:val="hybridMultilevel"/>
    <w:tmpl w:val="F6C6C5EA"/>
    <w:lvl w:ilvl="0" w:tplc="E2D2389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4">
    <w:nsid w:val="59AF6864"/>
    <w:multiLevelType w:val="hybridMultilevel"/>
    <w:tmpl w:val="42C297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3AD3A2D"/>
    <w:multiLevelType w:val="multilevel"/>
    <w:tmpl w:val="33BAD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A345EF"/>
    <w:multiLevelType w:val="hybridMultilevel"/>
    <w:tmpl w:val="455C6540"/>
    <w:lvl w:ilvl="0" w:tplc="94C4AC1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7">
    <w:nsid w:val="6A231BBB"/>
    <w:multiLevelType w:val="hybridMultilevel"/>
    <w:tmpl w:val="12A6D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1F3CF9"/>
    <w:multiLevelType w:val="multilevel"/>
    <w:tmpl w:val="B0844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A72693"/>
    <w:multiLevelType w:val="hybridMultilevel"/>
    <w:tmpl w:val="72722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FC718D"/>
    <w:multiLevelType w:val="multilevel"/>
    <w:tmpl w:val="04D8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3031567"/>
    <w:multiLevelType w:val="hybridMultilevel"/>
    <w:tmpl w:val="86AE596E"/>
    <w:lvl w:ilvl="0" w:tplc="26C842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>
    <w:nsid w:val="7D05054A"/>
    <w:multiLevelType w:val="hybridMultilevel"/>
    <w:tmpl w:val="2F8C53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FE844F8"/>
    <w:multiLevelType w:val="hybridMultilevel"/>
    <w:tmpl w:val="CFDCCF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5"/>
  </w:num>
  <w:num w:numId="3">
    <w:abstractNumId w:val="38"/>
  </w:num>
  <w:num w:numId="4">
    <w:abstractNumId w:val="40"/>
  </w:num>
  <w:num w:numId="5">
    <w:abstractNumId w:val="25"/>
  </w:num>
  <w:num w:numId="6">
    <w:abstractNumId w:val="19"/>
  </w:num>
  <w:num w:numId="7">
    <w:abstractNumId w:val="31"/>
  </w:num>
  <w:num w:numId="8">
    <w:abstractNumId w:val="1"/>
  </w:num>
  <w:num w:numId="9">
    <w:abstractNumId w:val="34"/>
  </w:num>
  <w:num w:numId="10">
    <w:abstractNumId w:val="39"/>
  </w:num>
  <w:num w:numId="11">
    <w:abstractNumId w:val="11"/>
  </w:num>
  <w:num w:numId="12">
    <w:abstractNumId w:val="10"/>
  </w:num>
  <w:num w:numId="13">
    <w:abstractNumId w:val="9"/>
  </w:num>
  <w:num w:numId="14">
    <w:abstractNumId w:val="8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3"/>
  </w:num>
  <w:num w:numId="20">
    <w:abstractNumId w:val="18"/>
  </w:num>
  <w:num w:numId="21">
    <w:abstractNumId w:val="17"/>
  </w:num>
  <w:num w:numId="22">
    <w:abstractNumId w:val="16"/>
  </w:num>
  <w:num w:numId="23">
    <w:abstractNumId w:val="15"/>
  </w:num>
  <w:num w:numId="24">
    <w:abstractNumId w:val="14"/>
  </w:num>
  <w:num w:numId="25">
    <w:abstractNumId w:val="13"/>
  </w:num>
  <w:num w:numId="26">
    <w:abstractNumId w:val="12"/>
  </w:num>
  <w:num w:numId="27">
    <w:abstractNumId w:val="2"/>
  </w:num>
  <w:num w:numId="28">
    <w:abstractNumId w:val="43"/>
  </w:num>
  <w:num w:numId="29">
    <w:abstractNumId w:val="29"/>
  </w:num>
  <w:num w:numId="30">
    <w:abstractNumId w:val="42"/>
  </w:num>
  <w:num w:numId="31">
    <w:abstractNumId w:val="22"/>
  </w:num>
  <w:num w:numId="32">
    <w:abstractNumId w:val="20"/>
  </w:num>
  <w:num w:numId="33">
    <w:abstractNumId w:val="27"/>
  </w:num>
  <w:num w:numId="34">
    <w:abstractNumId w:val="24"/>
  </w:num>
  <w:num w:numId="35">
    <w:abstractNumId w:val="28"/>
  </w:num>
  <w:num w:numId="36">
    <w:abstractNumId w:val="21"/>
  </w:num>
  <w:num w:numId="37">
    <w:abstractNumId w:val="37"/>
  </w:num>
  <w:num w:numId="38">
    <w:abstractNumId w:val="26"/>
  </w:num>
  <w:num w:numId="39">
    <w:abstractNumId w:val="30"/>
  </w:num>
  <w:num w:numId="40">
    <w:abstractNumId w:val="41"/>
  </w:num>
  <w:num w:numId="41">
    <w:abstractNumId w:val="33"/>
  </w:num>
  <w:num w:numId="42">
    <w:abstractNumId w:val="36"/>
  </w:num>
  <w:num w:numId="43">
    <w:abstractNumId w:val="23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C5C"/>
    <w:rsid w:val="000101A3"/>
    <w:rsid w:val="00044C8A"/>
    <w:rsid w:val="00083726"/>
    <w:rsid w:val="00093DC6"/>
    <w:rsid w:val="000B3DF9"/>
    <w:rsid w:val="001906F3"/>
    <w:rsid w:val="001D77A2"/>
    <w:rsid w:val="00253FF6"/>
    <w:rsid w:val="00305101"/>
    <w:rsid w:val="003463A3"/>
    <w:rsid w:val="00405C5C"/>
    <w:rsid w:val="004F244E"/>
    <w:rsid w:val="007A0464"/>
    <w:rsid w:val="009577F9"/>
    <w:rsid w:val="00A3085D"/>
    <w:rsid w:val="00B112A5"/>
    <w:rsid w:val="00B43CC6"/>
    <w:rsid w:val="00BC7401"/>
    <w:rsid w:val="00C51332"/>
    <w:rsid w:val="00CB44A5"/>
    <w:rsid w:val="00DC4A78"/>
    <w:rsid w:val="00E04230"/>
    <w:rsid w:val="00E3241D"/>
    <w:rsid w:val="00E36166"/>
    <w:rsid w:val="00E57264"/>
    <w:rsid w:val="00FB72EB"/>
    <w:rsid w:val="00FC1228"/>
    <w:rsid w:val="00FF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BC7401"/>
    <w:pPr>
      <w:widowControl w:val="0"/>
      <w:autoSpaceDE w:val="0"/>
      <w:autoSpaceDN w:val="0"/>
      <w:adjustRightInd w:val="0"/>
      <w:spacing w:before="42"/>
      <w:ind w:left="1286"/>
      <w:outlineLvl w:val="0"/>
    </w:pPr>
    <w:rPr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BC740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1"/>
    <w:qFormat/>
    <w:rsid w:val="00BC7401"/>
    <w:pPr>
      <w:widowControl w:val="0"/>
      <w:autoSpaceDE w:val="0"/>
      <w:autoSpaceDN w:val="0"/>
      <w:adjustRightInd w:val="0"/>
      <w:ind w:left="834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1"/>
    <w:unhideWhenUsed/>
    <w:qFormat/>
    <w:rsid w:val="00BC740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1"/>
    <w:unhideWhenUsed/>
    <w:qFormat/>
    <w:rsid w:val="00BC74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C7401"/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BC7401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BC740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1"/>
    <w:rsid w:val="00BC740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1"/>
    <w:rsid w:val="00BC740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TableParagraph">
    <w:name w:val="Table Paragraph"/>
    <w:basedOn w:val="a"/>
    <w:uiPriority w:val="1"/>
    <w:qFormat/>
    <w:rsid w:val="00BC7401"/>
    <w:pPr>
      <w:widowControl w:val="0"/>
      <w:autoSpaceDE w:val="0"/>
      <w:autoSpaceDN w:val="0"/>
      <w:adjustRightInd w:val="0"/>
    </w:pPr>
  </w:style>
  <w:style w:type="paragraph" w:styleId="a3">
    <w:name w:val="Body Text"/>
    <w:basedOn w:val="a"/>
    <w:link w:val="a4"/>
    <w:uiPriority w:val="1"/>
    <w:qFormat/>
    <w:rsid w:val="00BC7401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BC740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BC74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BC7401"/>
    <w:pPr>
      <w:widowControl w:val="0"/>
      <w:autoSpaceDE w:val="0"/>
      <w:autoSpaceDN w:val="0"/>
      <w:adjustRightInd w:val="0"/>
    </w:pPr>
  </w:style>
  <w:style w:type="paragraph" w:styleId="a7">
    <w:name w:val="header"/>
    <w:basedOn w:val="a"/>
    <w:link w:val="a8"/>
    <w:rsid w:val="00BC74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C74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BC74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C740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C7401"/>
  </w:style>
  <w:style w:type="character" w:styleId="ab">
    <w:name w:val="Hyperlink"/>
    <w:basedOn w:val="a0"/>
    <w:uiPriority w:val="99"/>
    <w:unhideWhenUsed/>
    <w:rsid w:val="00FF1ED7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1D77A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D77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BC7401"/>
    <w:pPr>
      <w:widowControl w:val="0"/>
      <w:autoSpaceDE w:val="0"/>
      <w:autoSpaceDN w:val="0"/>
      <w:adjustRightInd w:val="0"/>
      <w:spacing w:before="42"/>
      <w:ind w:left="1286"/>
      <w:outlineLvl w:val="0"/>
    </w:pPr>
    <w:rPr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BC740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1"/>
    <w:qFormat/>
    <w:rsid w:val="00BC7401"/>
    <w:pPr>
      <w:widowControl w:val="0"/>
      <w:autoSpaceDE w:val="0"/>
      <w:autoSpaceDN w:val="0"/>
      <w:adjustRightInd w:val="0"/>
      <w:ind w:left="834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1"/>
    <w:unhideWhenUsed/>
    <w:qFormat/>
    <w:rsid w:val="00BC740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1"/>
    <w:unhideWhenUsed/>
    <w:qFormat/>
    <w:rsid w:val="00BC74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C7401"/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BC7401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BC740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1"/>
    <w:rsid w:val="00BC740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1"/>
    <w:rsid w:val="00BC740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TableParagraph">
    <w:name w:val="Table Paragraph"/>
    <w:basedOn w:val="a"/>
    <w:uiPriority w:val="1"/>
    <w:qFormat/>
    <w:rsid w:val="00BC7401"/>
    <w:pPr>
      <w:widowControl w:val="0"/>
      <w:autoSpaceDE w:val="0"/>
      <w:autoSpaceDN w:val="0"/>
      <w:adjustRightInd w:val="0"/>
    </w:pPr>
  </w:style>
  <w:style w:type="paragraph" w:styleId="a3">
    <w:name w:val="Body Text"/>
    <w:basedOn w:val="a"/>
    <w:link w:val="a4"/>
    <w:uiPriority w:val="1"/>
    <w:qFormat/>
    <w:rsid w:val="00BC7401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BC740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BC74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BC7401"/>
    <w:pPr>
      <w:widowControl w:val="0"/>
      <w:autoSpaceDE w:val="0"/>
      <w:autoSpaceDN w:val="0"/>
      <w:adjustRightInd w:val="0"/>
    </w:pPr>
  </w:style>
  <w:style w:type="paragraph" w:styleId="a7">
    <w:name w:val="header"/>
    <w:basedOn w:val="a"/>
    <w:link w:val="a8"/>
    <w:rsid w:val="00BC74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C74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BC74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C740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C7401"/>
  </w:style>
  <w:style w:type="character" w:styleId="ab">
    <w:name w:val="Hyperlink"/>
    <w:basedOn w:val="a0"/>
    <w:uiPriority w:val="99"/>
    <w:unhideWhenUsed/>
    <w:rsid w:val="00FF1ED7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1D77A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D77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charles-darvin.narod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pbu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12</Pages>
  <Words>1978</Words>
  <Characters>11278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Dom17</cp:lastModifiedBy>
  <cp:revision>18</cp:revision>
  <dcterms:created xsi:type="dcterms:W3CDTF">2015-01-28T10:54:00Z</dcterms:created>
  <dcterms:modified xsi:type="dcterms:W3CDTF">2023-09-20T14:28:00Z</dcterms:modified>
</cp:coreProperties>
</file>