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431" w:rsidRDefault="00AB5431" w:rsidP="00390761">
      <w:pPr>
        <w:pStyle w:val="ParagraphStyle"/>
        <w:tabs>
          <w:tab w:val="left" w:pos="540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</w:p>
    <w:p w:rsidR="00AB5431" w:rsidRDefault="00AB5431" w:rsidP="00390761">
      <w:pPr>
        <w:pStyle w:val="ParagraphStyle"/>
        <w:tabs>
          <w:tab w:val="left" w:pos="540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6119495" cy="8414493"/>
            <wp:effectExtent l="19050" t="0" r="0" b="0"/>
            <wp:docPr id="1" name="Рисунок 1" descr="C:\Users\10\Desktop\титульнРП\технология 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титульнРП\технология тит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31" w:rsidRDefault="00AB5431" w:rsidP="00390761">
      <w:pPr>
        <w:pStyle w:val="ParagraphStyle"/>
        <w:tabs>
          <w:tab w:val="left" w:pos="540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</w:p>
    <w:p w:rsidR="00AB5431" w:rsidRDefault="00AB5431" w:rsidP="00390761">
      <w:pPr>
        <w:pStyle w:val="ParagraphStyle"/>
        <w:tabs>
          <w:tab w:val="left" w:pos="540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</w:p>
    <w:p w:rsidR="00AB5431" w:rsidRDefault="00AB5431" w:rsidP="00390761">
      <w:pPr>
        <w:pStyle w:val="ParagraphStyle"/>
        <w:tabs>
          <w:tab w:val="left" w:pos="540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</w:p>
    <w:p w:rsidR="00E8625E" w:rsidRPr="00390761" w:rsidRDefault="00241AC0" w:rsidP="00390761">
      <w:pPr>
        <w:pStyle w:val="ParagraphStyle"/>
        <w:tabs>
          <w:tab w:val="left" w:pos="540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aps/>
        </w:rPr>
      </w:pPr>
      <w:r w:rsidRPr="00390761">
        <w:rPr>
          <w:rFonts w:ascii="Times New Roman" w:eastAsia="Times New Roman" w:hAnsi="Times New Roman" w:cs="Times New Roman"/>
          <w:b/>
          <w:bCs/>
        </w:rPr>
        <w:lastRenderedPageBreak/>
        <w:t>Пояснительная записка</w:t>
      </w:r>
    </w:p>
    <w:p w:rsidR="00E16895" w:rsidRPr="00390761" w:rsidRDefault="00E8625E" w:rsidP="003907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предмета «Технология» </w:t>
      </w:r>
      <w:r w:rsidR="006370EC"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3 класса 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 на основе Фед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рального государственного стандарта начального общего образования (2009 г.), Примерной программы начального общего образования по изобразительному искусству для образов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учреждений с русским языком обучения и программы общеобразовательных учре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дений авторов Н.И. Роговцевой, Н.В. Богдановой, И.П. Фрейтаг, Н.В. Добромысловой, Н.В. Шипиловой «Технология. 1-4 классы» (учебно-методический комплект «Школа России»).</w:t>
      </w:r>
    </w:p>
    <w:p w:rsidR="00E16895" w:rsidRPr="00390761" w:rsidRDefault="00E16895" w:rsidP="003907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hAnsi="Times New Roman" w:cs="Times New Roman"/>
          <w:sz w:val="24"/>
          <w:szCs w:val="24"/>
        </w:rPr>
        <w:t>Программа составлена на 34 часов (1 час в неделю, 34 учебных недель) в соответствии с учебным планом школы и рассчитана на один учебный год.</w:t>
      </w:r>
    </w:p>
    <w:p w:rsidR="00732733" w:rsidRPr="00390761" w:rsidRDefault="00293D06" w:rsidP="003907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«Технология» имеет практико-ориентированную направленность. Его содержание не только даёт ребёнку представление о технологическом процессе как с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вокупности применяемых при изготовлении какой-либо продукции процессов, правил, тр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бований, предъявляемых к технической документации, но и показывает, как использовать эти знания в разных сферах учеб</w:t>
      </w:r>
      <w:r w:rsidR="00732733"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деятельности.</w:t>
      </w:r>
    </w:p>
    <w:p w:rsidR="0054676B" w:rsidRPr="00390761" w:rsidRDefault="00FE7F7E" w:rsidP="003907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0761">
        <w:rPr>
          <w:rFonts w:ascii="Times New Roman" w:hAnsi="Times New Roman" w:cs="Times New Roman"/>
          <w:b/>
          <w:bCs/>
          <w:sz w:val="24"/>
          <w:szCs w:val="24"/>
        </w:rPr>
        <w:t>Цели и задачи курса</w:t>
      </w:r>
    </w:p>
    <w:p w:rsidR="00E8625E" w:rsidRPr="00390761" w:rsidRDefault="00E8625E" w:rsidP="003907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0761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Pr="00390761">
        <w:rPr>
          <w:rFonts w:ascii="Times New Roman" w:hAnsi="Times New Roman" w:cs="Times New Roman"/>
          <w:sz w:val="24"/>
          <w:szCs w:val="24"/>
        </w:rPr>
        <w:t xml:space="preserve"> изучения технологии в начальной школе: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</w:rPr>
      </w:pPr>
      <w:r w:rsidRPr="00390761">
        <w:rPr>
          <w:rFonts w:ascii="Times New Roman" w:hAnsi="Times New Roman" w:cs="Times New Roman"/>
        </w:rPr>
        <w:t xml:space="preserve">- </w:t>
      </w:r>
      <w:r w:rsidR="00E8625E" w:rsidRPr="00390761">
        <w:rPr>
          <w:rFonts w:ascii="Times New Roman" w:hAnsi="Times New Roman" w:cs="Times New Roman"/>
        </w:rPr>
        <w:t>приобретение личного опыта как основы обучения и познания;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</w:rPr>
      </w:pPr>
      <w:r w:rsidRPr="00390761">
        <w:rPr>
          <w:rFonts w:ascii="Times New Roman" w:hAnsi="Times New Roman" w:cs="Times New Roman"/>
        </w:rPr>
        <w:t xml:space="preserve">- </w:t>
      </w:r>
      <w:r w:rsidR="00E8625E" w:rsidRPr="00390761">
        <w:rPr>
          <w:rFonts w:ascii="Times New Roman" w:hAnsi="Times New Roman" w:cs="Times New Roman"/>
        </w:rPr>
        <w:t>приобретение первоначального опыта практической преобразовательной деятельн</w:t>
      </w:r>
      <w:r w:rsidR="00E8625E" w:rsidRPr="00390761">
        <w:rPr>
          <w:rFonts w:ascii="Times New Roman" w:hAnsi="Times New Roman" w:cs="Times New Roman"/>
        </w:rPr>
        <w:t>о</w:t>
      </w:r>
      <w:r w:rsidR="00E8625E" w:rsidRPr="00390761">
        <w:rPr>
          <w:rFonts w:ascii="Times New Roman" w:hAnsi="Times New Roman" w:cs="Times New Roman"/>
        </w:rPr>
        <w:t>сти на основе овладения технологическими знаниями, технико-технологическими умениями и проектной деятельностью;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</w:rPr>
      </w:pPr>
      <w:r w:rsidRPr="00390761">
        <w:rPr>
          <w:rFonts w:ascii="Times New Roman" w:hAnsi="Times New Roman" w:cs="Times New Roman"/>
        </w:rPr>
        <w:t xml:space="preserve">- </w:t>
      </w:r>
      <w:r w:rsidR="00E8625E" w:rsidRPr="00390761">
        <w:rPr>
          <w:rFonts w:ascii="Times New Roman" w:hAnsi="Times New Roman" w:cs="Times New Roman"/>
        </w:rPr>
        <w:t>формирование позитивного эмоционально-ценностного отношения к труду и людям труда.</w:t>
      </w:r>
    </w:p>
    <w:p w:rsidR="00E8625E" w:rsidRPr="00390761" w:rsidRDefault="00E8625E" w:rsidP="00390761">
      <w:pPr>
        <w:pStyle w:val="ParagraphStyle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90761">
        <w:rPr>
          <w:rFonts w:ascii="Times New Roman" w:hAnsi="Times New Roman" w:cs="Times New Roman"/>
          <w:color w:val="000000"/>
        </w:rPr>
        <w:t xml:space="preserve">Основные </w:t>
      </w:r>
      <w:r w:rsidRPr="00390761">
        <w:rPr>
          <w:rFonts w:ascii="Times New Roman" w:hAnsi="Times New Roman" w:cs="Times New Roman"/>
          <w:b/>
          <w:bCs/>
          <w:color w:val="000000"/>
        </w:rPr>
        <w:t>задачи</w:t>
      </w:r>
      <w:r w:rsidRPr="00390761">
        <w:rPr>
          <w:rFonts w:ascii="Times New Roman" w:hAnsi="Times New Roman" w:cs="Times New Roman"/>
          <w:color w:val="000000"/>
        </w:rPr>
        <w:t xml:space="preserve"> курса: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90761">
        <w:rPr>
          <w:rFonts w:ascii="Times New Roman" w:hAnsi="Times New Roman" w:cs="Times New Roman"/>
          <w:color w:val="000000"/>
        </w:rPr>
        <w:t xml:space="preserve">- </w:t>
      </w:r>
      <w:r w:rsidR="00E8625E" w:rsidRPr="00390761">
        <w:rPr>
          <w:rFonts w:ascii="Times New Roman" w:hAnsi="Times New Roman" w:cs="Times New Roman"/>
          <w:color w:val="000000"/>
        </w:rPr>
        <w:t>духовно-нравственное развитие учащихся; освоение нравственно-этического и соц</w:t>
      </w:r>
      <w:r w:rsidR="00E8625E" w:rsidRPr="00390761">
        <w:rPr>
          <w:rFonts w:ascii="Times New Roman" w:hAnsi="Times New Roman" w:cs="Times New Roman"/>
          <w:color w:val="000000"/>
        </w:rPr>
        <w:t>и</w:t>
      </w:r>
      <w:r w:rsidR="00E8625E" w:rsidRPr="00390761">
        <w:rPr>
          <w:rFonts w:ascii="Times New Roman" w:hAnsi="Times New Roman" w:cs="Times New Roman"/>
          <w:color w:val="000000"/>
        </w:rPr>
        <w:t>ально-историческогоопыта человечества, отраженного в материальной культуре; развитие эмоционально-ценностного отношения к социальному миру и миру природы через формир</w:t>
      </w:r>
      <w:r w:rsidR="00E8625E" w:rsidRPr="00390761">
        <w:rPr>
          <w:rFonts w:ascii="Times New Roman" w:hAnsi="Times New Roman" w:cs="Times New Roman"/>
          <w:color w:val="000000"/>
        </w:rPr>
        <w:t>о</w:t>
      </w:r>
      <w:r w:rsidR="00E8625E" w:rsidRPr="00390761">
        <w:rPr>
          <w:rFonts w:ascii="Times New Roman" w:hAnsi="Times New Roman" w:cs="Times New Roman"/>
          <w:color w:val="000000"/>
        </w:rPr>
        <w:t>вание позитивного отношения к труду и людям труда; знакомство с современными профе</w:t>
      </w:r>
      <w:r w:rsidR="00E8625E" w:rsidRPr="00390761">
        <w:rPr>
          <w:rFonts w:ascii="Times New Roman" w:hAnsi="Times New Roman" w:cs="Times New Roman"/>
          <w:color w:val="000000"/>
        </w:rPr>
        <w:t>с</w:t>
      </w:r>
      <w:r w:rsidR="00E8625E" w:rsidRPr="00390761">
        <w:rPr>
          <w:rFonts w:ascii="Times New Roman" w:hAnsi="Times New Roman" w:cs="Times New Roman"/>
          <w:color w:val="000000"/>
        </w:rPr>
        <w:t>сиями;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600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90761">
        <w:rPr>
          <w:rFonts w:ascii="Times New Roman" w:hAnsi="Times New Roman" w:cs="Times New Roman"/>
          <w:color w:val="000000"/>
        </w:rPr>
        <w:t xml:space="preserve">- </w:t>
      </w:r>
      <w:r w:rsidR="00E8625E" w:rsidRPr="00390761">
        <w:rPr>
          <w:rFonts w:ascii="Times New Roman" w:hAnsi="Times New Roman" w:cs="Times New Roman"/>
          <w:color w:val="000000"/>
        </w:rPr>
        <w:t>формирование идентичности гражданина России в поликультурном многонаци</w:t>
      </w:r>
      <w:r w:rsidR="00E8625E" w:rsidRPr="00390761">
        <w:rPr>
          <w:rFonts w:ascii="Times New Roman" w:hAnsi="Times New Roman" w:cs="Times New Roman"/>
          <w:color w:val="000000"/>
        </w:rPr>
        <w:t>о</w:t>
      </w:r>
      <w:r w:rsidR="00E8625E" w:rsidRPr="00390761">
        <w:rPr>
          <w:rFonts w:ascii="Times New Roman" w:hAnsi="Times New Roman" w:cs="Times New Roman"/>
          <w:color w:val="000000"/>
        </w:rPr>
        <w:t>нальномобществе на основе знакомства с ремесламинародов России; развитие способности к равноправному сотрудничеству на основе уважения личности другого человека; воспитание толерантности к мнениям и позиции других;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90761">
        <w:rPr>
          <w:rFonts w:ascii="Times New Roman" w:hAnsi="Times New Roman" w:cs="Times New Roman"/>
          <w:color w:val="000000"/>
        </w:rPr>
        <w:t xml:space="preserve">- </w:t>
      </w:r>
      <w:r w:rsidR="00E8625E" w:rsidRPr="00390761">
        <w:rPr>
          <w:rFonts w:ascii="Times New Roman" w:hAnsi="Times New Roman" w:cs="Times New Roman"/>
          <w:color w:val="000000"/>
        </w:rPr>
        <w:t>формирование целостной картины мира (образа мира) на основе познания мира ч</w:t>
      </w:r>
      <w:r w:rsidR="00E8625E" w:rsidRPr="00390761">
        <w:rPr>
          <w:rFonts w:ascii="Times New Roman" w:hAnsi="Times New Roman" w:cs="Times New Roman"/>
          <w:color w:val="000000"/>
        </w:rPr>
        <w:t>е</w:t>
      </w:r>
      <w:r w:rsidR="00E8625E" w:rsidRPr="00390761">
        <w:rPr>
          <w:rFonts w:ascii="Times New Roman" w:hAnsi="Times New Roman" w:cs="Times New Roman"/>
          <w:color w:val="000000"/>
        </w:rPr>
        <w:t>рез осмысление духовно-психологического содержания предметного мира и его единства с миром природы, на основеосвоениятрудовых умений и навыков, осмысления технологии процесса изготовления изделий в проектной деятельности;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</w:rPr>
      </w:pPr>
      <w:r w:rsidRPr="00390761">
        <w:rPr>
          <w:rFonts w:ascii="Times New Roman" w:hAnsi="Times New Roman" w:cs="Times New Roman"/>
        </w:rPr>
        <w:t xml:space="preserve">- </w:t>
      </w:r>
      <w:r w:rsidR="00E8625E" w:rsidRPr="00390761">
        <w:rPr>
          <w:rFonts w:ascii="Times New Roman" w:hAnsi="Times New Roman" w:cs="Times New Roman"/>
        </w:rPr>
        <w:t>развитие познавательных мотивов, интересов, инициативности, любознательности на основе связи трудового и технологического образования с жизненным опытом и сист</w:t>
      </w:r>
      <w:r w:rsidR="00E8625E" w:rsidRPr="00390761">
        <w:rPr>
          <w:rFonts w:ascii="Times New Roman" w:hAnsi="Times New Roman" w:cs="Times New Roman"/>
        </w:rPr>
        <w:t>е</w:t>
      </w:r>
      <w:r w:rsidR="00E8625E" w:rsidRPr="00390761">
        <w:rPr>
          <w:rFonts w:ascii="Times New Roman" w:hAnsi="Times New Roman" w:cs="Times New Roman"/>
        </w:rPr>
        <w:t>мойценностей ребенка, а также на основе мотивацииуспеха, готовности к действиям в новых условиях и нестандартных ситуациях;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90761">
        <w:rPr>
          <w:rFonts w:ascii="Times New Roman" w:hAnsi="Times New Roman" w:cs="Times New Roman"/>
          <w:color w:val="000000"/>
        </w:rPr>
        <w:t xml:space="preserve">- </w:t>
      </w:r>
      <w:r w:rsidR="00E8625E" w:rsidRPr="00390761">
        <w:rPr>
          <w:rFonts w:ascii="Times New Roman" w:hAnsi="Times New Roman" w:cs="Times New Roman"/>
          <w:color w:val="000000"/>
        </w:rPr>
        <w:t xml:space="preserve">формирование </w:t>
      </w:r>
      <w:r w:rsidR="00E8625E" w:rsidRPr="00390761">
        <w:rPr>
          <w:rFonts w:ascii="Times New Roman" w:hAnsi="Times New Roman" w:cs="Times New Roman"/>
          <w:color w:val="212121"/>
        </w:rPr>
        <w:t xml:space="preserve">на </w:t>
      </w:r>
      <w:r w:rsidR="00E8625E" w:rsidRPr="00390761">
        <w:rPr>
          <w:rFonts w:ascii="Times New Roman" w:hAnsi="Times New Roman" w:cs="Times New Roman"/>
          <w:color w:val="000000"/>
        </w:rPr>
        <w:t>основе овладения культурой проектной деятельности: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690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90761">
        <w:rPr>
          <w:rFonts w:ascii="Times New Roman" w:hAnsi="Times New Roman" w:cs="Times New Roman"/>
          <w:color w:val="000000"/>
        </w:rPr>
        <w:t xml:space="preserve">- </w:t>
      </w:r>
      <w:r w:rsidR="00E8625E" w:rsidRPr="00390761">
        <w:rPr>
          <w:rFonts w:ascii="Times New Roman" w:hAnsi="Times New Roman" w:cs="Times New Roman"/>
          <w:color w:val="000000"/>
        </w:rPr>
        <w:t xml:space="preserve">внутреннего плана деятельности, включающего целеполагание, </w:t>
      </w:r>
      <w:r w:rsidR="00E8625E" w:rsidRPr="00390761">
        <w:rPr>
          <w:rFonts w:ascii="Times New Roman" w:hAnsi="Times New Roman" w:cs="Times New Roman"/>
          <w:color w:val="212121"/>
        </w:rPr>
        <w:t xml:space="preserve">планирование </w:t>
      </w:r>
      <w:r w:rsidR="00E8625E" w:rsidRPr="00390761">
        <w:rPr>
          <w:rFonts w:ascii="Times New Roman" w:hAnsi="Times New Roman" w:cs="Times New Roman"/>
        </w:rPr>
        <w:t>(ум</w:t>
      </w:r>
      <w:r w:rsidR="00E8625E" w:rsidRPr="00390761">
        <w:rPr>
          <w:rFonts w:ascii="Times New Roman" w:hAnsi="Times New Roman" w:cs="Times New Roman"/>
        </w:rPr>
        <w:t>е</w:t>
      </w:r>
      <w:r w:rsidR="00E8625E" w:rsidRPr="00390761">
        <w:rPr>
          <w:rFonts w:ascii="Times New Roman" w:hAnsi="Times New Roman" w:cs="Times New Roman"/>
        </w:rPr>
        <w:t>ния составлять план действий и применять его для решения учебных задач), прогнозиров</w:t>
      </w:r>
      <w:r w:rsidR="00E8625E" w:rsidRPr="00390761">
        <w:rPr>
          <w:rFonts w:ascii="Times New Roman" w:hAnsi="Times New Roman" w:cs="Times New Roman"/>
        </w:rPr>
        <w:t>а</w:t>
      </w:r>
      <w:r w:rsidR="00E8625E" w:rsidRPr="00390761">
        <w:rPr>
          <w:rFonts w:ascii="Times New Roman" w:hAnsi="Times New Roman" w:cs="Times New Roman"/>
        </w:rPr>
        <w:t>ние (предсказание</w:t>
      </w:r>
      <w:r w:rsidR="00E8625E" w:rsidRPr="00390761">
        <w:rPr>
          <w:rFonts w:ascii="Times New Roman" w:hAnsi="Times New Roman" w:cs="Times New Roman"/>
          <w:color w:val="000000"/>
        </w:rPr>
        <w:t xml:space="preserve">будущего результата </w:t>
      </w:r>
      <w:r w:rsidR="00E8625E" w:rsidRPr="00390761">
        <w:rPr>
          <w:rFonts w:ascii="Times New Roman" w:hAnsi="Times New Roman" w:cs="Times New Roman"/>
          <w:color w:val="212121"/>
        </w:rPr>
        <w:t xml:space="preserve">при </w:t>
      </w:r>
      <w:r w:rsidR="00E8625E" w:rsidRPr="00390761">
        <w:rPr>
          <w:rFonts w:ascii="Times New Roman" w:hAnsi="Times New Roman" w:cs="Times New Roman"/>
          <w:color w:val="000000"/>
        </w:rPr>
        <w:t>различных условиях выполнения действия), ко</w:t>
      </w:r>
      <w:r w:rsidR="00E8625E" w:rsidRPr="00390761">
        <w:rPr>
          <w:rFonts w:ascii="Times New Roman" w:hAnsi="Times New Roman" w:cs="Times New Roman"/>
          <w:color w:val="000000"/>
        </w:rPr>
        <w:t>н</w:t>
      </w:r>
      <w:r w:rsidR="00E8625E" w:rsidRPr="00390761">
        <w:rPr>
          <w:rFonts w:ascii="Times New Roman" w:hAnsi="Times New Roman" w:cs="Times New Roman"/>
          <w:color w:val="000000"/>
        </w:rPr>
        <w:t xml:space="preserve">троль, коррекцию </w:t>
      </w:r>
      <w:r w:rsidR="00E8625E" w:rsidRPr="00390761">
        <w:rPr>
          <w:rFonts w:ascii="Times New Roman" w:hAnsi="Times New Roman" w:cs="Times New Roman"/>
          <w:color w:val="212121"/>
        </w:rPr>
        <w:t xml:space="preserve">и </w:t>
      </w:r>
      <w:r w:rsidR="00E8625E" w:rsidRPr="00390761">
        <w:rPr>
          <w:rFonts w:ascii="Times New Roman" w:hAnsi="Times New Roman" w:cs="Times New Roman"/>
          <w:color w:val="000000"/>
        </w:rPr>
        <w:t>оценку;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690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</w:rPr>
      </w:pPr>
      <w:r w:rsidRPr="00390761">
        <w:rPr>
          <w:rFonts w:ascii="Times New Roman" w:hAnsi="Times New Roman" w:cs="Times New Roman"/>
          <w:color w:val="000000"/>
        </w:rPr>
        <w:t xml:space="preserve">- </w:t>
      </w:r>
      <w:r w:rsidR="00E8625E" w:rsidRPr="00390761">
        <w:rPr>
          <w:rFonts w:ascii="Times New Roman" w:hAnsi="Times New Roman" w:cs="Times New Roman"/>
          <w:color w:val="000000"/>
        </w:rPr>
        <w:t xml:space="preserve">умений переносить усвоенные в </w:t>
      </w:r>
      <w:r w:rsidR="00E8625E" w:rsidRPr="00390761">
        <w:rPr>
          <w:rFonts w:ascii="Times New Roman" w:hAnsi="Times New Roman" w:cs="Times New Roman"/>
          <w:color w:val="212121"/>
        </w:rPr>
        <w:t xml:space="preserve">проектной </w:t>
      </w:r>
      <w:r w:rsidR="00E8625E" w:rsidRPr="00390761">
        <w:rPr>
          <w:rFonts w:ascii="Times New Roman" w:hAnsi="Times New Roman" w:cs="Times New Roman"/>
        </w:rPr>
        <w:t xml:space="preserve">деятельности теоретические знания о технологическом процессе в практику </w:t>
      </w:r>
      <w:r w:rsidR="00E8625E" w:rsidRPr="00390761">
        <w:rPr>
          <w:rFonts w:ascii="Times New Roman" w:hAnsi="Times New Roman" w:cs="Times New Roman"/>
          <w:color w:val="000000"/>
        </w:rPr>
        <w:t xml:space="preserve">изготовления </w:t>
      </w:r>
      <w:r w:rsidR="00E8625E" w:rsidRPr="00390761">
        <w:rPr>
          <w:rFonts w:ascii="Times New Roman" w:hAnsi="Times New Roman" w:cs="Times New Roman"/>
          <w:color w:val="212121"/>
        </w:rPr>
        <w:t xml:space="preserve">изделий </w:t>
      </w:r>
      <w:r w:rsidR="00E8625E" w:rsidRPr="00390761">
        <w:rPr>
          <w:rFonts w:ascii="Times New Roman" w:hAnsi="Times New Roman" w:cs="Times New Roman"/>
        </w:rPr>
        <w:t>ручного труда, использовать технологические знания при изучении предмета «Окружающий мир» и других школьных дисциплин;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690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</w:rPr>
      </w:pPr>
      <w:r w:rsidRPr="00390761">
        <w:rPr>
          <w:rFonts w:ascii="Times New Roman" w:hAnsi="Times New Roman" w:cs="Times New Roman"/>
        </w:rPr>
        <w:t xml:space="preserve">- </w:t>
      </w:r>
      <w:r w:rsidR="00E8625E" w:rsidRPr="00390761">
        <w:rPr>
          <w:rFonts w:ascii="Times New Roman" w:hAnsi="Times New Roman" w:cs="Times New Roman"/>
        </w:rPr>
        <w:t>коммуникативных умений в процессе реализации проектной деятельности (умения выслушивать ипринимать разные точки зрения и мнения, сравнивая их со своей, распред</w:t>
      </w:r>
      <w:r w:rsidR="00E8625E" w:rsidRPr="00390761">
        <w:rPr>
          <w:rFonts w:ascii="Times New Roman" w:hAnsi="Times New Roman" w:cs="Times New Roman"/>
        </w:rPr>
        <w:t>е</w:t>
      </w:r>
      <w:r w:rsidR="00E8625E" w:rsidRPr="00390761">
        <w:rPr>
          <w:rFonts w:ascii="Times New Roman" w:hAnsi="Times New Roman" w:cs="Times New Roman"/>
        </w:rPr>
        <w:t>лять обязанности, приходить к единому решению в процессе обсуждения, то есть договар</w:t>
      </w:r>
      <w:r w:rsidR="00E8625E" w:rsidRPr="00390761">
        <w:rPr>
          <w:rFonts w:ascii="Times New Roman" w:hAnsi="Times New Roman" w:cs="Times New Roman"/>
        </w:rPr>
        <w:t>и</w:t>
      </w:r>
      <w:r w:rsidR="00E8625E" w:rsidRPr="00390761">
        <w:rPr>
          <w:rFonts w:ascii="Times New Roman" w:hAnsi="Times New Roman" w:cs="Times New Roman"/>
        </w:rPr>
        <w:lastRenderedPageBreak/>
        <w:t>ваться, аргументировать свою точку зрения, убеждать в правильности выбранного способа и т. д.);</w:t>
      </w:r>
    </w:p>
    <w:p w:rsidR="00E8625E" w:rsidRPr="00390761" w:rsidRDefault="0054676B" w:rsidP="00390761">
      <w:pPr>
        <w:pStyle w:val="ParagraphStyle"/>
        <w:shd w:val="clear" w:color="auto" w:fill="FFFFFF"/>
        <w:tabs>
          <w:tab w:val="left" w:pos="690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390761">
        <w:rPr>
          <w:rFonts w:ascii="Times New Roman" w:hAnsi="Times New Roman" w:cs="Times New Roman"/>
          <w:color w:val="000000"/>
        </w:rPr>
        <w:t xml:space="preserve">- </w:t>
      </w:r>
      <w:r w:rsidR="00E8625E" w:rsidRPr="00390761">
        <w:rPr>
          <w:rFonts w:ascii="Times New Roman" w:hAnsi="Times New Roman" w:cs="Times New Roman"/>
          <w:color w:val="000000"/>
        </w:rPr>
        <w:t>первоначальных конструкторско-технологическихзнаний и технико-технологических умений на основе обучения работе с технологической документацией (те</w:t>
      </w:r>
      <w:r w:rsidR="00E8625E" w:rsidRPr="00390761">
        <w:rPr>
          <w:rFonts w:ascii="Times New Roman" w:hAnsi="Times New Roman" w:cs="Times New Roman"/>
          <w:color w:val="000000"/>
        </w:rPr>
        <w:t>х</w:t>
      </w:r>
      <w:r w:rsidR="00E8625E" w:rsidRPr="00390761">
        <w:rPr>
          <w:rFonts w:ascii="Times New Roman" w:hAnsi="Times New Roman" w:cs="Times New Roman"/>
          <w:color w:val="000000"/>
        </w:rPr>
        <w:t>нологической картой), строгого соблюдения технологии изготовления изделий, освоения приемов и способов работы с различнымиматериалами и инструментами,неукоснительного соблюдения правил техники безопасности, работы с инструментами, организации рабочего места;</w:t>
      </w:r>
    </w:p>
    <w:p w:rsidR="006A1749" w:rsidRPr="00390761" w:rsidRDefault="00241AC0" w:rsidP="0039076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предмета</w:t>
      </w:r>
    </w:p>
    <w:p w:rsidR="00A06279" w:rsidRPr="00390761" w:rsidRDefault="00A06279" w:rsidP="003907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Усвоение курса «Технология» в третьем классе обеспечивает достижение следующих </w:t>
      </w:r>
      <w:r w:rsidRPr="00390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результатов:</w:t>
      </w:r>
    </w:p>
    <w:p w:rsidR="00A06279" w:rsidRPr="00390761" w:rsidRDefault="00A06279" w:rsidP="00390761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реализовывать цели и задачи учебной де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тельности;</w:t>
      </w:r>
    </w:p>
    <w:p w:rsidR="00A06279" w:rsidRPr="00390761" w:rsidRDefault="00A06279" w:rsidP="00390761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h.1fob9te"/>
      <w:bookmarkEnd w:id="0"/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жизненных ситуаций (поступков, явлений, событий) с точки зрения со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ощущений, соотношение их с общепринятыми нормами и ценностями; оценивание (поступков) в предложенных ситуациях, которые можно характеризовать как хорошие или плохие;</w:t>
      </w:r>
    </w:p>
    <w:p w:rsidR="00A06279" w:rsidRPr="00390761" w:rsidRDefault="00A06279" w:rsidP="00390761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h.3znysh7"/>
      <w:bookmarkEnd w:id="1"/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справедливости и свободе;</w:t>
      </w:r>
    </w:p>
    <w:p w:rsidR="00A06279" w:rsidRPr="00390761" w:rsidRDefault="00A06279" w:rsidP="00390761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h.2et92p0"/>
      <w:bookmarkEnd w:id="2"/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других мнений и высказываний, уважительное отношение к ним;</w:t>
      </w:r>
    </w:p>
    <w:p w:rsidR="00A06279" w:rsidRPr="00390761" w:rsidRDefault="00A06279" w:rsidP="00390761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h.tyjcwt"/>
      <w:bookmarkEnd w:id="3"/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чувств.</w:t>
      </w:r>
    </w:p>
    <w:p w:rsidR="00A06279" w:rsidRPr="00390761" w:rsidRDefault="00A06279" w:rsidP="003907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h.3dy6vkm"/>
      <w:bookmarkEnd w:id="4"/>
      <w:r w:rsidRPr="00390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результатами изучения курса «Технология» в третьем классе я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формирование следующих универсальных учебных действий: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формулировать цель урока после предварительного обсуждения;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совместно с учителем выявлять и формулировать учебную проблему;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</w:t>
      </w:r>
      <w:r w:rsidR="008F5328"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задание по составленному под 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контролем учителя плану, сверять свои действия с ним;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текущий (с помощью простых и сложных по конфигурации шаблонов, чертёжных инструментов), итоговый контроль общего качества выполненного изделия, зад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 проверять модели в действии, вносить необходимые конструктивные доработки;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диалоге с учителем учиться вырабатывать критерии оценки и определять степень успешности выполнения своей работы и работы остальных учеников, исходя из имеющихся критериев;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 и отбирать необходимые для решения учебной задачи источники информации в учебнике (текст, иллюстрация, схема, чертёж, инструкционная карта), энциклопедиях,- справочниках, Интернете;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новые знания в процессе наблюдений, рассуждений и обсуждений мат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риалов учебника, выполнения пробных поисковых упражнений;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информацию: сравнивать и классифицировать факты и явления; определять причинно-следственные связи изучаемых явлений, событий;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на основе обобщения полученных знаний;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информацию: представлять информацию в виде текста, таблицы, схемы (в информационных проектах);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свою точку зрения и пытаться её обосновать, приводя аргументы;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других, пытаться принимать другую точку зрения, быть готовым изменить свою точку зрения;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сотрудничать, выполняя различные роли в группе, в совместном решении проблемы (задачи);</w:t>
      </w:r>
    </w:p>
    <w:p w:rsidR="00A06279" w:rsidRPr="00390761" w:rsidRDefault="00A06279" w:rsidP="00390761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 относиться к позиции другого, пытаться договариваться.</w:t>
      </w:r>
    </w:p>
    <w:p w:rsidR="00241AC0" w:rsidRPr="00390761" w:rsidRDefault="00241AC0" w:rsidP="003907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Предметными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результатами изучения технологии в третьем классе являются:</w:t>
      </w:r>
    </w:p>
    <w:p w:rsidR="00241AC0" w:rsidRPr="00390761" w:rsidRDefault="00241AC0" w:rsidP="00390761">
      <w:pPr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простейшие наблюдения и исследования свойств материалов, способов их обрабо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конструкций, их свойств, принципов и приёмов их создания;</w:t>
      </w:r>
      <w:bookmarkStart w:id="5" w:name="h.1t3h5sf"/>
      <w:bookmarkEnd w:id="5"/>
    </w:p>
    <w:p w:rsidR="00241AC0" w:rsidRPr="00390761" w:rsidRDefault="00241AC0" w:rsidP="00390761">
      <w:pPr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моделирование, конструирование из разных материалов (по образцу, модели, усл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виям использования и области функционирования предмета, техническим условиям);</w:t>
      </w:r>
    </w:p>
    <w:p w:rsidR="00241AC0" w:rsidRPr="00390761" w:rsidRDefault="00241AC0" w:rsidP="00390761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доступных конструкторско-технологических задач (определение области поиска, нахождение необходимой информации, определение спектра возможных решений, выбор оптимального решения), творческих художественных задач (общий дизайн, оформл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ние);</w:t>
      </w:r>
    </w:p>
    <w:p w:rsidR="00241AC0" w:rsidRPr="00390761" w:rsidRDefault="00241AC0" w:rsidP="00390761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h.4d34og8"/>
      <w:bookmarkEnd w:id="6"/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самообслуживания, овладение технологическими приёмами ручной обработки материалов, усвоение правил техники безопасности;</w:t>
      </w:r>
    </w:p>
    <w:p w:rsidR="00241AC0" w:rsidRPr="00390761" w:rsidRDefault="00241AC0" w:rsidP="00390761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простейшее проектирование (принятие идеи, поиск и отбор необходимой информ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окончательный образ объекта, определение особенностей конструкции и технологии изготовления изделия, подбор инструментов, материалов, выбор способов их обработки, реализация замысла с корректировкой конструкции и технологии, проверка изделия в дейс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вии, представление (защита) процесса и результата работы);</w:t>
      </w:r>
    </w:p>
    <w:p w:rsidR="006A1749" w:rsidRPr="00390761" w:rsidRDefault="00241AC0" w:rsidP="00390761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различных профессиях и умение ориентироваться в мире профессий.</w:t>
      </w:r>
    </w:p>
    <w:p w:rsidR="00390761" w:rsidRDefault="00390761" w:rsidP="0039076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2733" w:rsidRPr="00390761" w:rsidRDefault="00241AC0" w:rsidP="0039076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812"/>
        <w:gridCol w:w="992"/>
        <w:gridCol w:w="2126"/>
      </w:tblGrid>
      <w:tr w:rsidR="00390761" w:rsidRPr="00390761" w:rsidTr="00390761">
        <w:trPr>
          <w:trHeight w:val="340"/>
        </w:trPr>
        <w:tc>
          <w:tcPr>
            <w:tcW w:w="709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1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9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  <w:r w:rsidRPr="003907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126" w:type="dxa"/>
          </w:tcPr>
          <w:p w:rsid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Электронные (цифровые) </w:t>
            </w:r>
          </w:p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390761" w:rsidRPr="00390761" w:rsidTr="00390761">
        <w:trPr>
          <w:trHeight w:val="340"/>
        </w:trPr>
        <w:tc>
          <w:tcPr>
            <w:tcW w:w="709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 работать с учебником</w:t>
            </w:r>
          </w:p>
        </w:tc>
        <w:tc>
          <w:tcPr>
            <w:tcW w:w="99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2126" w:type="dxa"/>
          </w:tcPr>
          <w:p w:rsidR="00390761" w:rsidRDefault="00390761" w:rsidP="00390761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90761" w:rsidRPr="00390761" w:rsidTr="00390761">
        <w:trPr>
          <w:trHeight w:val="340"/>
        </w:trPr>
        <w:tc>
          <w:tcPr>
            <w:tcW w:w="709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земля</w:t>
            </w:r>
          </w:p>
        </w:tc>
        <w:tc>
          <w:tcPr>
            <w:tcW w:w="99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 ч</w:t>
            </w:r>
          </w:p>
        </w:tc>
        <w:tc>
          <w:tcPr>
            <w:tcW w:w="2126" w:type="dxa"/>
          </w:tcPr>
          <w:p w:rsidR="00390761" w:rsidRDefault="00390761" w:rsidP="00390761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90761" w:rsidRPr="00390761" w:rsidTr="00390761">
        <w:trPr>
          <w:trHeight w:val="340"/>
        </w:trPr>
        <w:tc>
          <w:tcPr>
            <w:tcW w:w="709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вода</w:t>
            </w:r>
          </w:p>
        </w:tc>
        <w:tc>
          <w:tcPr>
            <w:tcW w:w="99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126" w:type="dxa"/>
          </w:tcPr>
          <w:p w:rsidR="00390761" w:rsidRDefault="00390761" w:rsidP="00390761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90761" w:rsidRPr="00390761" w:rsidTr="00390761">
        <w:trPr>
          <w:trHeight w:val="340"/>
        </w:trPr>
        <w:tc>
          <w:tcPr>
            <w:tcW w:w="709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воздух</w:t>
            </w:r>
          </w:p>
        </w:tc>
        <w:tc>
          <w:tcPr>
            <w:tcW w:w="99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  <w:tc>
          <w:tcPr>
            <w:tcW w:w="2126" w:type="dxa"/>
          </w:tcPr>
          <w:p w:rsidR="00390761" w:rsidRDefault="00390761" w:rsidP="00390761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90761" w:rsidRPr="00390761" w:rsidTr="00390761">
        <w:trPr>
          <w:trHeight w:val="340"/>
        </w:trPr>
        <w:tc>
          <w:tcPr>
            <w:tcW w:w="709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информация</w:t>
            </w:r>
          </w:p>
        </w:tc>
        <w:tc>
          <w:tcPr>
            <w:tcW w:w="99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2126" w:type="dxa"/>
          </w:tcPr>
          <w:p w:rsidR="00390761" w:rsidRDefault="00390761" w:rsidP="00390761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90761" w:rsidRPr="00390761" w:rsidTr="00390761">
        <w:trPr>
          <w:trHeight w:val="340"/>
        </w:trPr>
        <w:tc>
          <w:tcPr>
            <w:tcW w:w="709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390761" w:rsidRPr="00390761" w:rsidRDefault="00390761" w:rsidP="00390761">
            <w:p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2126" w:type="dxa"/>
          </w:tcPr>
          <w:p w:rsidR="00390761" w:rsidRDefault="00390761" w:rsidP="00390761">
            <w:pPr>
              <w:spacing w:line="240" w:lineRule="auto"/>
            </w:pP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//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.</w:t>
            </w:r>
            <w:r w:rsidRPr="007435E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7435E0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732733" w:rsidRPr="00390761" w:rsidRDefault="00732733" w:rsidP="0039076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7" w:name="96871401733bae249e9291319765f989d05ffa41"/>
      <w:bookmarkStart w:id="8" w:name="0"/>
      <w:bookmarkEnd w:id="7"/>
      <w:bookmarkEnd w:id="8"/>
    </w:p>
    <w:p w:rsidR="00116CF6" w:rsidRPr="00390761" w:rsidRDefault="00116CF6" w:rsidP="0039076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116CF6" w:rsidRPr="00390761" w:rsidSect="00241AC0">
          <w:footerReference w:type="default" r:id="rId9"/>
          <w:pgSz w:w="11906" w:h="16840"/>
          <w:pgMar w:top="1134" w:right="851" w:bottom="1134" w:left="1418" w:header="709" w:footer="709" w:gutter="0"/>
          <w:cols w:space="708"/>
          <w:docGrid w:linePitch="360"/>
        </w:sectPr>
      </w:pPr>
    </w:p>
    <w:p w:rsidR="00116CF6" w:rsidRDefault="00116CF6" w:rsidP="00390761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390761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Календарно-тематическое планирование</w:t>
      </w:r>
    </w:p>
    <w:p w:rsidR="00390761" w:rsidRPr="00390761" w:rsidRDefault="00390761" w:rsidP="00390761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9" w:name="_GoBack"/>
      <w:bookmarkEnd w:id="9"/>
    </w:p>
    <w:tbl>
      <w:tblPr>
        <w:tblW w:w="4818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8"/>
        <w:gridCol w:w="1012"/>
        <w:gridCol w:w="5332"/>
        <w:gridCol w:w="2125"/>
      </w:tblGrid>
      <w:tr w:rsidR="00241AC0" w:rsidRPr="00390761" w:rsidTr="00241AC0">
        <w:tc>
          <w:tcPr>
            <w:tcW w:w="1074" w:type="pct"/>
            <w:gridSpan w:val="2"/>
            <w:vAlign w:val="center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урока, кол</w:t>
            </w:r>
            <w:r w:rsidRPr="00390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390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чество часов</w:t>
            </w:r>
          </w:p>
        </w:tc>
        <w:tc>
          <w:tcPr>
            <w:tcW w:w="2807" w:type="pct"/>
            <w:vAlign w:val="center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Здравствуй, дорогой друг! Как работать с уче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ником. Путешествие по городу.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Архитектура. Изделие «Дом».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Городские постройки. Изделие«Телебашня».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Парк. Изделие «Городской парк».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  <w:vAlign w:val="bottom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 «Детская площадка»: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Изделия: «Качалка», «Песочница», «Игровой комплекс», «Качели».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 «Детская площадка»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Изделия: «Качалка», «Песочница», «Игровой комплекс», «Качели».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Ателье мод. Одежда. Пряжа и ткани. Практич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е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ская работа «Коллекция тканей».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Изделия: «Строчка стебельчатых стеж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ков», «Строчка петельных стежков»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272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Ателье мод. Одежда. Пряжа и ткани.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Изделия: «Украшение платочка монограммой», «Украшение фартука».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Изготовление тканей. Изделие «Гобелен»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Вязание. Изделие «Воздушные петли».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Одежда для карнавала. Изделия «Кавалер», «Д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ма»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Бисероплетение. Практическая работа «Крос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ворд «Ателье мод».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Изделия: «Браслетик», «Цветочки», «Браслетик «Подковки».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Кафе. Практическая работа «Тест «Кухонные принадлежности».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Изделие «Весы».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Фруктовый завтрак. Практическая работа «Та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лица «Стоимость завтрака».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Изделие «Фруктовый завтрак», «Солнышко на тарелке» (по выбору учителя).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Колпачок- цыплёнок. Изделие «Колпачок- цы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лёнок».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Бутерброды. Изделия: «Бутерброды», «Радуга на шпажке» (по выбору учителя).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Салфетница. Изделия: «Салфетница», «Способы складывания салфеток».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Магазин подарков. Изделия: «Солёное тесто», «Брелок для ключей».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rPr>
          <w:trHeight w:val="393"/>
        </w:trPr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Золотистая соломка Изделие «Золотистая соло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 подарков. Изделие «Упаковка пода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Автомастерская. Изделие «Фургон «Морож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Грузовик. </w:t>
            </w:r>
          </w:p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«Человек и земля». Изд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лия: «Грузовик», «Автомобиль».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Мосты. Изделие: модель «Мост».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Водный транспорт. Проект «Водный транспорт».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Изделия: «Яхта», «Баржа» (по выбору учителя).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Океанариум.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 «Океанариум». Практическая работа «Мягкая игрушка».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Изделие «Осьминоги и рыбка».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Фонтаны. Практическая работа «Человек и в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да». Изделие «Фонтан».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Зоопарк. Практическая работа «Тест «Условное обозначение техники оригами».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Изделие «Птицы».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Вертолётная площадка.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Изделие «Вертолёт «Муха».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Воздушный шар.</w:t>
            </w:r>
          </w:p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Изделие «Воздушный шар».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9076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Переплётная мастерская. Изделие « Переплётные работы».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Почта.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театр. Проект «Готовим спектакль». Изделие «Кукольный театр».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«Готовим спектакль». Изделие «Кукол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театр».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AC0" w:rsidRPr="00390761" w:rsidTr="00241AC0">
        <w:tc>
          <w:tcPr>
            <w:tcW w:w="541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3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7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Афиша. Изделие «Афиша».</w:t>
            </w:r>
          </w:p>
        </w:tc>
        <w:tc>
          <w:tcPr>
            <w:tcW w:w="1119" w:type="pct"/>
          </w:tcPr>
          <w:p w:rsidR="00241AC0" w:rsidRPr="00390761" w:rsidRDefault="00241AC0" w:rsidP="0039076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2733" w:rsidRPr="00241AC0" w:rsidRDefault="00732733" w:rsidP="00241AC0">
      <w:pPr>
        <w:widowControl w:val="0"/>
        <w:spacing w:after="0" w:line="360" w:lineRule="auto"/>
        <w:contextualSpacing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116CF6" w:rsidRPr="00241AC0" w:rsidRDefault="00116CF6" w:rsidP="00241AC0">
      <w:pPr>
        <w:widowControl w:val="0"/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116CF6" w:rsidRPr="00241AC0" w:rsidRDefault="00116CF6" w:rsidP="00241AC0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116CF6" w:rsidRPr="00241AC0" w:rsidRDefault="00116CF6" w:rsidP="00241AC0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116CF6" w:rsidRPr="00241AC0" w:rsidRDefault="00116CF6" w:rsidP="00241AC0">
      <w:pPr>
        <w:spacing w:after="0" w:line="360" w:lineRule="auto"/>
        <w:ind w:firstLine="709"/>
        <w:contextualSpacing/>
        <w:jc w:val="both"/>
        <w:rPr>
          <w:rFonts w:ascii="Times New Roman" w:eastAsia="Courier New" w:hAnsi="Times New Roman" w:cs="Times New Roman"/>
          <w:b/>
          <w:caps/>
          <w:color w:val="000000"/>
          <w:sz w:val="28"/>
          <w:szCs w:val="28"/>
          <w:lang w:eastAsia="ru-RU" w:bidi="ru-RU"/>
        </w:rPr>
      </w:pPr>
    </w:p>
    <w:sectPr w:rsidR="00116CF6" w:rsidRPr="00241AC0" w:rsidSect="00241AC0">
      <w:pgSz w:w="11909" w:h="16840" w:code="9"/>
      <w:pgMar w:top="1134" w:right="851" w:bottom="113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256" w:rsidRDefault="007B1256" w:rsidP="00116CF6">
      <w:pPr>
        <w:spacing w:after="0" w:line="240" w:lineRule="auto"/>
      </w:pPr>
      <w:r>
        <w:separator/>
      </w:r>
    </w:p>
  </w:endnote>
  <w:endnote w:type="continuationSeparator" w:id="1">
    <w:p w:rsidR="007B1256" w:rsidRDefault="007B1256" w:rsidP="00116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770113"/>
    </w:sdtPr>
    <w:sdtContent>
      <w:p w:rsidR="00666748" w:rsidRDefault="000A156F">
        <w:pPr>
          <w:pStyle w:val="a6"/>
          <w:jc w:val="right"/>
        </w:pPr>
        <w:r>
          <w:fldChar w:fldCharType="begin"/>
        </w:r>
        <w:r w:rsidR="009F0CCD">
          <w:instrText>PAGE   \* MERGEFORMAT</w:instrText>
        </w:r>
        <w:r>
          <w:fldChar w:fldCharType="separate"/>
        </w:r>
        <w:r w:rsidR="00AB54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66748" w:rsidRDefault="0066674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256" w:rsidRDefault="007B1256" w:rsidP="00116CF6">
      <w:pPr>
        <w:spacing w:after="0" w:line="240" w:lineRule="auto"/>
      </w:pPr>
      <w:r>
        <w:separator/>
      </w:r>
    </w:p>
  </w:footnote>
  <w:footnote w:type="continuationSeparator" w:id="1">
    <w:p w:rsidR="007B1256" w:rsidRDefault="007B1256" w:rsidP="00116C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3DCC"/>
    <w:multiLevelType w:val="multilevel"/>
    <w:tmpl w:val="E55E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75882"/>
    <w:multiLevelType w:val="multilevel"/>
    <w:tmpl w:val="92F0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747BF"/>
    <w:multiLevelType w:val="hybridMultilevel"/>
    <w:tmpl w:val="6B503948"/>
    <w:lvl w:ilvl="0" w:tplc="73A858E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5D32AE"/>
    <w:multiLevelType w:val="multilevel"/>
    <w:tmpl w:val="08FE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CB08D4"/>
    <w:multiLevelType w:val="hybridMultilevel"/>
    <w:tmpl w:val="9B708C8C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5">
    <w:nsid w:val="10571C91"/>
    <w:multiLevelType w:val="multilevel"/>
    <w:tmpl w:val="1BA2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C2558"/>
    <w:multiLevelType w:val="multilevel"/>
    <w:tmpl w:val="D366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410A10"/>
    <w:multiLevelType w:val="hybridMultilevel"/>
    <w:tmpl w:val="78F4AB0C"/>
    <w:lvl w:ilvl="0" w:tplc="73A858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BA15D9"/>
    <w:multiLevelType w:val="hybridMultilevel"/>
    <w:tmpl w:val="FC84EC2A"/>
    <w:lvl w:ilvl="0" w:tplc="E176FC70">
      <w:numFmt w:val="bullet"/>
      <w:lvlText w:val=""/>
      <w:lvlJc w:val="left"/>
      <w:pPr>
        <w:ind w:left="717" w:hanging="360"/>
      </w:pPr>
      <w:rPr>
        <w:rFonts w:ascii="Bookman Old Style" w:eastAsiaTheme="minorEastAsia" w:hAnsi="Bookman Old Style" w:cs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>
    <w:nsid w:val="29F26151"/>
    <w:multiLevelType w:val="multilevel"/>
    <w:tmpl w:val="3EB6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32755C"/>
    <w:multiLevelType w:val="hybridMultilevel"/>
    <w:tmpl w:val="447EE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4724C"/>
    <w:multiLevelType w:val="hybridMultilevel"/>
    <w:tmpl w:val="3C74B30A"/>
    <w:lvl w:ilvl="0" w:tplc="E176FC70">
      <w:numFmt w:val="bullet"/>
      <w:lvlText w:val=""/>
      <w:lvlJc w:val="left"/>
      <w:pPr>
        <w:ind w:left="717" w:hanging="360"/>
      </w:pPr>
      <w:rPr>
        <w:rFonts w:ascii="Bookman Old Style" w:eastAsiaTheme="minorEastAsia" w:hAnsi="Bookman Old Style" w:cs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7A1F7A"/>
    <w:multiLevelType w:val="multilevel"/>
    <w:tmpl w:val="7AF48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10754"/>
    <w:multiLevelType w:val="multilevel"/>
    <w:tmpl w:val="B218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2F678C"/>
    <w:multiLevelType w:val="hybridMultilevel"/>
    <w:tmpl w:val="5EBCBFF8"/>
    <w:lvl w:ilvl="0" w:tplc="A4028ED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A4028EDE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4A1C6099"/>
    <w:multiLevelType w:val="hybridMultilevel"/>
    <w:tmpl w:val="48507FE8"/>
    <w:lvl w:ilvl="0" w:tplc="A4028E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AAB38CE"/>
    <w:multiLevelType w:val="hybridMultilevel"/>
    <w:tmpl w:val="D2E6435C"/>
    <w:lvl w:ilvl="0" w:tplc="A4028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412D0C"/>
    <w:multiLevelType w:val="multilevel"/>
    <w:tmpl w:val="BF8E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B04CF0"/>
    <w:multiLevelType w:val="hybridMultilevel"/>
    <w:tmpl w:val="B372B0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5FC79DA"/>
    <w:multiLevelType w:val="multilevel"/>
    <w:tmpl w:val="EFD4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4A1BEC"/>
    <w:multiLevelType w:val="hybridMultilevel"/>
    <w:tmpl w:val="4E1E4F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85E5CC2"/>
    <w:multiLevelType w:val="multilevel"/>
    <w:tmpl w:val="74AE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3051B6"/>
    <w:multiLevelType w:val="hybridMultilevel"/>
    <w:tmpl w:val="EBF231FC"/>
    <w:lvl w:ilvl="0" w:tplc="A4028ED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67207A0D"/>
    <w:multiLevelType w:val="multilevel"/>
    <w:tmpl w:val="2E72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AC6723"/>
    <w:multiLevelType w:val="hybridMultilevel"/>
    <w:tmpl w:val="CB144FD2"/>
    <w:lvl w:ilvl="0" w:tplc="73A858E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B514175"/>
    <w:multiLevelType w:val="multilevel"/>
    <w:tmpl w:val="BDE8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E02C51"/>
    <w:multiLevelType w:val="hybridMultilevel"/>
    <w:tmpl w:val="393E6B5A"/>
    <w:lvl w:ilvl="0" w:tplc="A4028ED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EA102DF0">
      <w:numFmt w:val="bullet"/>
      <w:lvlText w:val=""/>
      <w:lvlJc w:val="left"/>
      <w:pPr>
        <w:ind w:left="2142" w:hanging="705"/>
      </w:pPr>
      <w:rPr>
        <w:rFonts w:ascii="Bookman Old Style" w:eastAsiaTheme="minorEastAsia" w:hAnsi="Bookman Old Style" w:cs="Symbol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703B4479"/>
    <w:multiLevelType w:val="hybridMultilevel"/>
    <w:tmpl w:val="134820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1E05D13"/>
    <w:multiLevelType w:val="multilevel"/>
    <w:tmpl w:val="E57C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4271F2"/>
    <w:multiLevelType w:val="hybridMultilevel"/>
    <w:tmpl w:val="5022AE84"/>
    <w:lvl w:ilvl="0" w:tplc="A4028ED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>
    <w:nsid w:val="7D7E1361"/>
    <w:multiLevelType w:val="hybridMultilevel"/>
    <w:tmpl w:val="3F0C33B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6"/>
  </w:num>
  <w:num w:numId="2">
    <w:abstractNumId w:val="8"/>
  </w:num>
  <w:num w:numId="3">
    <w:abstractNumId w:val="11"/>
  </w:num>
  <w:num w:numId="4">
    <w:abstractNumId w:val="16"/>
  </w:num>
  <w:num w:numId="5">
    <w:abstractNumId w:val="22"/>
  </w:num>
  <w:num w:numId="6">
    <w:abstractNumId w:val="29"/>
  </w:num>
  <w:num w:numId="7">
    <w:abstractNumId w:val="14"/>
  </w:num>
  <w:num w:numId="8">
    <w:abstractNumId w:val="15"/>
  </w:num>
  <w:num w:numId="9">
    <w:abstractNumId w:val="30"/>
  </w:num>
  <w:num w:numId="10">
    <w:abstractNumId w:val="27"/>
  </w:num>
  <w:num w:numId="11">
    <w:abstractNumId w:val="0"/>
  </w:num>
  <w:num w:numId="12">
    <w:abstractNumId w:val="5"/>
  </w:num>
  <w:num w:numId="13">
    <w:abstractNumId w:val="21"/>
  </w:num>
  <w:num w:numId="14">
    <w:abstractNumId w:val="9"/>
  </w:num>
  <w:num w:numId="15">
    <w:abstractNumId w:val="23"/>
  </w:num>
  <w:num w:numId="16">
    <w:abstractNumId w:val="17"/>
  </w:num>
  <w:num w:numId="17">
    <w:abstractNumId w:val="1"/>
  </w:num>
  <w:num w:numId="18">
    <w:abstractNumId w:val="19"/>
  </w:num>
  <w:num w:numId="19">
    <w:abstractNumId w:val="28"/>
  </w:num>
  <w:num w:numId="20">
    <w:abstractNumId w:val="3"/>
  </w:num>
  <w:num w:numId="21">
    <w:abstractNumId w:val="13"/>
  </w:num>
  <w:num w:numId="22">
    <w:abstractNumId w:val="12"/>
  </w:num>
  <w:num w:numId="23">
    <w:abstractNumId w:val="6"/>
  </w:num>
  <w:num w:numId="24">
    <w:abstractNumId w:val="25"/>
  </w:num>
  <w:num w:numId="25">
    <w:abstractNumId w:val="10"/>
  </w:num>
  <w:num w:numId="26">
    <w:abstractNumId w:val="4"/>
  </w:num>
  <w:num w:numId="27">
    <w:abstractNumId w:val="18"/>
  </w:num>
  <w:num w:numId="28">
    <w:abstractNumId w:val="7"/>
  </w:num>
  <w:num w:numId="29">
    <w:abstractNumId w:val="2"/>
  </w:num>
  <w:num w:numId="30">
    <w:abstractNumId w:val="24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AB2"/>
    <w:rsid w:val="000A156F"/>
    <w:rsid w:val="00112842"/>
    <w:rsid w:val="00116CF6"/>
    <w:rsid w:val="00136A30"/>
    <w:rsid w:val="0013729D"/>
    <w:rsid w:val="001825F6"/>
    <w:rsid w:val="001D11D6"/>
    <w:rsid w:val="00202F7C"/>
    <w:rsid w:val="00241AC0"/>
    <w:rsid w:val="00293D06"/>
    <w:rsid w:val="002E000C"/>
    <w:rsid w:val="00361501"/>
    <w:rsid w:val="00390761"/>
    <w:rsid w:val="004C2853"/>
    <w:rsid w:val="00502C24"/>
    <w:rsid w:val="0054676B"/>
    <w:rsid w:val="005D2C8D"/>
    <w:rsid w:val="005E3C4E"/>
    <w:rsid w:val="006370EC"/>
    <w:rsid w:val="00666748"/>
    <w:rsid w:val="00683C53"/>
    <w:rsid w:val="006A1749"/>
    <w:rsid w:val="006B464A"/>
    <w:rsid w:val="006D4E45"/>
    <w:rsid w:val="006F7EE0"/>
    <w:rsid w:val="00701D24"/>
    <w:rsid w:val="00712843"/>
    <w:rsid w:val="00732733"/>
    <w:rsid w:val="007B1256"/>
    <w:rsid w:val="007C5DC5"/>
    <w:rsid w:val="00820CD6"/>
    <w:rsid w:val="008610AE"/>
    <w:rsid w:val="008D4448"/>
    <w:rsid w:val="008F5328"/>
    <w:rsid w:val="008F5EA6"/>
    <w:rsid w:val="009B75A0"/>
    <w:rsid w:val="009F0CCD"/>
    <w:rsid w:val="00A06279"/>
    <w:rsid w:val="00A34F78"/>
    <w:rsid w:val="00AA6FEF"/>
    <w:rsid w:val="00AB5431"/>
    <w:rsid w:val="00B82B6F"/>
    <w:rsid w:val="00B90B48"/>
    <w:rsid w:val="00B91C4C"/>
    <w:rsid w:val="00BC0E91"/>
    <w:rsid w:val="00BC2AB2"/>
    <w:rsid w:val="00C41969"/>
    <w:rsid w:val="00DD1763"/>
    <w:rsid w:val="00E16895"/>
    <w:rsid w:val="00E8625E"/>
    <w:rsid w:val="00EB4E5E"/>
    <w:rsid w:val="00EE1EAC"/>
    <w:rsid w:val="00F23C2E"/>
    <w:rsid w:val="00FE0625"/>
    <w:rsid w:val="00FE7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E8625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062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16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6CF6"/>
  </w:style>
  <w:style w:type="paragraph" w:styleId="a6">
    <w:name w:val="footer"/>
    <w:basedOn w:val="a"/>
    <w:link w:val="a7"/>
    <w:uiPriority w:val="99"/>
    <w:unhideWhenUsed/>
    <w:rsid w:val="00116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6CF6"/>
  </w:style>
  <w:style w:type="paragraph" w:styleId="a8">
    <w:name w:val="Balloon Text"/>
    <w:basedOn w:val="a"/>
    <w:link w:val="a9"/>
    <w:uiPriority w:val="99"/>
    <w:semiHidden/>
    <w:unhideWhenUsed/>
    <w:rsid w:val="0073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D54B5-A73E-4290-BBC9-BCF6D4149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1601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15</cp:revision>
  <cp:lastPrinted>2019-08-25T18:08:00Z</cp:lastPrinted>
  <dcterms:created xsi:type="dcterms:W3CDTF">2019-08-25T18:12:00Z</dcterms:created>
  <dcterms:modified xsi:type="dcterms:W3CDTF">2023-09-18T05:42:00Z</dcterms:modified>
</cp:coreProperties>
</file>