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МИНИСТЕРСТВО ПРОСВЕЩЕНИЯ РОССИЙСКОЙ ФЕДЕРАЦИИ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‌</w:t>
      </w:r>
      <w:bookmarkStart w:id="0" w:name="dd350587-645e-4fca-9717-dfe51fc2a1cb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Министерство образования и науки Республики Тыва</w:t>
      </w:r>
      <w:bookmarkEnd w:id="0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‌‌ 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‌</w:t>
      </w:r>
      <w:bookmarkStart w:id="1" w:name="b1f683a3-6841-4c0e-aae2-8a55e5fe7a51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МУУО администрации </w:t>
      </w:r>
      <w:proofErr w:type="spellStart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Каа-Хемского</w:t>
      </w:r>
      <w:proofErr w:type="spellEnd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 района РТ</w:t>
      </w:r>
      <w:bookmarkEnd w:id="1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‌</w:t>
      </w:r>
      <w:r w:rsidRPr="00876260">
        <w:rPr>
          <w:rFonts w:eastAsia="Calibri"/>
          <w:color w:val="000000"/>
          <w:sz w:val="24"/>
          <w:szCs w:val="24"/>
          <w:lang w:eastAsia="en-US" w:bidi="ar-SA"/>
        </w:rPr>
        <w:t>​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МБОУ СОШ имени В.П. Брагина </w:t>
      </w:r>
      <w:proofErr w:type="spellStart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с.Бурен</w:t>
      </w:r>
      <w:proofErr w:type="spellEnd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-Бай-Хаак</w:t>
      </w:r>
    </w:p>
    <w:p w:rsidR="00876260" w:rsidRPr="00876260" w:rsidRDefault="00876260" w:rsidP="00876260">
      <w:pPr>
        <w:widowControl/>
        <w:autoSpaceDE/>
        <w:autoSpaceDN/>
        <w:ind w:left="120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ind w:left="426" w:firstLine="567"/>
        <w:jc w:val="center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  <w:r w:rsidRPr="00876260">
        <w:rPr>
          <w:rFonts w:eastAsia="Calibri"/>
          <w:b/>
          <w:bCs/>
          <w:noProof/>
          <w:spacing w:val="1"/>
          <w:sz w:val="24"/>
          <w:szCs w:val="24"/>
          <w:lang w:bidi="ar-SA"/>
        </w:rPr>
        <w:drawing>
          <wp:inline distT="0" distB="0" distL="0" distR="0" wp14:anchorId="4CF2B7B3" wp14:editId="167E380E">
            <wp:extent cx="5761355" cy="164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ind w:left="426" w:firstLine="567"/>
        <w:jc w:val="center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ind w:left="426" w:firstLine="567"/>
        <w:jc w:val="center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</w:p>
    <w:p w:rsidR="00876260" w:rsidRDefault="00876260" w:rsidP="00876260">
      <w:pPr>
        <w:widowControl/>
        <w:shd w:val="clear" w:color="auto" w:fill="FFFFFF"/>
        <w:autoSpaceDE/>
        <w:autoSpaceDN/>
        <w:spacing w:line="360" w:lineRule="auto"/>
        <w:ind w:left="426" w:firstLine="567"/>
        <w:jc w:val="center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ind w:left="426" w:firstLine="567"/>
        <w:jc w:val="center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ind w:left="426" w:firstLine="567"/>
        <w:jc w:val="center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РАБОЧАЯ ПРОГРАММА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учебного предмета «</w:t>
      </w:r>
      <w:r>
        <w:rPr>
          <w:rFonts w:eastAsia="Calibri"/>
          <w:b/>
          <w:color w:val="000000"/>
          <w:sz w:val="24"/>
          <w:szCs w:val="24"/>
          <w:lang w:eastAsia="en-US" w:bidi="ar-SA"/>
        </w:rPr>
        <w:t>Сочинение на «5</w:t>
      </w:r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»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  <w:r w:rsidRPr="00876260">
        <w:rPr>
          <w:rFonts w:eastAsia="Calibri"/>
          <w:color w:val="000000"/>
          <w:sz w:val="24"/>
          <w:szCs w:val="24"/>
          <w:lang w:eastAsia="en-US" w:bidi="ar-SA"/>
        </w:rPr>
        <w:t xml:space="preserve">для обучающихся </w:t>
      </w:r>
      <w:r>
        <w:rPr>
          <w:rFonts w:eastAsia="Calibri"/>
          <w:color w:val="000000"/>
          <w:sz w:val="24"/>
          <w:szCs w:val="24"/>
          <w:lang w:eastAsia="en-US" w:bidi="ar-SA"/>
        </w:rPr>
        <w:t>10</w:t>
      </w:r>
      <w:r w:rsidRPr="00876260">
        <w:rPr>
          <w:rFonts w:eastAsia="Calibri"/>
          <w:color w:val="000000"/>
          <w:sz w:val="24"/>
          <w:szCs w:val="24"/>
          <w:lang w:eastAsia="en-US" w:bidi="ar-SA"/>
        </w:rPr>
        <w:t xml:space="preserve"> класса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right"/>
        <w:rPr>
          <w:rFonts w:eastAsia="Calibri"/>
          <w:sz w:val="24"/>
          <w:szCs w:val="24"/>
          <w:lang w:eastAsia="en-US" w:bidi="ar-SA"/>
        </w:rPr>
      </w:pPr>
      <w:r w:rsidRPr="00876260">
        <w:rPr>
          <w:rFonts w:eastAsia="Calibri"/>
          <w:sz w:val="24"/>
          <w:szCs w:val="24"/>
          <w:lang w:eastAsia="en-US" w:bidi="ar-SA"/>
        </w:rPr>
        <w:t>Составитель:</w:t>
      </w:r>
    </w:p>
    <w:p w:rsidR="00876260" w:rsidRPr="00876260" w:rsidRDefault="00876260" w:rsidP="00876260">
      <w:pPr>
        <w:widowControl/>
        <w:autoSpaceDE/>
        <w:autoSpaceDN/>
        <w:ind w:left="120"/>
        <w:jc w:val="right"/>
        <w:rPr>
          <w:rFonts w:eastAsia="Calibri"/>
          <w:sz w:val="24"/>
          <w:szCs w:val="24"/>
          <w:lang w:eastAsia="en-US" w:bidi="ar-SA"/>
        </w:rPr>
      </w:pPr>
      <w:proofErr w:type="spellStart"/>
      <w:r w:rsidRPr="00876260">
        <w:rPr>
          <w:rFonts w:eastAsia="Calibri"/>
          <w:sz w:val="24"/>
          <w:szCs w:val="24"/>
          <w:lang w:eastAsia="en-US" w:bidi="ar-SA"/>
        </w:rPr>
        <w:t>Тюлюш</w:t>
      </w:r>
      <w:proofErr w:type="spellEnd"/>
      <w:r w:rsidRPr="00876260">
        <w:rPr>
          <w:rFonts w:eastAsia="Calibri"/>
          <w:sz w:val="24"/>
          <w:szCs w:val="24"/>
          <w:lang w:eastAsia="en-US" w:bidi="ar-SA"/>
        </w:rPr>
        <w:t xml:space="preserve"> Диана Игоревна</w:t>
      </w:r>
    </w:p>
    <w:p w:rsidR="00876260" w:rsidRPr="00876260" w:rsidRDefault="00876260" w:rsidP="00876260">
      <w:pPr>
        <w:widowControl/>
        <w:autoSpaceDE/>
        <w:autoSpaceDN/>
        <w:ind w:left="120"/>
        <w:jc w:val="right"/>
        <w:rPr>
          <w:rFonts w:eastAsia="Calibri"/>
          <w:sz w:val="24"/>
          <w:szCs w:val="24"/>
          <w:lang w:eastAsia="en-US" w:bidi="ar-SA"/>
        </w:rPr>
      </w:pPr>
      <w:r w:rsidRPr="00876260">
        <w:rPr>
          <w:rFonts w:eastAsia="Calibri"/>
          <w:sz w:val="24"/>
          <w:szCs w:val="24"/>
          <w:lang w:eastAsia="en-US" w:bidi="ar-SA"/>
        </w:rPr>
        <w:t>учитель русского языка и литературы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eastAsia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rPr>
          <w:rFonts w:ascii="Calibri" w:eastAsia="Calibri" w:hAnsi="Calibri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876260">
        <w:rPr>
          <w:rFonts w:eastAsia="Calibri"/>
          <w:color w:val="000000"/>
          <w:sz w:val="24"/>
          <w:szCs w:val="24"/>
          <w:lang w:eastAsia="en-US" w:bidi="ar-SA"/>
        </w:rPr>
        <w:t>​</w:t>
      </w:r>
      <w:bookmarkStart w:id="2" w:name="8458b4ee-a00e-40a0-8883-17f4d0e32868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Бурен-Бай-Хаак</w:t>
      </w:r>
      <w:bookmarkEnd w:id="2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‌ </w:t>
      </w:r>
      <w:bookmarkStart w:id="3" w:name="44f9f75c-29dc-4f89-a20c-deed2ee945c4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2023</w:t>
      </w:r>
      <w:bookmarkEnd w:id="3"/>
      <w:r w:rsidRPr="00876260">
        <w:rPr>
          <w:rFonts w:eastAsia="Calibri"/>
          <w:b/>
          <w:color w:val="000000"/>
          <w:sz w:val="24"/>
          <w:szCs w:val="24"/>
          <w:lang w:eastAsia="en-US" w:bidi="ar-SA"/>
        </w:rPr>
        <w:t>‌</w:t>
      </w:r>
    </w:p>
    <w:p w:rsidR="00876260" w:rsidRPr="00876260" w:rsidRDefault="00876260" w:rsidP="00876260">
      <w:pPr>
        <w:widowControl/>
        <w:autoSpaceDE/>
        <w:autoSpaceDN/>
        <w:ind w:left="120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rPr>
          <w:rFonts w:eastAsia="Calibri"/>
          <w:color w:val="000000"/>
          <w:sz w:val="24"/>
          <w:szCs w:val="24"/>
          <w:lang w:eastAsia="en-US" w:bidi="ar-SA"/>
        </w:rPr>
      </w:pPr>
    </w:p>
    <w:p w:rsidR="00876260" w:rsidRPr="00876260" w:rsidRDefault="00876260" w:rsidP="00876260">
      <w:pPr>
        <w:widowControl/>
        <w:shd w:val="clear" w:color="auto" w:fill="FFFFFF"/>
        <w:autoSpaceDE/>
        <w:autoSpaceDN/>
        <w:spacing w:line="360" w:lineRule="auto"/>
        <w:rPr>
          <w:rFonts w:eastAsia="Calibri"/>
          <w:b/>
          <w:bCs/>
          <w:spacing w:val="1"/>
          <w:sz w:val="24"/>
          <w:szCs w:val="24"/>
          <w:lang w:eastAsia="en-US" w:bidi="ar-SA"/>
        </w:rPr>
      </w:pPr>
    </w:p>
    <w:p w:rsidR="00535A7D" w:rsidRPr="00544476" w:rsidRDefault="00390174" w:rsidP="00544476">
      <w:pPr>
        <w:pStyle w:val="3"/>
        <w:ind w:left="734" w:right="784"/>
        <w:jc w:val="center"/>
      </w:pPr>
      <w:r w:rsidRPr="00544476">
        <w:lastRenderedPageBreak/>
        <w:t>Пояснительная записка</w:t>
      </w:r>
    </w:p>
    <w:p w:rsidR="00535A7D" w:rsidRPr="00544476" w:rsidRDefault="00535A7D" w:rsidP="00544476">
      <w:pPr>
        <w:pStyle w:val="a3"/>
        <w:spacing w:before="5"/>
        <w:rPr>
          <w:b/>
          <w:sz w:val="24"/>
          <w:szCs w:val="24"/>
        </w:rPr>
      </w:pPr>
    </w:p>
    <w:p w:rsidR="00535A7D" w:rsidRPr="00544476" w:rsidRDefault="00390174" w:rsidP="00544476">
      <w:pPr>
        <w:ind w:left="736" w:right="784"/>
        <w:jc w:val="both"/>
        <w:rPr>
          <w:color w:val="FF0000"/>
          <w:sz w:val="24"/>
          <w:szCs w:val="24"/>
        </w:rPr>
      </w:pPr>
      <w:r w:rsidRPr="00544476">
        <w:rPr>
          <w:sz w:val="24"/>
          <w:szCs w:val="24"/>
        </w:rPr>
        <w:t>Программа составлена на основе авторской программы элективного курса Обучени</w:t>
      </w:r>
      <w:r w:rsidR="00020877" w:rsidRPr="00544476">
        <w:rPr>
          <w:sz w:val="24"/>
          <w:szCs w:val="24"/>
        </w:rPr>
        <w:t xml:space="preserve">е сочинениям </w:t>
      </w:r>
      <w:r w:rsidR="00942E43">
        <w:rPr>
          <w:sz w:val="24"/>
          <w:szCs w:val="24"/>
        </w:rPr>
        <w:t>разных жанров для 10</w:t>
      </w:r>
      <w:r w:rsidRPr="00544476">
        <w:rPr>
          <w:sz w:val="24"/>
          <w:szCs w:val="24"/>
        </w:rPr>
        <w:t xml:space="preserve"> класс</w:t>
      </w:r>
      <w:r w:rsidR="00942E43">
        <w:rPr>
          <w:sz w:val="24"/>
          <w:szCs w:val="24"/>
        </w:rPr>
        <w:t>а</w:t>
      </w:r>
      <w:r w:rsidR="00544476">
        <w:rPr>
          <w:sz w:val="24"/>
          <w:szCs w:val="24"/>
        </w:rPr>
        <w:t>.</w:t>
      </w:r>
      <w:r w:rsidR="00020877" w:rsidRPr="00544476">
        <w:rPr>
          <w:sz w:val="24"/>
          <w:szCs w:val="24"/>
        </w:rPr>
        <w:t xml:space="preserve"> </w:t>
      </w:r>
    </w:p>
    <w:p w:rsidR="00535A7D" w:rsidRPr="00544476" w:rsidRDefault="00390174" w:rsidP="00544476">
      <w:pPr>
        <w:pStyle w:val="a3"/>
        <w:spacing w:before="92"/>
        <w:ind w:left="677" w:right="-33" w:firstLine="763"/>
        <w:jc w:val="both"/>
        <w:rPr>
          <w:sz w:val="24"/>
          <w:szCs w:val="24"/>
        </w:rPr>
      </w:pPr>
      <w:r w:rsidRPr="00544476">
        <w:rPr>
          <w:sz w:val="24"/>
          <w:szCs w:val="24"/>
        </w:rPr>
        <w:t>Необходимость разработки рабочей программы заключается в том, что учебный план ОУ предусматривает в 11 классе 34 часа, а в авторской программе – 68 часов. Таким образом, учебный материал элективного курса изучается в течение 2-х лет (10 и 11 класса), что дает возможность работать с материалом более глубоко и подробно.</w:t>
      </w:r>
    </w:p>
    <w:p w:rsidR="00535A7D" w:rsidRPr="00544476" w:rsidRDefault="00390174" w:rsidP="00544476">
      <w:pPr>
        <w:pStyle w:val="a3"/>
        <w:spacing w:before="1"/>
        <w:ind w:left="732"/>
        <w:jc w:val="both"/>
        <w:rPr>
          <w:sz w:val="24"/>
          <w:szCs w:val="24"/>
        </w:rPr>
      </w:pPr>
      <w:r w:rsidRPr="00544476">
        <w:rPr>
          <w:spacing w:val="-56"/>
          <w:sz w:val="24"/>
          <w:szCs w:val="24"/>
          <w:u w:val="single"/>
        </w:rPr>
        <w:t xml:space="preserve"> </w:t>
      </w:r>
      <w:r w:rsidRPr="00544476">
        <w:rPr>
          <w:sz w:val="24"/>
          <w:szCs w:val="24"/>
          <w:u w:val="single"/>
        </w:rPr>
        <w:t>Цель элективного курса:</w:t>
      </w:r>
    </w:p>
    <w:p w:rsidR="00535A7D" w:rsidRPr="00544476" w:rsidRDefault="00390174" w:rsidP="00544476">
      <w:pPr>
        <w:pStyle w:val="a3"/>
        <w:spacing w:before="37"/>
        <w:ind w:left="677"/>
        <w:jc w:val="both"/>
        <w:rPr>
          <w:sz w:val="24"/>
          <w:szCs w:val="24"/>
        </w:rPr>
      </w:pPr>
      <w:r w:rsidRPr="00544476">
        <w:rPr>
          <w:b/>
          <w:sz w:val="24"/>
          <w:szCs w:val="24"/>
        </w:rPr>
        <w:t xml:space="preserve">- </w:t>
      </w:r>
      <w:r w:rsidRPr="00544476">
        <w:rPr>
          <w:sz w:val="24"/>
          <w:szCs w:val="24"/>
        </w:rPr>
        <w:t>помочь обучающимся обобщить знания по литературе;</w:t>
      </w:r>
    </w:p>
    <w:p w:rsidR="00535A7D" w:rsidRPr="00544476" w:rsidRDefault="00390174" w:rsidP="00544476">
      <w:pPr>
        <w:pStyle w:val="a4"/>
        <w:numPr>
          <w:ilvl w:val="0"/>
          <w:numId w:val="2"/>
        </w:numPr>
        <w:tabs>
          <w:tab w:val="left" w:pos="824"/>
        </w:tabs>
        <w:spacing w:before="37"/>
        <w:ind w:right="724" w:firstLine="0"/>
        <w:rPr>
          <w:sz w:val="24"/>
          <w:szCs w:val="24"/>
        </w:rPr>
      </w:pPr>
      <w:r w:rsidRPr="00544476">
        <w:rPr>
          <w:sz w:val="24"/>
          <w:szCs w:val="24"/>
        </w:rPr>
        <w:t>завершить формирование умений работать с текстом художественных произведений и литературно- критических</w:t>
      </w:r>
      <w:r w:rsidRPr="00544476">
        <w:rPr>
          <w:spacing w:val="-1"/>
          <w:sz w:val="24"/>
          <w:szCs w:val="24"/>
        </w:rPr>
        <w:t xml:space="preserve"> </w:t>
      </w:r>
      <w:r w:rsidRPr="00544476">
        <w:rPr>
          <w:sz w:val="24"/>
          <w:szCs w:val="24"/>
        </w:rPr>
        <w:t>статей;</w:t>
      </w:r>
    </w:p>
    <w:p w:rsidR="00535A7D" w:rsidRPr="00544476" w:rsidRDefault="00390174" w:rsidP="00544476">
      <w:pPr>
        <w:pStyle w:val="a4"/>
        <w:numPr>
          <w:ilvl w:val="0"/>
          <w:numId w:val="2"/>
        </w:numPr>
        <w:tabs>
          <w:tab w:val="left" w:pos="911"/>
        </w:tabs>
        <w:ind w:right="725" w:firstLine="0"/>
        <w:rPr>
          <w:sz w:val="24"/>
          <w:szCs w:val="24"/>
        </w:rPr>
      </w:pPr>
      <w:r w:rsidRPr="00544476">
        <w:rPr>
          <w:sz w:val="24"/>
          <w:szCs w:val="24"/>
        </w:rPr>
        <w:t>совершенствовать умения оперировать теоретико-литературным понятиями и терминами как инструментом анализа в их связи с конкретными темами сочинений и</w:t>
      </w:r>
      <w:r w:rsidRPr="00544476">
        <w:rPr>
          <w:spacing w:val="-10"/>
          <w:sz w:val="24"/>
          <w:szCs w:val="24"/>
        </w:rPr>
        <w:t xml:space="preserve"> </w:t>
      </w:r>
      <w:r w:rsidRPr="00544476">
        <w:rPr>
          <w:sz w:val="24"/>
          <w:szCs w:val="24"/>
        </w:rPr>
        <w:t>заданиями;</w:t>
      </w:r>
    </w:p>
    <w:p w:rsidR="00535A7D" w:rsidRPr="00544476" w:rsidRDefault="00390174" w:rsidP="00544476">
      <w:pPr>
        <w:pStyle w:val="a4"/>
        <w:numPr>
          <w:ilvl w:val="0"/>
          <w:numId w:val="2"/>
        </w:numPr>
        <w:tabs>
          <w:tab w:val="left" w:pos="805"/>
        </w:tabs>
        <w:ind w:left="805" w:hanging="130"/>
        <w:rPr>
          <w:sz w:val="24"/>
          <w:szCs w:val="24"/>
        </w:rPr>
      </w:pPr>
      <w:r w:rsidRPr="00544476">
        <w:rPr>
          <w:sz w:val="24"/>
          <w:szCs w:val="24"/>
        </w:rPr>
        <w:t>помочь свести к минимуму различие требований к школьному и итоговому</w:t>
      </w:r>
      <w:r w:rsidRPr="00544476">
        <w:rPr>
          <w:spacing w:val="41"/>
          <w:sz w:val="24"/>
          <w:szCs w:val="24"/>
        </w:rPr>
        <w:t xml:space="preserve"> </w:t>
      </w:r>
      <w:r w:rsidRPr="00544476">
        <w:rPr>
          <w:sz w:val="24"/>
          <w:szCs w:val="24"/>
        </w:rPr>
        <w:t>сочинениям.</w:t>
      </w:r>
    </w:p>
    <w:p w:rsidR="00535A7D" w:rsidRPr="00544476" w:rsidRDefault="00535A7D" w:rsidP="00544476">
      <w:pPr>
        <w:pStyle w:val="a3"/>
        <w:jc w:val="both"/>
        <w:rPr>
          <w:sz w:val="24"/>
          <w:szCs w:val="24"/>
        </w:rPr>
      </w:pPr>
    </w:p>
    <w:p w:rsidR="00740DE1" w:rsidRPr="00544476" w:rsidRDefault="00740DE1" w:rsidP="00740DE1">
      <w:pPr>
        <w:pStyle w:val="3"/>
        <w:jc w:val="both"/>
      </w:pPr>
      <w:r w:rsidRPr="00544476">
        <w:t>Требования к подготовке учащихся по элективному курсу.</w:t>
      </w:r>
    </w:p>
    <w:p w:rsidR="00740DE1" w:rsidRPr="00544476" w:rsidRDefault="00740DE1" w:rsidP="00740DE1">
      <w:pPr>
        <w:pStyle w:val="a3"/>
        <w:spacing w:before="5"/>
        <w:jc w:val="both"/>
        <w:rPr>
          <w:b/>
          <w:sz w:val="24"/>
          <w:szCs w:val="24"/>
        </w:rPr>
      </w:pPr>
    </w:p>
    <w:p w:rsidR="00740DE1" w:rsidRPr="00544476" w:rsidRDefault="00740DE1" w:rsidP="00740DE1">
      <w:pPr>
        <w:ind w:left="677"/>
        <w:jc w:val="both"/>
        <w:rPr>
          <w:sz w:val="24"/>
          <w:szCs w:val="24"/>
        </w:rPr>
      </w:pPr>
      <w:r w:rsidRPr="00544476">
        <w:rPr>
          <w:sz w:val="24"/>
          <w:szCs w:val="24"/>
        </w:rPr>
        <w:t xml:space="preserve">Учащиеся </w:t>
      </w:r>
      <w:r w:rsidRPr="00544476">
        <w:rPr>
          <w:b/>
          <w:sz w:val="24"/>
          <w:szCs w:val="24"/>
        </w:rPr>
        <w:t>должны</w:t>
      </w:r>
      <w:r w:rsidRPr="00544476">
        <w:rPr>
          <w:sz w:val="24"/>
          <w:szCs w:val="24"/>
        </w:rPr>
        <w:t>:</w:t>
      </w:r>
    </w:p>
    <w:p w:rsidR="00740DE1" w:rsidRPr="00544476" w:rsidRDefault="00740DE1" w:rsidP="00740DE1">
      <w:pPr>
        <w:pStyle w:val="a3"/>
        <w:spacing w:before="9"/>
        <w:jc w:val="both"/>
        <w:rPr>
          <w:sz w:val="24"/>
          <w:szCs w:val="24"/>
        </w:rPr>
      </w:pPr>
    </w:p>
    <w:p w:rsidR="00740DE1" w:rsidRPr="00544476" w:rsidRDefault="00740DE1" w:rsidP="00740DE1">
      <w:pPr>
        <w:pStyle w:val="a4"/>
        <w:numPr>
          <w:ilvl w:val="0"/>
          <w:numId w:val="2"/>
        </w:numPr>
        <w:tabs>
          <w:tab w:val="left" w:pos="932"/>
        </w:tabs>
        <w:ind w:right="725" w:firstLine="0"/>
        <w:rPr>
          <w:sz w:val="24"/>
          <w:szCs w:val="24"/>
        </w:rPr>
      </w:pPr>
      <w:r w:rsidRPr="00544476">
        <w:rPr>
          <w:sz w:val="24"/>
          <w:szCs w:val="24"/>
        </w:rPr>
        <w:t>понимать основные проблемы общественной жизни и закономерности историко-литературного процесса того или иного</w:t>
      </w:r>
      <w:r w:rsidRPr="00544476">
        <w:rPr>
          <w:spacing w:val="-6"/>
          <w:sz w:val="24"/>
          <w:szCs w:val="24"/>
        </w:rPr>
        <w:t xml:space="preserve"> </w:t>
      </w:r>
      <w:r w:rsidRPr="00544476">
        <w:rPr>
          <w:sz w:val="24"/>
          <w:szCs w:val="24"/>
        </w:rPr>
        <w:t>периода;</w:t>
      </w:r>
    </w:p>
    <w:p w:rsidR="00740DE1" w:rsidRPr="00544476" w:rsidRDefault="00740DE1" w:rsidP="00740DE1">
      <w:pPr>
        <w:pStyle w:val="a4"/>
        <w:numPr>
          <w:ilvl w:val="0"/>
          <w:numId w:val="2"/>
        </w:numPr>
        <w:tabs>
          <w:tab w:val="left" w:pos="867"/>
        </w:tabs>
        <w:spacing w:before="201"/>
        <w:ind w:right="728" w:firstLine="0"/>
        <w:rPr>
          <w:sz w:val="24"/>
          <w:szCs w:val="24"/>
        </w:rPr>
      </w:pPr>
      <w:r w:rsidRPr="00544476">
        <w:rPr>
          <w:sz w:val="24"/>
          <w:szCs w:val="24"/>
        </w:rPr>
        <w:t>знать основные этапы творческой биографии крупнейших писателей, своеобразие эволюции их мировоззрения, метода, стиля, принадлежности их к литературным</w:t>
      </w:r>
      <w:r w:rsidRPr="00544476">
        <w:rPr>
          <w:spacing w:val="-14"/>
          <w:sz w:val="24"/>
          <w:szCs w:val="24"/>
        </w:rPr>
        <w:t xml:space="preserve"> </w:t>
      </w:r>
      <w:r w:rsidRPr="00544476">
        <w:rPr>
          <w:sz w:val="24"/>
          <w:szCs w:val="24"/>
        </w:rPr>
        <w:t>направлениям;</w:t>
      </w:r>
    </w:p>
    <w:p w:rsidR="00740DE1" w:rsidRPr="00544476" w:rsidRDefault="00740DE1" w:rsidP="00740DE1">
      <w:pPr>
        <w:pStyle w:val="a4"/>
        <w:numPr>
          <w:ilvl w:val="0"/>
          <w:numId w:val="2"/>
        </w:numPr>
        <w:tabs>
          <w:tab w:val="left" w:pos="829"/>
        </w:tabs>
        <w:spacing w:before="198"/>
        <w:ind w:right="728" w:firstLine="0"/>
        <w:rPr>
          <w:sz w:val="24"/>
          <w:szCs w:val="24"/>
        </w:rPr>
      </w:pPr>
      <w:r w:rsidRPr="00544476">
        <w:rPr>
          <w:sz w:val="24"/>
          <w:szCs w:val="24"/>
        </w:rPr>
        <w:t>уметь определять роль и место каждого автора и конкретного произведения в литературной жизни, понимать конкретно-историческое и общечеловеческое значение художественных</w:t>
      </w:r>
      <w:r w:rsidRPr="00544476">
        <w:rPr>
          <w:spacing w:val="-11"/>
          <w:sz w:val="24"/>
          <w:szCs w:val="24"/>
        </w:rPr>
        <w:t xml:space="preserve"> </w:t>
      </w:r>
      <w:r w:rsidRPr="00544476">
        <w:rPr>
          <w:sz w:val="24"/>
          <w:szCs w:val="24"/>
        </w:rPr>
        <w:t>произведений;</w:t>
      </w:r>
    </w:p>
    <w:p w:rsidR="00740DE1" w:rsidRPr="00544476" w:rsidRDefault="00740DE1" w:rsidP="00740DE1">
      <w:pPr>
        <w:pStyle w:val="a4"/>
        <w:numPr>
          <w:ilvl w:val="0"/>
          <w:numId w:val="2"/>
        </w:numPr>
        <w:tabs>
          <w:tab w:val="left" w:pos="927"/>
        </w:tabs>
        <w:spacing w:before="195"/>
        <w:ind w:right="726" w:firstLine="0"/>
        <w:rPr>
          <w:sz w:val="24"/>
          <w:szCs w:val="24"/>
        </w:rPr>
      </w:pPr>
      <w:r w:rsidRPr="00544476">
        <w:rPr>
          <w:sz w:val="24"/>
          <w:szCs w:val="24"/>
        </w:rPr>
        <w:t>хорошо знать тексты программных произведений, их литературоведческие и литературно- критические</w:t>
      </w:r>
      <w:r w:rsidRPr="00544476">
        <w:rPr>
          <w:spacing w:val="-1"/>
          <w:sz w:val="24"/>
          <w:szCs w:val="24"/>
        </w:rPr>
        <w:t xml:space="preserve"> </w:t>
      </w:r>
      <w:r w:rsidRPr="00544476">
        <w:rPr>
          <w:sz w:val="24"/>
          <w:szCs w:val="24"/>
        </w:rPr>
        <w:t>оценки;</w:t>
      </w:r>
    </w:p>
    <w:p w:rsidR="00740DE1" w:rsidRPr="00544476" w:rsidRDefault="00740DE1" w:rsidP="00740DE1">
      <w:pPr>
        <w:pStyle w:val="a4"/>
        <w:numPr>
          <w:ilvl w:val="0"/>
          <w:numId w:val="2"/>
        </w:numPr>
        <w:tabs>
          <w:tab w:val="left" w:pos="810"/>
        </w:tabs>
        <w:spacing w:before="201"/>
        <w:ind w:right="727" w:firstLine="0"/>
        <w:rPr>
          <w:sz w:val="24"/>
          <w:szCs w:val="24"/>
        </w:rPr>
      </w:pPr>
      <w:r w:rsidRPr="00544476">
        <w:rPr>
          <w:sz w:val="24"/>
          <w:szCs w:val="24"/>
        </w:rPr>
        <w:t xml:space="preserve">воспринимать целостность литературного произведения, уметь выделять и характеризовать основные компоненты его формы и содержания: при анализе конкретных художественных произведений знать тему, идейное богатство, проблематику, авторские идеалы и пафос, систему образов и средств их создания, композицию и сюжет, </w:t>
      </w:r>
      <w:proofErr w:type="spellStart"/>
      <w:r w:rsidRPr="00544476">
        <w:rPr>
          <w:sz w:val="24"/>
          <w:szCs w:val="24"/>
        </w:rPr>
        <w:t>внесюжетные</w:t>
      </w:r>
      <w:proofErr w:type="spellEnd"/>
      <w:r w:rsidRPr="00544476">
        <w:rPr>
          <w:sz w:val="24"/>
          <w:szCs w:val="24"/>
        </w:rPr>
        <w:t xml:space="preserve"> элементы, конфликт, роль заглавия, эпиграфа, художественной детали, приемы психологического изображения, особенности художественной речи (эпитет, сравнение, олицетворение, метафора, гипербола, аллегория, символ, гротеск, антитеза), особенности</w:t>
      </w:r>
      <w:r w:rsidRPr="00544476">
        <w:rPr>
          <w:spacing w:val="-1"/>
          <w:sz w:val="24"/>
          <w:szCs w:val="24"/>
        </w:rPr>
        <w:t xml:space="preserve"> </w:t>
      </w:r>
      <w:r w:rsidRPr="00544476">
        <w:rPr>
          <w:sz w:val="24"/>
          <w:szCs w:val="24"/>
        </w:rPr>
        <w:t>жанра;</w:t>
      </w:r>
    </w:p>
    <w:p w:rsidR="00740DE1" w:rsidRPr="00544476" w:rsidRDefault="00740DE1" w:rsidP="00740DE1">
      <w:pPr>
        <w:pStyle w:val="a4"/>
        <w:numPr>
          <w:ilvl w:val="0"/>
          <w:numId w:val="2"/>
        </w:numPr>
        <w:tabs>
          <w:tab w:val="left" w:pos="990"/>
        </w:tabs>
        <w:spacing w:before="201"/>
        <w:ind w:right="723" w:firstLine="0"/>
        <w:rPr>
          <w:sz w:val="24"/>
          <w:szCs w:val="24"/>
        </w:rPr>
      </w:pPr>
      <w:r w:rsidRPr="00544476">
        <w:rPr>
          <w:sz w:val="24"/>
          <w:szCs w:val="24"/>
        </w:rPr>
        <w:t>уметь оперировать при анализе следующими теоретико-литературными понятиями и терминами: роды художественной литературы (эпос, лирика, драма) и их основные жанры (роман, повесть, рассказ, поэма и др.); литературные направления и течения (классицизм, романтизм, реализм, символизм, акмеизм, футуризм и др.); стихотворные</w:t>
      </w:r>
      <w:r w:rsidRPr="00544476">
        <w:rPr>
          <w:spacing w:val="-4"/>
          <w:sz w:val="24"/>
          <w:szCs w:val="24"/>
        </w:rPr>
        <w:t xml:space="preserve"> </w:t>
      </w:r>
      <w:r w:rsidRPr="00544476">
        <w:rPr>
          <w:sz w:val="24"/>
          <w:szCs w:val="24"/>
        </w:rPr>
        <w:t>размеры;</w:t>
      </w:r>
    </w:p>
    <w:p w:rsidR="00740DE1" w:rsidRDefault="00740DE1" w:rsidP="00740DE1">
      <w:pPr>
        <w:pStyle w:val="a4"/>
        <w:numPr>
          <w:ilvl w:val="0"/>
          <w:numId w:val="2"/>
        </w:numPr>
        <w:tabs>
          <w:tab w:val="left" w:pos="867"/>
        </w:tabs>
        <w:spacing w:before="199"/>
        <w:ind w:right="723" w:firstLine="0"/>
        <w:rPr>
          <w:sz w:val="24"/>
          <w:szCs w:val="24"/>
        </w:rPr>
      </w:pPr>
      <w:r w:rsidRPr="00544476">
        <w:rPr>
          <w:sz w:val="24"/>
          <w:szCs w:val="24"/>
        </w:rPr>
        <w:t>самостоятельно работать с текстом и создавать свой собственный грамотный текст в условиях ограниченного времени, выражать свои мысли современным литературным языком, избегая при этом ложно-публицистических штампов и общих мест, выстраивать свой текст по определенной модели, продумывать план и композицию, отбирать фактический материал в соответствии с</w:t>
      </w:r>
      <w:r w:rsidRPr="00544476">
        <w:rPr>
          <w:spacing w:val="-12"/>
          <w:sz w:val="24"/>
          <w:szCs w:val="24"/>
        </w:rPr>
        <w:t xml:space="preserve"> </w:t>
      </w:r>
      <w:r w:rsidRPr="00544476">
        <w:rPr>
          <w:sz w:val="24"/>
          <w:szCs w:val="24"/>
        </w:rPr>
        <w:t>темой.</w:t>
      </w:r>
    </w:p>
    <w:p w:rsidR="00942E43" w:rsidRPr="00544476" w:rsidRDefault="00942E43" w:rsidP="00942E43">
      <w:pPr>
        <w:pStyle w:val="a4"/>
        <w:tabs>
          <w:tab w:val="left" w:pos="867"/>
        </w:tabs>
        <w:spacing w:before="199"/>
        <w:ind w:right="723"/>
        <w:rPr>
          <w:sz w:val="24"/>
          <w:szCs w:val="24"/>
        </w:rPr>
      </w:pPr>
    </w:p>
    <w:p w:rsidR="00535A7D" w:rsidRPr="00544476" w:rsidRDefault="00535A7D" w:rsidP="00544476">
      <w:pPr>
        <w:pStyle w:val="a3"/>
        <w:spacing w:before="5"/>
        <w:jc w:val="both"/>
        <w:rPr>
          <w:sz w:val="24"/>
          <w:szCs w:val="24"/>
        </w:rPr>
      </w:pPr>
    </w:p>
    <w:p w:rsidR="00535A7D" w:rsidRPr="00544476" w:rsidRDefault="00390174" w:rsidP="00544476">
      <w:pPr>
        <w:ind w:left="735" w:right="784"/>
        <w:jc w:val="both"/>
        <w:rPr>
          <w:b/>
          <w:sz w:val="24"/>
          <w:szCs w:val="24"/>
        </w:rPr>
      </w:pPr>
      <w:r w:rsidRPr="00544476">
        <w:rPr>
          <w:b/>
          <w:sz w:val="24"/>
          <w:szCs w:val="24"/>
        </w:rPr>
        <w:t>Содержание программы</w:t>
      </w:r>
    </w:p>
    <w:p w:rsidR="00535A7D" w:rsidRPr="00544476" w:rsidRDefault="00535A7D" w:rsidP="00544476">
      <w:pPr>
        <w:pStyle w:val="a3"/>
        <w:spacing w:before="9"/>
        <w:jc w:val="both"/>
        <w:rPr>
          <w:b/>
          <w:sz w:val="24"/>
          <w:szCs w:val="24"/>
        </w:rPr>
      </w:pPr>
    </w:p>
    <w:p w:rsidR="00535A7D" w:rsidRPr="00544476" w:rsidRDefault="00390174" w:rsidP="00454DA8">
      <w:pPr>
        <w:pStyle w:val="a4"/>
        <w:numPr>
          <w:ilvl w:val="0"/>
          <w:numId w:val="1"/>
        </w:numPr>
        <w:tabs>
          <w:tab w:val="left" w:pos="985"/>
        </w:tabs>
        <w:ind w:right="723" w:firstLine="0"/>
        <w:rPr>
          <w:sz w:val="24"/>
          <w:szCs w:val="24"/>
        </w:rPr>
      </w:pPr>
      <w:r w:rsidRPr="00544476">
        <w:rPr>
          <w:sz w:val="24"/>
          <w:szCs w:val="24"/>
        </w:rPr>
        <w:t>Сочинение как текст. Основные признаки текста. Общие требования к составлению текста. Сбалансированность частей работы, соответствие определенной</w:t>
      </w:r>
      <w:r w:rsidRPr="00544476">
        <w:rPr>
          <w:spacing w:val="-2"/>
          <w:sz w:val="24"/>
          <w:szCs w:val="24"/>
        </w:rPr>
        <w:t xml:space="preserve"> </w:t>
      </w:r>
      <w:r w:rsidRPr="00544476">
        <w:rPr>
          <w:sz w:val="24"/>
          <w:szCs w:val="24"/>
        </w:rPr>
        <w:t>стилистике.</w:t>
      </w:r>
    </w:p>
    <w:p w:rsidR="00535A7D" w:rsidRPr="00544476" w:rsidRDefault="00390174" w:rsidP="00454DA8">
      <w:pPr>
        <w:pStyle w:val="a4"/>
        <w:numPr>
          <w:ilvl w:val="0"/>
          <w:numId w:val="1"/>
        </w:numPr>
        <w:tabs>
          <w:tab w:val="left" w:pos="954"/>
        </w:tabs>
        <w:ind w:left="953" w:hanging="277"/>
        <w:rPr>
          <w:sz w:val="24"/>
          <w:szCs w:val="24"/>
        </w:rPr>
      </w:pPr>
      <w:r w:rsidRPr="00544476">
        <w:rPr>
          <w:sz w:val="24"/>
          <w:szCs w:val="24"/>
        </w:rPr>
        <w:t>Работа над текстом художественного произведения при подготовке к</w:t>
      </w:r>
      <w:r w:rsidRPr="00544476">
        <w:rPr>
          <w:spacing w:val="-8"/>
          <w:sz w:val="24"/>
          <w:szCs w:val="24"/>
        </w:rPr>
        <w:t xml:space="preserve"> </w:t>
      </w:r>
      <w:r w:rsidRPr="00544476">
        <w:rPr>
          <w:sz w:val="24"/>
          <w:szCs w:val="24"/>
        </w:rPr>
        <w:t>сочинению.</w:t>
      </w:r>
    </w:p>
    <w:p w:rsidR="00535A7D" w:rsidRPr="00544476" w:rsidRDefault="00390174" w:rsidP="00454DA8">
      <w:pPr>
        <w:pStyle w:val="a3"/>
        <w:spacing w:before="40"/>
        <w:ind w:left="677"/>
        <w:jc w:val="both"/>
        <w:rPr>
          <w:sz w:val="24"/>
          <w:szCs w:val="24"/>
        </w:rPr>
      </w:pPr>
      <w:r w:rsidRPr="00544476">
        <w:rPr>
          <w:sz w:val="24"/>
          <w:szCs w:val="24"/>
        </w:rPr>
        <w:t>Отбор материала, систематизация фактического материала, планирование будущего текста.</w:t>
      </w:r>
    </w:p>
    <w:p w:rsidR="00535A7D" w:rsidRPr="00544476" w:rsidRDefault="00390174" w:rsidP="00454DA8">
      <w:pPr>
        <w:pStyle w:val="a4"/>
        <w:numPr>
          <w:ilvl w:val="0"/>
          <w:numId w:val="1"/>
        </w:numPr>
        <w:tabs>
          <w:tab w:val="left" w:pos="992"/>
        </w:tabs>
        <w:spacing w:before="37"/>
        <w:ind w:right="731" w:firstLine="0"/>
        <w:rPr>
          <w:sz w:val="24"/>
          <w:szCs w:val="24"/>
        </w:rPr>
      </w:pPr>
      <w:r w:rsidRPr="00544476">
        <w:rPr>
          <w:sz w:val="24"/>
          <w:szCs w:val="24"/>
        </w:rPr>
        <w:t>Теоретико-литературные понятия и их роль в подготовке к экзаменам по литературе. Основные литературоведческие понятия в формулировках тем</w:t>
      </w:r>
      <w:r w:rsidRPr="00544476">
        <w:rPr>
          <w:spacing w:val="-3"/>
          <w:sz w:val="24"/>
          <w:szCs w:val="24"/>
        </w:rPr>
        <w:t xml:space="preserve"> </w:t>
      </w:r>
      <w:r w:rsidRPr="00544476">
        <w:rPr>
          <w:sz w:val="24"/>
          <w:szCs w:val="24"/>
        </w:rPr>
        <w:t>сочинений.</w:t>
      </w:r>
    </w:p>
    <w:p w:rsidR="00535A7D" w:rsidRPr="00544476" w:rsidRDefault="00390174" w:rsidP="00454DA8">
      <w:pPr>
        <w:pStyle w:val="a4"/>
        <w:numPr>
          <w:ilvl w:val="0"/>
          <w:numId w:val="1"/>
        </w:numPr>
        <w:tabs>
          <w:tab w:val="left" w:pos="844"/>
        </w:tabs>
        <w:ind w:right="726" w:firstLine="0"/>
        <w:rPr>
          <w:sz w:val="24"/>
          <w:szCs w:val="24"/>
        </w:rPr>
      </w:pPr>
      <w:r w:rsidRPr="00544476">
        <w:rPr>
          <w:sz w:val="24"/>
          <w:szCs w:val="24"/>
        </w:rPr>
        <w:t>Классификация сочинений по проблематике, тематике и жанрам. Своеобразие жанров: литературно- критическая статья, рецензия, эссе, очерк, дневник, путешествие, сочинение-характеристика, литературный портрет. Зависимость структуры сочинения от его</w:t>
      </w:r>
      <w:r w:rsidRPr="00544476">
        <w:rPr>
          <w:spacing w:val="-3"/>
          <w:sz w:val="24"/>
          <w:szCs w:val="24"/>
        </w:rPr>
        <w:t xml:space="preserve"> </w:t>
      </w:r>
      <w:r w:rsidRPr="00544476">
        <w:rPr>
          <w:sz w:val="24"/>
          <w:szCs w:val="24"/>
        </w:rPr>
        <w:t>типа.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726" w:firstLine="0"/>
        <w:rPr>
          <w:sz w:val="24"/>
          <w:szCs w:val="24"/>
        </w:rPr>
      </w:pPr>
      <w:r w:rsidRPr="00544476">
        <w:rPr>
          <w:sz w:val="24"/>
          <w:szCs w:val="24"/>
        </w:rPr>
        <w:t>Выбор темы сочинения. Выбор эпиграфа. Цитирование. Использование цитат в сочинении. Развернутый план работы над сочинением-рассуждением. Сочинение-рассуждение. Рассуждение- доказательство,</w:t>
      </w:r>
      <w:r w:rsidRPr="00544476">
        <w:rPr>
          <w:spacing w:val="-4"/>
          <w:sz w:val="24"/>
          <w:szCs w:val="24"/>
        </w:rPr>
        <w:t xml:space="preserve"> </w:t>
      </w:r>
      <w:r w:rsidRPr="00544476">
        <w:rPr>
          <w:sz w:val="24"/>
          <w:szCs w:val="24"/>
        </w:rPr>
        <w:t>рассуждение-опровержение.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920"/>
        </w:tabs>
        <w:ind w:right="724" w:firstLine="0"/>
        <w:rPr>
          <w:sz w:val="24"/>
          <w:szCs w:val="24"/>
        </w:rPr>
      </w:pPr>
      <w:r w:rsidRPr="00544476">
        <w:rPr>
          <w:sz w:val="24"/>
          <w:szCs w:val="24"/>
        </w:rPr>
        <w:t>Структура сочинения. Вступительная часть сочинения. Виды вступлений (историческое, историко- литературное, аналитическое или проблемное, биографическое, сравнительное, публицистическое, лирическое). Заключительная часть</w:t>
      </w:r>
      <w:r w:rsidRPr="00544476">
        <w:rPr>
          <w:spacing w:val="-2"/>
          <w:sz w:val="24"/>
          <w:szCs w:val="24"/>
        </w:rPr>
        <w:t xml:space="preserve"> </w:t>
      </w:r>
      <w:r w:rsidRPr="00544476">
        <w:rPr>
          <w:sz w:val="24"/>
          <w:szCs w:val="24"/>
        </w:rPr>
        <w:t>сочинения.</w:t>
      </w:r>
    </w:p>
    <w:p w:rsidR="00535A7D" w:rsidRPr="00544476" w:rsidRDefault="00390174" w:rsidP="00454DA8">
      <w:pPr>
        <w:pStyle w:val="a4"/>
        <w:numPr>
          <w:ilvl w:val="0"/>
          <w:numId w:val="1"/>
        </w:numPr>
        <w:tabs>
          <w:tab w:val="left" w:pos="1031"/>
        </w:tabs>
        <w:ind w:right="-33" w:firstLine="0"/>
        <w:rPr>
          <w:sz w:val="24"/>
          <w:szCs w:val="24"/>
        </w:rPr>
      </w:pPr>
      <w:r w:rsidRPr="00544476">
        <w:rPr>
          <w:sz w:val="24"/>
          <w:szCs w:val="24"/>
        </w:rPr>
        <w:t>Сочинение-характеристика героя (герои, образ, персонаж, повествователь, лирический герой). Сравнительная характеристика литературных героев. Групповая характеристика литературных героев. План построения</w:t>
      </w:r>
      <w:r w:rsidRPr="00544476">
        <w:rPr>
          <w:spacing w:val="-3"/>
          <w:sz w:val="24"/>
          <w:szCs w:val="24"/>
        </w:rPr>
        <w:t xml:space="preserve"> </w:t>
      </w:r>
      <w:r w:rsidRPr="00544476">
        <w:rPr>
          <w:sz w:val="24"/>
          <w:szCs w:val="24"/>
        </w:rPr>
        <w:t>сочинения-сравнения.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1110"/>
        </w:tabs>
        <w:ind w:right="727" w:firstLine="0"/>
        <w:rPr>
          <w:sz w:val="24"/>
          <w:szCs w:val="24"/>
        </w:rPr>
      </w:pPr>
      <w:r w:rsidRPr="00544476">
        <w:rPr>
          <w:sz w:val="24"/>
          <w:szCs w:val="24"/>
        </w:rPr>
        <w:t>Сочинение-характеристика нескольких произведений или периода творчества одного писателя. Принципы, лежащие в основе сочинений по нескольким произведениям или периоду творчества писателя.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937"/>
        </w:tabs>
        <w:spacing w:before="1"/>
        <w:ind w:right="729" w:firstLine="0"/>
        <w:rPr>
          <w:sz w:val="24"/>
          <w:szCs w:val="24"/>
        </w:rPr>
      </w:pPr>
      <w:r w:rsidRPr="00544476">
        <w:rPr>
          <w:sz w:val="24"/>
          <w:szCs w:val="24"/>
        </w:rPr>
        <w:t>Обобщающие сочинения-рассуждения по нескольким произведениям разных писателей. Принцип построения сочинения обзорного</w:t>
      </w:r>
      <w:r w:rsidRPr="00544476">
        <w:rPr>
          <w:spacing w:val="-5"/>
          <w:sz w:val="24"/>
          <w:szCs w:val="24"/>
        </w:rPr>
        <w:t xml:space="preserve"> </w:t>
      </w:r>
      <w:r w:rsidRPr="00544476">
        <w:rPr>
          <w:sz w:val="24"/>
          <w:szCs w:val="24"/>
        </w:rPr>
        <w:t>характера.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1129"/>
        </w:tabs>
        <w:ind w:right="727" w:firstLine="0"/>
        <w:rPr>
          <w:sz w:val="24"/>
          <w:szCs w:val="24"/>
        </w:rPr>
      </w:pPr>
      <w:r w:rsidRPr="00544476">
        <w:rPr>
          <w:sz w:val="24"/>
          <w:szCs w:val="24"/>
        </w:rPr>
        <w:t>Анализ эпизода. Схема анализа эпизода. Работа над эпизодом при анализе художественного произведения.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1119"/>
        </w:tabs>
        <w:ind w:left="1118" w:hanging="442"/>
        <w:rPr>
          <w:sz w:val="24"/>
          <w:szCs w:val="24"/>
        </w:rPr>
      </w:pPr>
      <w:r w:rsidRPr="00544476">
        <w:rPr>
          <w:sz w:val="24"/>
          <w:szCs w:val="24"/>
        </w:rPr>
        <w:t xml:space="preserve">Сочинение-анализ стихотворения. Имманентный анализ. </w:t>
      </w:r>
      <w:proofErr w:type="spellStart"/>
      <w:r w:rsidRPr="00544476">
        <w:rPr>
          <w:sz w:val="24"/>
          <w:szCs w:val="24"/>
        </w:rPr>
        <w:t>Интертекстуальный</w:t>
      </w:r>
      <w:proofErr w:type="spellEnd"/>
      <w:r w:rsidRPr="00544476">
        <w:rPr>
          <w:spacing w:val="-5"/>
          <w:sz w:val="24"/>
          <w:szCs w:val="24"/>
        </w:rPr>
        <w:t xml:space="preserve"> </w:t>
      </w:r>
      <w:r w:rsidRPr="00544476">
        <w:rPr>
          <w:sz w:val="24"/>
          <w:szCs w:val="24"/>
        </w:rPr>
        <w:t>анализ.</w:t>
      </w:r>
    </w:p>
    <w:p w:rsidR="00535A7D" w:rsidRPr="00544476" w:rsidRDefault="00390174" w:rsidP="00544476">
      <w:pPr>
        <w:pStyle w:val="a4"/>
        <w:numPr>
          <w:ilvl w:val="0"/>
          <w:numId w:val="1"/>
        </w:numPr>
        <w:tabs>
          <w:tab w:val="left" w:pos="1064"/>
        </w:tabs>
        <w:spacing w:before="38"/>
        <w:ind w:left="1063" w:hanging="387"/>
        <w:rPr>
          <w:sz w:val="24"/>
          <w:szCs w:val="24"/>
        </w:rPr>
      </w:pPr>
      <w:r w:rsidRPr="00544476">
        <w:rPr>
          <w:sz w:val="24"/>
          <w:szCs w:val="24"/>
        </w:rPr>
        <w:t>Стилистика сочинения. Редактирования и рецензирование, анализ</w:t>
      </w:r>
      <w:r w:rsidRPr="00544476">
        <w:rPr>
          <w:spacing w:val="-8"/>
          <w:sz w:val="24"/>
          <w:szCs w:val="24"/>
        </w:rPr>
        <w:t xml:space="preserve"> </w:t>
      </w:r>
      <w:r w:rsidRPr="00544476">
        <w:rPr>
          <w:sz w:val="24"/>
          <w:szCs w:val="24"/>
        </w:rPr>
        <w:t>сочинения.</w:t>
      </w:r>
    </w:p>
    <w:p w:rsidR="00740DE1" w:rsidRDefault="00740DE1" w:rsidP="00544476">
      <w:pPr>
        <w:pStyle w:val="3"/>
        <w:spacing w:before="206"/>
        <w:ind w:left="732" w:right="784"/>
        <w:jc w:val="center"/>
      </w:pPr>
      <w:r>
        <w:t>ТЕМАТИЧЕСКОЕ ПЛАНИРОВАНИЕ</w:t>
      </w:r>
    </w:p>
    <w:tbl>
      <w:tblPr>
        <w:tblW w:w="0" w:type="auto"/>
        <w:tblCellSpacing w:w="20" w:type="nil"/>
        <w:tblInd w:w="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566"/>
        <w:gridCol w:w="1276"/>
        <w:gridCol w:w="2268"/>
        <w:gridCol w:w="1984"/>
      </w:tblGrid>
      <w:tr w:rsidR="00740DE1" w:rsidRPr="00740DE1" w:rsidTr="00740DE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№ п/п </w:t>
            </w:r>
          </w:p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Наименование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разделов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и </w:t>
            </w: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тем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программы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740DE1" w:rsidRPr="00740DE1" w:rsidRDefault="00740DE1" w:rsidP="00420EDD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Количество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часов</w:t>
            </w:r>
            <w:proofErr w:type="spellEnd"/>
          </w:p>
        </w:tc>
      </w:tr>
      <w:tr w:rsidR="00740DE1" w:rsidRPr="00740DE1" w:rsidTr="00740DE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40DE1" w:rsidRPr="00740DE1" w:rsidRDefault="00740DE1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56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40DE1" w:rsidRPr="00740DE1" w:rsidRDefault="00740DE1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Всего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Контрольные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работы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Практические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>работы</w:t>
            </w:r>
            <w:proofErr w:type="spellEnd"/>
            <w:r w:rsidRPr="00740DE1">
              <w:rPr>
                <w:rFonts w:eastAsia="Calibri"/>
                <w:b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740DE1" w:rsidRPr="00740DE1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740DE1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 xml:space="preserve">Сочинение как текст. Основные признаки текста. Общие требования к составлению текста.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Сбалансированность</w:t>
            </w:r>
            <w:proofErr w:type="spellEnd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частей</w:t>
            </w:r>
            <w:proofErr w:type="spellEnd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работы</w:t>
            </w:r>
            <w:proofErr w:type="spellEnd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,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соответствие</w:t>
            </w:r>
            <w:proofErr w:type="spellEnd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определенной</w:t>
            </w:r>
            <w:proofErr w:type="spellEnd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стилистике</w:t>
            </w:r>
            <w:proofErr w:type="spellEnd"/>
            <w:r w:rsidRPr="00420EDD">
              <w:rPr>
                <w:rFonts w:eastAsia="Calibri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942E43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942E43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942E43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740DE1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Работа над текстом художественного произведения при подготовке к сочинению.</w:t>
            </w:r>
          </w:p>
          <w:p w:rsidR="00740DE1" w:rsidRPr="00420EDD" w:rsidRDefault="00740DE1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Отбор материала, систематизация фактического материала, планирование будущего текста.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 xml:space="preserve">Теоретико-литературные понятия и их роль в подготовке </w:t>
            </w: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к экзаменам по литературе. Основные литературоведческие понятия в формулировках тем сочинений.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lastRenderedPageBreak/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4.</w:t>
            </w: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ab/>
              <w:t>Классификация сочинений по проблематике, тематике и жанрам. Своеобразие жанров: литературно- критическая статья, рецензия, эссе, очерк, дневник, путешествие, сочинение-характеристика, литературный портрет. Зависимость структуры сочинения от его типа.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420EDD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Выбор темы сочинения. Выбор эпиграфа. Цитирование. Использование цитат в сочинении. Развернутый план работы над сочинением-рассуждением. Сочинение-рассуждение. Рассуждение- доказательство, рассуждение-опровержение.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420EDD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Структура сочинения. Вступительная часть сочинения. Виды вступлений (историческое, историко- литературное, аналитическое или проблемное, биографическое, сравнительное, публицистическое, лирическое). Заключительная часть сочинения.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420EDD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420EDD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Сочинение-характеристика героя (герои, образ, персонаж, повествователь, лирический герой). Сравнительная характеристика литературных героев. Групповая характеристика литературных героев. План построения сочинения-сравнения.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420EDD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Сочинение-характеристика нескольких произведений или периода творчества одного писателя. Принципы, лежащие в основе сочинений по нескольким произведениям или периоду творчества писателя.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420EDD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Обобщающие сочинения-рассуждения по нескольким произведениям разных писателей. Принцип построения сочинения обзорного характера.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Анализ эпизода. Схема анализа эпизода. Работа над эпизодом при анализе художественного произведения.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  <w:tr w:rsidR="00420EDD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420EDD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 xml:space="preserve">Сочинение-анализ стихотворения. Имманентный анализ. </w:t>
            </w:r>
            <w:proofErr w:type="spellStart"/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Интертекстуальный</w:t>
            </w:r>
            <w:proofErr w:type="spellEnd"/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 xml:space="preserve"> анализ.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20EDD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740DE1" w:rsidRPr="00420EDD" w:rsidTr="00740DE1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740DE1" w:rsidRPr="00420EDD" w:rsidRDefault="00420EDD" w:rsidP="00420ED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420EDD">
              <w:rPr>
                <w:rFonts w:eastAsia="Calibri"/>
                <w:sz w:val="24"/>
                <w:szCs w:val="24"/>
                <w:lang w:eastAsia="en-US" w:bidi="ar-SA"/>
              </w:rPr>
              <w:t>Стилистика сочинения. Редактирования и рецензирование, анализ сочинения.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740DE1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40DE1" w:rsidRPr="00420EDD" w:rsidRDefault="00942E43" w:rsidP="00420EDD">
            <w:pPr>
              <w:widowControl/>
              <w:autoSpaceDE/>
              <w:autoSpaceDN/>
              <w:ind w:left="135"/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 w:bidi="ar-SA"/>
              </w:rPr>
              <w:t>2</w:t>
            </w:r>
          </w:p>
        </w:tc>
      </w:tr>
    </w:tbl>
    <w:p w:rsidR="00535A7D" w:rsidRPr="00544476" w:rsidRDefault="00544476" w:rsidP="00544476">
      <w:pPr>
        <w:pStyle w:val="3"/>
        <w:spacing w:before="206"/>
        <w:ind w:left="732" w:right="784"/>
        <w:jc w:val="center"/>
      </w:pPr>
      <w:r>
        <w:t>ПОУРОЧНОЕ</w:t>
      </w:r>
      <w:r w:rsidR="00390174" w:rsidRPr="00544476">
        <w:t xml:space="preserve"> ПЛАНИРОВАНИЕ</w:t>
      </w:r>
      <w:bookmarkStart w:id="4" w:name="_GoBack"/>
      <w:bookmarkEnd w:id="4"/>
    </w:p>
    <w:p w:rsidR="007F36BA" w:rsidRPr="00544476" w:rsidRDefault="007F36BA" w:rsidP="00544476">
      <w:pPr>
        <w:spacing w:before="1"/>
        <w:rPr>
          <w:b/>
          <w:sz w:val="24"/>
          <w:szCs w:val="24"/>
        </w:rPr>
      </w:pP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992"/>
        <w:gridCol w:w="1276"/>
      </w:tblGrid>
      <w:tr w:rsidR="00544476" w:rsidRPr="00544476" w:rsidTr="00544476">
        <w:trPr>
          <w:trHeight w:val="260"/>
        </w:trPr>
        <w:tc>
          <w:tcPr>
            <w:tcW w:w="709" w:type="dxa"/>
            <w:vMerge w:val="restart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№ урока</w:t>
            </w:r>
          </w:p>
        </w:tc>
        <w:tc>
          <w:tcPr>
            <w:tcW w:w="5528" w:type="dxa"/>
            <w:vMerge w:val="restart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1276" w:type="dxa"/>
            <w:vMerge w:val="restart"/>
          </w:tcPr>
          <w:p w:rsidR="00544476" w:rsidRDefault="00544476" w:rsidP="0054447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544476" w:rsidRPr="00544476" w:rsidTr="00544476">
        <w:trPr>
          <w:trHeight w:val="275"/>
        </w:trPr>
        <w:tc>
          <w:tcPr>
            <w:tcW w:w="709" w:type="dxa"/>
            <w:vMerge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Сочинение как текст. Основные признаки текста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Своеобразие жанров сочинений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Общие требования к итоговому сочинению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 xml:space="preserve">Композиция итогового сочинения 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Разновидности вступления к сочинению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Основная часть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Заключение. Порядок работы над композиционными частями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Смысловая цельность и логическая последовательность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Отбор материала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Планирование будущего текста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Редактирование эпизодов из итоговых сочинений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Редактирование эпизодов из итоговых сочинений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Написание вступлений и заключений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Написание вступлений и заключений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Выбор темы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Тема сочинения как доказательство или опровержение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Тема сочинения как доказательство или опровержение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18.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Практикум по написанию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Практикум по написанию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20.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Сочинение - рассуждение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21.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Тема, проблема, идея текста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22.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Способы формулировки проблемы текста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23.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Виды комментария к проблеме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24.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Выявление и формулировка авторской позиции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25.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Способы аргументации собственного мнения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Композиция сочинения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27.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Практикум по написанию сочинения-рассуждения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28.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Практикум по написанию сочинения-рассуждения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29.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Практикум по написанию сочинения-рассуждения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30.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color w:val="000000"/>
                <w:sz w:val="24"/>
                <w:szCs w:val="24"/>
              </w:rPr>
            </w:pPr>
            <w:r w:rsidRPr="00544476">
              <w:rPr>
                <w:rStyle w:val="c5"/>
                <w:color w:val="000000"/>
                <w:sz w:val="24"/>
                <w:szCs w:val="24"/>
              </w:rPr>
              <w:t>Значимость фактического материала в работе над сочинением-рассуждением.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31.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color w:val="000000"/>
                <w:sz w:val="24"/>
                <w:szCs w:val="24"/>
              </w:rPr>
            </w:pPr>
            <w:r w:rsidRPr="00544476">
              <w:rPr>
                <w:rStyle w:val="c5"/>
                <w:color w:val="000000"/>
                <w:sz w:val="24"/>
                <w:szCs w:val="24"/>
              </w:rPr>
              <w:t>Аргументы из жизненного опыта и из литературных произведений.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32.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color w:val="000000"/>
                <w:sz w:val="24"/>
                <w:szCs w:val="24"/>
              </w:rPr>
            </w:pPr>
            <w:r w:rsidRPr="00544476">
              <w:rPr>
                <w:rStyle w:val="c5"/>
                <w:color w:val="000000"/>
                <w:sz w:val="24"/>
                <w:szCs w:val="24"/>
              </w:rPr>
              <w:t>Зачётное занятие. Работа с материалами ЕГЭ.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33.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color w:val="000000"/>
                <w:sz w:val="24"/>
                <w:szCs w:val="24"/>
              </w:rPr>
            </w:pPr>
            <w:r w:rsidRPr="00544476">
              <w:rPr>
                <w:rStyle w:val="c5"/>
                <w:color w:val="000000"/>
                <w:sz w:val="24"/>
                <w:szCs w:val="24"/>
              </w:rPr>
              <w:t>Подведение итогов работы за год.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4476" w:rsidRPr="00544476" w:rsidRDefault="00544476" w:rsidP="00544476">
            <w:pPr>
              <w:pStyle w:val="a5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544476" w:rsidRPr="00544476" w:rsidTr="00544476">
        <w:trPr>
          <w:trHeight w:val="19"/>
        </w:trPr>
        <w:tc>
          <w:tcPr>
            <w:tcW w:w="709" w:type="dxa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  <w:r w:rsidRPr="00544476">
              <w:rPr>
                <w:sz w:val="24"/>
                <w:szCs w:val="24"/>
              </w:rPr>
              <w:t>34.</w:t>
            </w:r>
          </w:p>
        </w:tc>
        <w:tc>
          <w:tcPr>
            <w:tcW w:w="5528" w:type="dxa"/>
          </w:tcPr>
          <w:p w:rsidR="00544476" w:rsidRPr="00544476" w:rsidRDefault="00544476" w:rsidP="00544476">
            <w:pPr>
              <w:pStyle w:val="a5"/>
              <w:rPr>
                <w:color w:val="000000"/>
                <w:sz w:val="24"/>
                <w:szCs w:val="24"/>
              </w:rPr>
            </w:pPr>
            <w:r w:rsidRPr="00544476">
              <w:rPr>
                <w:rStyle w:val="c5"/>
                <w:color w:val="000000"/>
                <w:sz w:val="24"/>
                <w:szCs w:val="24"/>
              </w:rPr>
              <w:t>Подведение итогов работы за год.</w:t>
            </w:r>
          </w:p>
        </w:tc>
        <w:tc>
          <w:tcPr>
            <w:tcW w:w="1276" w:type="dxa"/>
          </w:tcPr>
          <w:p w:rsidR="00544476" w:rsidRPr="00544476" w:rsidRDefault="00740DE1" w:rsidP="0054447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4476" w:rsidRPr="00544476" w:rsidRDefault="00544476" w:rsidP="0054447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4476" w:rsidRPr="00544476" w:rsidRDefault="00544476" w:rsidP="00544476">
            <w:pPr>
              <w:pStyle w:val="a5"/>
              <w:rPr>
                <w:sz w:val="24"/>
                <w:szCs w:val="24"/>
              </w:rPr>
            </w:pPr>
          </w:p>
        </w:tc>
      </w:tr>
    </w:tbl>
    <w:p w:rsidR="005C1BE3" w:rsidRPr="00544476" w:rsidRDefault="005C1BE3" w:rsidP="00544476">
      <w:pPr>
        <w:ind w:right="727"/>
        <w:jc w:val="right"/>
        <w:rPr>
          <w:sz w:val="24"/>
          <w:szCs w:val="24"/>
        </w:rPr>
      </w:pPr>
      <w:r w:rsidRPr="00544476">
        <w:rPr>
          <w:sz w:val="24"/>
          <w:szCs w:val="24"/>
        </w:rPr>
        <w:t>Итого: 34 часа</w:t>
      </w:r>
    </w:p>
    <w:p w:rsidR="007F36BA" w:rsidRPr="00544476" w:rsidRDefault="007F36BA" w:rsidP="00544476">
      <w:pPr>
        <w:pStyle w:val="3"/>
        <w:spacing w:before="206"/>
        <w:ind w:left="732" w:right="784"/>
        <w:jc w:val="center"/>
      </w:pPr>
    </w:p>
    <w:p w:rsidR="00535A7D" w:rsidRPr="00544476" w:rsidRDefault="00535A7D" w:rsidP="00544476">
      <w:pPr>
        <w:pStyle w:val="a3"/>
        <w:rPr>
          <w:b/>
          <w:sz w:val="24"/>
          <w:szCs w:val="24"/>
        </w:rPr>
      </w:pPr>
    </w:p>
    <w:p w:rsidR="00535A7D" w:rsidRPr="00544476" w:rsidRDefault="00390174" w:rsidP="00544476">
      <w:pPr>
        <w:pStyle w:val="3"/>
        <w:spacing w:before="0"/>
        <w:jc w:val="center"/>
      </w:pPr>
      <w:proofErr w:type="spellStart"/>
      <w:r w:rsidRPr="00544476">
        <w:t>Учебно</w:t>
      </w:r>
      <w:proofErr w:type="spellEnd"/>
      <w:r w:rsidRPr="00544476">
        <w:t xml:space="preserve"> – методическое обеспечение:</w:t>
      </w:r>
    </w:p>
    <w:p w:rsidR="00535A7D" w:rsidRPr="00544476" w:rsidRDefault="00390174" w:rsidP="00544476">
      <w:pPr>
        <w:pStyle w:val="a4"/>
        <w:numPr>
          <w:ilvl w:val="1"/>
          <w:numId w:val="1"/>
        </w:numPr>
        <w:tabs>
          <w:tab w:val="left" w:pos="1398"/>
        </w:tabs>
        <w:spacing w:before="91"/>
        <w:ind w:hanging="361"/>
        <w:rPr>
          <w:sz w:val="24"/>
          <w:szCs w:val="24"/>
        </w:rPr>
      </w:pPr>
      <w:proofErr w:type="spellStart"/>
      <w:r w:rsidRPr="00544476">
        <w:rPr>
          <w:sz w:val="24"/>
          <w:szCs w:val="24"/>
        </w:rPr>
        <w:t>Айзерман</w:t>
      </w:r>
      <w:proofErr w:type="spellEnd"/>
      <w:r w:rsidRPr="00544476">
        <w:rPr>
          <w:sz w:val="24"/>
          <w:szCs w:val="24"/>
        </w:rPr>
        <w:t xml:space="preserve"> Л.С. Сочинение о сочинениях. – М.: Просвещение,</w:t>
      </w:r>
      <w:r w:rsidRPr="00544476">
        <w:rPr>
          <w:spacing w:val="-7"/>
          <w:sz w:val="24"/>
          <w:szCs w:val="24"/>
        </w:rPr>
        <w:t xml:space="preserve"> </w:t>
      </w:r>
      <w:r w:rsidRPr="00544476">
        <w:rPr>
          <w:sz w:val="24"/>
          <w:szCs w:val="24"/>
        </w:rPr>
        <w:t>1986</w:t>
      </w:r>
    </w:p>
    <w:p w:rsidR="00535A7D" w:rsidRPr="00544476" w:rsidRDefault="00390174" w:rsidP="00544476">
      <w:pPr>
        <w:pStyle w:val="a4"/>
        <w:numPr>
          <w:ilvl w:val="1"/>
          <w:numId w:val="1"/>
        </w:numPr>
        <w:tabs>
          <w:tab w:val="left" w:pos="1398"/>
        </w:tabs>
        <w:ind w:right="887"/>
        <w:rPr>
          <w:sz w:val="24"/>
          <w:szCs w:val="24"/>
        </w:rPr>
      </w:pPr>
      <w:r w:rsidRPr="00544476">
        <w:rPr>
          <w:sz w:val="24"/>
          <w:szCs w:val="24"/>
        </w:rPr>
        <w:t xml:space="preserve">Богданова О.Ю., </w:t>
      </w:r>
      <w:proofErr w:type="spellStart"/>
      <w:r w:rsidRPr="00544476">
        <w:rPr>
          <w:sz w:val="24"/>
          <w:szCs w:val="24"/>
        </w:rPr>
        <w:t>Овчинникова</w:t>
      </w:r>
      <w:proofErr w:type="spellEnd"/>
      <w:r w:rsidRPr="00544476">
        <w:rPr>
          <w:sz w:val="24"/>
          <w:szCs w:val="24"/>
        </w:rPr>
        <w:t xml:space="preserve"> Л.В., </w:t>
      </w:r>
      <w:proofErr w:type="spellStart"/>
      <w:r w:rsidRPr="00544476">
        <w:rPr>
          <w:sz w:val="24"/>
          <w:szCs w:val="24"/>
        </w:rPr>
        <w:t>Романичева</w:t>
      </w:r>
      <w:proofErr w:type="spellEnd"/>
      <w:r w:rsidRPr="00544476">
        <w:rPr>
          <w:sz w:val="24"/>
          <w:szCs w:val="24"/>
        </w:rPr>
        <w:t xml:space="preserve"> Е.С. Экзамен по литературе: от выпускного к вступительному/ под ред. </w:t>
      </w:r>
      <w:proofErr w:type="spellStart"/>
      <w:r w:rsidRPr="00544476">
        <w:rPr>
          <w:sz w:val="24"/>
          <w:szCs w:val="24"/>
        </w:rPr>
        <w:t>О.Ю.Богдановой</w:t>
      </w:r>
      <w:proofErr w:type="spellEnd"/>
      <w:r w:rsidRPr="00544476">
        <w:rPr>
          <w:sz w:val="24"/>
          <w:szCs w:val="24"/>
        </w:rPr>
        <w:t xml:space="preserve"> – М.: Просвещение,</w:t>
      </w:r>
      <w:r w:rsidRPr="00544476">
        <w:rPr>
          <w:spacing w:val="-1"/>
          <w:sz w:val="24"/>
          <w:szCs w:val="24"/>
        </w:rPr>
        <w:t xml:space="preserve"> </w:t>
      </w:r>
      <w:r w:rsidRPr="00544476">
        <w:rPr>
          <w:sz w:val="24"/>
          <w:szCs w:val="24"/>
        </w:rPr>
        <w:t>1997</w:t>
      </w:r>
    </w:p>
    <w:p w:rsidR="00535A7D" w:rsidRPr="00544476" w:rsidRDefault="00390174" w:rsidP="00544476">
      <w:pPr>
        <w:pStyle w:val="a4"/>
        <w:numPr>
          <w:ilvl w:val="1"/>
          <w:numId w:val="1"/>
        </w:numPr>
        <w:tabs>
          <w:tab w:val="left" w:pos="1398"/>
        </w:tabs>
        <w:spacing w:before="1"/>
        <w:ind w:hanging="361"/>
        <w:rPr>
          <w:sz w:val="24"/>
          <w:szCs w:val="24"/>
        </w:rPr>
      </w:pPr>
      <w:proofErr w:type="spellStart"/>
      <w:r w:rsidRPr="00544476">
        <w:rPr>
          <w:sz w:val="24"/>
          <w:szCs w:val="24"/>
        </w:rPr>
        <w:t>Калганова</w:t>
      </w:r>
      <w:proofErr w:type="spellEnd"/>
      <w:r w:rsidRPr="00544476">
        <w:rPr>
          <w:sz w:val="24"/>
          <w:szCs w:val="24"/>
        </w:rPr>
        <w:t xml:space="preserve"> Т.А. Сочинения разных жанров в старших классах. – М.: Просвещение,</w:t>
      </w:r>
      <w:r w:rsidRPr="00544476">
        <w:rPr>
          <w:spacing w:val="-10"/>
          <w:sz w:val="24"/>
          <w:szCs w:val="24"/>
        </w:rPr>
        <w:t xml:space="preserve"> </w:t>
      </w:r>
      <w:r w:rsidRPr="00544476">
        <w:rPr>
          <w:sz w:val="24"/>
          <w:szCs w:val="24"/>
        </w:rPr>
        <w:t>1997</w:t>
      </w:r>
    </w:p>
    <w:p w:rsidR="00535A7D" w:rsidRPr="00544476" w:rsidRDefault="00390174" w:rsidP="00544476">
      <w:pPr>
        <w:pStyle w:val="a4"/>
        <w:numPr>
          <w:ilvl w:val="1"/>
          <w:numId w:val="1"/>
        </w:numPr>
        <w:tabs>
          <w:tab w:val="left" w:pos="1398"/>
        </w:tabs>
        <w:ind w:hanging="361"/>
        <w:rPr>
          <w:sz w:val="24"/>
          <w:szCs w:val="24"/>
        </w:rPr>
      </w:pPr>
      <w:proofErr w:type="spellStart"/>
      <w:r w:rsidRPr="00544476">
        <w:rPr>
          <w:sz w:val="24"/>
          <w:szCs w:val="24"/>
        </w:rPr>
        <w:t>Обернихина</w:t>
      </w:r>
      <w:proofErr w:type="spellEnd"/>
      <w:r w:rsidRPr="00544476">
        <w:rPr>
          <w:sz w:val="24"/>
          <w:szCs w:val="24"/>
        </w:rPr>
        <w:t xml:space="preserve"> Г.А. Сочинение на литературную тему: пособие для учителя. М: АРКТИ,</w:t>
      </w:r>
      <w:r w:rsidRPr="00544476">
        <w:rPr>
          <w:spacing w:val="-28"/>
          <w:sz w:val="24"/>
          <w:szCs w:val="24"/>
        </w:rPr>
        <w:t xml:space="preserve"> </w:t>
      </w:r>
      <w:r w:rsidRPr="00544476">
        <w:rPr>
          <w:sz w:val="24"/>
          <w:szCs w:val="24"/>
        </w:rPr>
        <w:t>2000</w:t>
      </w:r>
    </w:p>
    <w:p w:rsidR="00535A7D" w:rsidRPr="00544476" w:rsidRDefault="00390174" w:rsidP="00544476">
      <w:pPr>
        <w:pStyle w:val="a4"/>
        <w:numPr>
          <w:ilvl w:val="1"/>
          <w:numId w:val="1"/>
        </w:numPr>
        <w:tabs>
          <w:tab w:val="left" w:pos="1398"/>
        </w:tabs>
        <w:spacing w:before="1"/>
        <w:ind w:hanging="361"/>
        <w:rPr>
          <w:sz w:val="24"/>
          <w:szCs w:val="24"/>
        </w:rPr>
      </w:pPr>
      <w:proofErr w:type="spellStart"/>
      <w:r w:rsidRPr="00544476">
        <w:rPr>
          <w:sz w:val="24"/>
          <w:szCs w:val="24"/>
        </w:rPr>
        <w:t>Карнаух</w:t>
      </w:r>
      <w:proofErr w:type="spellEnd"/>
      <w:r w:rsidRPr="00544476">
        <w:rPr>
          <w:sz w:val="24"/>
          <w:szCs w:val="24"/>
        </w:rPr>
        <w:t xml:space="preserve"> Н.Л., Щербина И.В. Письменные работы по литературе. 9-11кл. – </w:t>
      </w:r>
      <w:proofErr w:type="gramStart"/>
      <w:r w:rsidRPr="00544476">
        <w:rPr>
          <w:sz w:val="24"/>
          <w:szCs w:val="24"/>
        </w:rPr>
        <w:t>М.:ДРОФА</w:t>
      </w:r>
      <w:proofErr w:type="gramEnd"/>
      <w:r w:rsidRPr="00544476">
        <w:rPr>
          <w:sz w:val="24"/>
          <w:szCs w:val="24"/>
        </w:rPr>
        <w:t>,</w:t>
      </w:r>
      <w:r w:rsidRPr="00544476">
        <w:rPr>
          <w:spacing w:val="-25"/>
          <w:sz w:val="24"/>
          <w:szCs w:val="24"/>
        </w:rPr>
        <w:t xml:space="preserve"> </w:t>
      </w:r>
      <w:r w:rsidRPr="00544476">
        <w:rPr>
          <w:sz w:val="24"/>
          <w:szCs w:val="24"/>
        </w:rPr>
        <w:t>2002</w:t>
      </w:r>
    </w:p>
    <w:p w:rsidR="00535A7D" w:rsidRPr="00544476" w:rsidRDefault="00390174" w:rsidP="00544476">
      <w:pPr>
        <w:pStyle w:val="a4"/>
        <w:numPr>
          <w:ilvl w:val="1"/>
          <w:numId w:val="1"/>
        </w:numPr>
        <w:tabs>
          <w:tab w:val="left" w:pos="1398"/>
        </w:tabs>
        <w:ind w:right="797"/>
        <w:rPr>
          <w:sz w:val="24"/>
          <w:szCs w:val="24"/>
        </w:rPr>
      </w:pPr>
      <w:r w:rsidRPr="00544476">
        <w:rPr>
          <w:sz w:val="24"/>
          <w:szCs w:val="24"/>
        </w:rPr>
        <w:t xml:space="preserve">Коган И.И., Козловская Н.В. Анализ эпизода и анализ стихотворения в школьном сочинении. – </w:t>
      </w:r>
      <w:proofErr w:type="gramStart"/>
      <w:r w:rsidRPr="00544476">
        <w:rPr>
          <w:sz w:val="24"/>
          <w:szCs w:val="24"/>
        </w:rPr>
        <w:t>СПб.:</w:t>
      </w:r>
      <w:proofErr w:type="gramEnd"/>
      <w:r w:rsidRPr="00544476">
        <w:rPr>
          <w:sz w:val="24"/>
          <w:szCs w:val="24"/>
        </w:rPr>
        <w:t xml:space="preserve"> САГА, 2003</w:t>
      </w:r>
    </w:p>
    <w:p w:rsidR="00535A7D" w:rsidRPr="00544476" w:rsidRDefault="00535A7D" w:rsidP="00544476">
      <w:pPr>
        <w:pStyle w:val="a3"/>
        <w:rPr>
          <w:sz w:val="24"/>
          <w:szCs w:val="24"/>
        </w:rPr>
      </w:pPr>
    </w:p>
    <w:p w:rsidR="00535A7D" w:rsidRPr="00544476" w:rsidRDefault="00535A7D" w:rsidP="00544476">
      <w:pPr>
        <w:pStyle w:val="a3"/>
        <w:spacing w:before="5"/>
        <w:rPr>
          <w:sz w:val="24"/>
          <w:szCs w:val="24"/>
        </w:rPr>
      </w:pPr>
    </w:p>
    <w:sectPr w:rsidR="00535A7D" w:rsidRPr="00544476" w:rsidSect="00876260">
      <w:pgSz w:w="11910" w:h="16840"/>
      <w:pgMar w:top="980" w:right="853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323A"/>
    <w:multiLevelType w:val="hybridMultilevel"/>
    <w:tmpl w:val="36746E88"/>
    <w:lvl w:ilvl="0" w:tplc="ECC87E4E">
      <w:numFmt w:val="bullet"/>
      <w:lvlText w:val="-"/>
      <w:lvlJc w:val="left"/>
      <w:pPr>
        <w:ind w:left="677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EBEBB74">
      <w:numFmt w:val="bullet"/>
      <w:lvlText w:val="•"/>
      <w:lvlJc w:val="left"/>
      <w:pPr>
        <w:ind w:left="1730" w:hanging="147"/>
      </w:pPr>
      <w:rPr>
        <w:rFonts w:hint="default"/>
        <w:lang w:val="ru-RU" w:eastAsia="ru-RU" w:bidi="ru-RU"/>
      </w:rPr>
    </w:lvl>
    <w:lvl w:ilvl="2" w:tplc="DDB2AEB6">
      <w:numFmt w:val="bullet"/>
      <w:lvlText w:val="•"/>
      <w:lvlJc w:val="left"/>
      <w:pPr>
        <w:ind w:left="2781" w:hanging="147"/>
      </w:pPr>
      <w:rPr>
        <w:rFonts w:hint="default"/>
        <w:lang w:val="ru-RU" w:eastAsia="ru-RU" w:bidi="ru-RU"/>
      </w:rPr>
    </w:lvl>
    <w:lvl w:ilvl="3" w:tplc="EFD0A38A">
      <w:numFmt w:val="bullet"/>
      <w:lvlText w:val="•"/>
      <w:lvlJc w:val="left"/>
      <w:pPr>
        <w:ind w:left="3831" w:hanging="147"/>
      </w:pPr>
      <w:rPr>
        <w:rFonts w:hint="default"/>
        <w:lang w:val="ru-RU" w:eastAsia="ru-RU" w:bidi="ru-RU"/>
      </w:rPr>
    </w:lvl>
    <w:lvl w:ilvl="4" w:tplc="5E183A8A">
      <w:numFmt w:val="bullet"/>
      <w:lvlText w:val="•"/>
      <w:lvlJc w:val="left"/>
      <w:pPr>
        <w:ind w:left="4882" w:hanging="147"/>
      </w:pPr>
      <w:rPr>
        <w:rFonts w:hint="default"/>
        <w:lang w:val="ru-RU" w:eastAsia="ru-RU" w:bidi="ru-RU"/>
      </w:rPr>
    </w:lvl>
    <w:lvl w:ilvl="5" w:tplc="4126C000">
      <w:numFmt w:val="bullet"/>
      <w:lvlText w:val="•"/>
      <w:lvlJc w:val="left"/>
      <w:pPr>
        <w:ind w:left="5933" w:hanging="147"/>
      </w:pPr>
      <w:rPr>
        <w:rFonts w:hint="default"/>
        <w:lang w:val="ru-RU" w:eastAsia="ru-RU" w:bidi="ru-RU"/>
      </w:rPr>
    </w:lvl>
    <w:lvl w:ilvl="6" w:tplc="66705BF8">
      <w:numFmt w:val="bullet"/>
      <w:lvlText w:val="•"/>
      <w:lvlJc w:val="left"/>
      <w:pPr>
        <w:ind w:left="6983" w:hanging="147"/>
      </w:pPr>
      <w:rPr>
        <w:rFonts w:hint="default"/>
        <w:lang w:val="ru-RU" w:eastAsia="ru-RU" w:bidi="ru-RU"/>
      </w:rPr>
    </w:lvl>
    <w:lvl w:ilvl="7" w:tplc="CEB23594">
      <w:numFmt w:val="bullet"/>
      <w:lvlText w:val="•"/>
      <w:lvlJc w:val="left"/>
      <w:pPr>
        <w:ind w:left="8034" w:hanging="147"/>
      </w:pPr>
      <w:rPr>
        <w:rFonts w:hint="default"/>
        <w:lang w:val="ru-RU" w:eastAsia="ru-RU" w:bidi="ru-RU"/>
      </w:rPr>
    </w:lvl>
    <w:lvl w:ilvl="8" w:tplc="CA54865E">
      <w:numFmt w:val="bullet"/>
      <w:lvlText w:val="•"/>
      <w:lvlJc w:val="left"/>
      <w:pPr>
        <w:ind w:left="9085" w:hanging="147"/>
      </w:pPr>
      <w:rPr>
        <w:rFonts w:hint="default"/>
        <w:lang w:val="ru-RU" w:eastAsia="ru-RU" w:bidi="ru-RU"/>
      </w:rPr>
    </w:lvl>
  </w:abstractNum>
  <w:abstractNum w:abstractNumId="1" w15:restartNumberingAfterBreak="0">
    <w:nsid w:val="63934AD1"/>
    <w:multiLevelType w:val="hybridMultilevel"/>
    <w:tmpl w:val="D66C9B5E"/>
    <w:lvl w:ilvl="0" w:tplc="F4E240B6">
      <w:start w:val="1"/>
      <w:numFmt w:val="decimal"/>
      <w:lvlText w:val="%1."/>
      <w:lvlJc w:val="left"/>
      <w:pPr>
        <w:ind w:left="677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1BE9994">
      <w:start w:val="1"/>
      <w:numFmt w:val="decimal"/>
      <w:lvlText w:val="%2.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2FD8D91A">
      <w:numFmt w:val="bullet"/>
      <w:lvlText w:val="•"/>
      <w:lvlJc w:val="left"/>
      <w:pPr>
        <w:ind w:left="2487" w:hanging="360"/>
      </w:pPr>
      <w:rPr>
        <w:rFonts w:hint="default"/>
        <w:lang w:val="ru-RU" w:eastAsia="ru-RU" w:bidi="ru-RU"/>
      </w:rPr>
    </w:lvl>
    <w:lvl w:ilvl="3" w:tplc="4A448E8E">
      <w:numFmt w:val="bullet"/>
      <w:lvlText w:val="•"/>
      <w:lvlJc w:val="left"/>
      <w:pPr>
        <w:ind w:left="3574" w:hanging="360"/>
      </w:pPr>
      <w:rPr>
        <w:rFonts w:hint="default"/>
        <w:lang w:val="ru-RU" w:eastAsia="ru-RU" w:bidi="ru-RU"/>
      </w:rPr>
    </w:lvl>
    <w:lvl w:ilvl="4" w:tplc="5DA046F8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EE5CC2FE">
      <w:numFmt w:val="bullet"/>
      <w:lvlText w:val="•"/>
      <w:lvlJc w:val="left"/>
      <w:pPr>
        <w:ind w:left="5749" w:hanging="360"/>
      </w:pPr>
      <w:rPr>
        <w:rFonts w:hint="default"/>
        <w:lang w:val="ru-RU" w:eastAsia="ru-RU" w:bidi="ru-RU"/>
      </w:rPr>
    </w:lvl>
    <w:lvl w:ilvl="6" w:tplc="12A4A3B0">
      <w:numFmt w:val="bullet"/>
      <w:lvlText w:val="•"/>
      <w:lvlJc w:val="left"/>
      <w:pPr>
        <w:ind w:left="6836" w:hanging="360"/>
      </w:pPr>
      <w:rPr>
        <w:rFonts w:hint="default"/>
        <w:lang w:val="ru-RU" w:eastAsia="ru-RU" w:bidi="ru-RU"/>
      </w:rPr>
    </w:lvl>
    <w:lvl w:ilvl="7" w:tplc="0CE4ED84">
      <w:numFmt w:val="bullet"/>
      <w:lvlText w:val="•"/>
      <w:lvlJc w:val="left"/>
      <w:pPr>
        <w:ind w:left="7924" w:hanging="360"/>
      </w:pPr>
      <w:rPr>
        <w:rFonts w:hint="default"/>
        <w:lang w:val="ru-RU" w:eastAsia="ru-RU" w:bidi="ru-RU"/>
      </w:rPr>
    </w:lvl>
    <w:lvl w:ilvl="8" w:tplc="87100710">
      <w:numFmt w:val="bullet"/>
      <w:lvlText w:val="•"/>
      <w:lvlJc w:val="left"/>
      <w:pPr>
        <w:ind w:left="9011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35A7D"/>
    <w:rsid w:val="00020877"/>
    <w:rsid w:val="00152E3E"/>
    <w:rsid w:val="002872DF"/>
    <w:rsid w:val="00390174"/>
    <w:rsid w:val="00420EDD"/>
    <w:rsid w:val="00454DA8"/>
    <w:rsid w:val="00535A7D"/>
    <w:rsid w:val="00544476"/>
    <w:rsid w:val="00547CE5"/>
    <w:rsid w:val="005A451C"/>
    <w:rsid w:val="005C1BE3"/>
    <w:rsid w:val="0070701C"/>
    <w:rsid w:val="00740DE1"/>
    <w:rsid w:val="00780578"/>
    <w:rsid w:val="007F36BA"/>
    <w:rsid w:val="00876260"/>
    <w:rsid w:val="00887B68"/>
    <w:rsid w:val="0094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2132-FA9E-4388-9990-A2DFE5BA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5"/>
      <w:ind w:left="732" w:right="784" w:hanging="4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731" w:right="78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74"/>
      <w:ind w:left="67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7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2" w:lineRule="exact"/>
      <w:ind w:left="105"/>
    </w:pPr>
  </w:style>
  <w:style w:type="paragraph" w:customStyle="1" w:styleId="c8">
    <w:name w:val="c8"/>
    <w:basedOn w:val="a"/>
    <w:rsid w:val="005C1B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ar-SA"/>
    </w:rPr>
  </w:style>
  <w:style w:type="character" w:customStyle="1" w:styleId="c5">
    <w:name w:val="c5"/>
    <w:basedOn w:val="a0"/>
    <w:rsid w:val="005C1BE3"/>
  </w:style>
  <w:style w:type="paragraph" w:styleId="a5">
    <w:name w:val="No Spacing"/>
    <w:uiPriority w:val="1"/>
    <w:qFormat/>
    <w:rsid w:val="005C1BE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asus</cp:lastModifiedBy>
  <cp:revision>5</cp:revision>
  <dcterms:created xsi:type="dcterms:W3CDTF">2023-09-24T09:32:00Z</dcterms:created>
  <dcterms:modified xsi:type="dcterms:W3CDTF">2023-09-24T13:20:00Z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2019-04-16T00:00:00Z</vt:filetime>
  </property>
</Properties>
</file>