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7AE" w:rsidRPr="001851D4" w:rsidRDefault="003C27AE" w:rsidP="001851D4">
      <w:pPr>
        <w:pBdr>
          <w:top w:val="single" w:sz="4" w:space="0" w:color="EEEEEE"/>
        </w:pBdr>
        <w:shd w:val="clear" w:color="auto" w:fill="FFFFFF"/>
        <w:spacing w:before="180"/>
        <w:jc w:val="right"/>
        <w:rPr>
          <w:rFonts w:ascii="Times New Roman" w:eastAsia="Helvetica" w:hAnsi="Times New Roman" w:cs="Times New Roman"/>
          <w:color w:val="333333"/>
          <w:sz w:val="24"/>
          <w:szCs w:val="24"/>
        </w:rPr>
      </w:pPr>
    </w:p>
    <w:p w:rsidR="009056D0" w:rsidRDefault="001C6D17" w:rsidP="009056D0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6480175" cy="8918182"/>
            <wp:effectExtent l="19050" t="0" r="0" b="0"/>
            <wp:docPr id="1" name="Рисунок 1" descr="E:\РП1\рпп\развитие речи 6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П1\рпп\развитие речи 6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8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6D0" w:rsidRPr="009056D0" w:rsidRDefault="009056D0" w:rsidP="009056D0">
      <w:pPr>
        <w:rPr>
          <w:lang w:val="ru-RU"/>
        </w:rPr>
      </w:pPr>
    </w:p>
    <w:p w:rsidR="003C27AE" w:rsidRPr="009056D0" w:rsidRDefault="001851D4" w:rsidP="009056D0">
      <w:pPr>
        <w:pStyle w:val="3"/>
        <w:spacing w:beforeAutospacing="0" w:afterAutospacing="0"/>
        <w:jc w:val="both"/>
        <w:rPr>
          <w:rFonts w:ascii="Times New Roman" w:hAnsi="Times New Roman" w:hint="default"/>
          <w:color w:val="199043"/>
          <w:sz w:val="24"/>
          <w:szCs w:val="24"/>
          <w:lang w:val="ru-RU"/>
        </w:rPr>
      </w:pPr>
      <w:r w:rsidRPr="009056D0">
        <w:rPr>
          <w:rStyle w:val="a5"/>
          <w:rFonts w:ascii="Times New Roman" w:hAnsi="Times New Roman" w:hint="default"/>
          <w:b/>
          <w:bCs/>
          <w:color w:val="199043"/>
          <w:sz w:val="24"/>
          <w:szCs w:val="24"/>
          <w:shd w:val="clear" w:color="auto" w:fill="FFFFFF"/>
          <w:lang w:val="ru-RU"/>
        </w:rPr>
        <w:t xml:space="preserve">Раздел </w:t>
      </w:r>
      <w:r w:rsidRPr="009056D0">
        <w:rPr>
          <w:rStyle w:val="a5"/>
          <w:rFonts w:ascii="Times New Roman" w:hAnsi="Times New Roman" w:hint="default"/>
          <w:b/>
          <w:bCs/>
          <w:color w:val="199043"/>
          <w:sz w:val="24"/>
          <w:szCs w:val="24"/>
          <w:shd w:val="clear" w:color="auto" w:fill="FFFFFF"/>
        </w:rPr>
        <w:t>I</w:t>
      </w:r>
      <w:r w:rsidRPr="009056D0">
        <w:rPr>
          <w:rStyle w:val="a5"/>
          <w:rFonts w:ascii="Times New Roman" w:hAnsi="Times New Roman" w:hint="default"/>
          <w:b/>
          <w:bCs/>
          <w:color w:val="199043"/>
          <w:sz w:val="24"/>
          <w:szCs w:val="24"/>
          <w:shd w:val="clear" w:color="auto" w:fill="FFFFFF"/>
          <w:lang w:val="ru-RU"/>
        </w:rPr>
        <w:t>. Пояснительная записка.</w:t>
      </w:r>
    </w:p>
    <w:p w:rsidR="003C27AE" w:rsidRPr="009056D0" w:rsidRDefault="001851D4" w:rsidP="009056D0">
      <w:pPr>
        <w:pStyle w:val="a6"/>
        <w:spacing w:beforeAutospacing="0" w:afterAutospacing="0"/>
        <w:jc w:val="both"/>
        <w:rPr>
          <w:lang w:val="ru-RU"/>
        </w:rPr>
      </w:pPr>
      <w:r w:rsidRPr="009056D0">
        <w:rPr>
          <w:rStyle w:val="a5"/>
          <w:rFonts w:eastAsia="Helvetica"/>
          <w:color w:val="333333"/>
          <w:shd w:val="clear" w:color="auto" w:fill="FFFFFF"/>
          <w:lang w:val="ru-RU"/>
        </w:rPr>
        <w:t>Статус документа.</w:t>
      </w:r>
      <w:r w:rsidRPr="009056D0">
        <w:rPr>
          <w:rFonts w:eastAsia="Helvetica"/>
          <w:color w:val="333333"/>
          <w:shd w:val="clear" w:color="auto" w:fill="FFFFFF"/>
        </w:rPr>
        <w:t> </w:t>
      </w:r>
      <w:proofErr w:type="gramStart"/>
      <w:r w:rsidRPr="009056D0">
        <w:rPr>
          <w:rFonts w:eastAsia="Helvetica"/>
          <w:color w:val="333333"/>
          <w:shd w:val="clear" w:color="auto" w:fill="FFFFFF"/>
          <w:lang w:val="ru-RU"/>
        </w:rPr>
        <w:t>Рабочая программа по развитию речи для 6 класса составлена с использованием материалов Федерального государственного стандарта основного общего образования</w:t>
      </w:r>
      <w:r w:rsidRPr="009056D0">
        <w:rPr>
          <w:rFonts w:eastAsia="Helvetica"/>
          <w:color w:val="333333"/>
          <w:shd w:val="clear" w:color="auto" w:fill="FFFFFF"/>
        </w:rPr>
        <w:t> </w:t>
      </w:r>
      <w:r w:rsidRPr="009056D0">
        <w:rPr>
          <w:rFonts w:eastAsia="Helvetica"/>
          <w:color w:val="333333"/>
          <w:shd w:val="clear" w:color="auto" w:fill="FFFFFF"/>
          <w:lang w:val="ru-RU"/>
        </w:rPr>
        <w:t xml:space="preserve"> (ФГОС: основное общее образование// ФГОС.</w:t>
      </w:r>
      <w:proofErr w:type="gramEnd"/>
      <w:r w:rsidRPr="009056D0">
        <w:rPr>
          <w:rFonts w:eastAsia="Helvetica"/>
          <w:color w:val="333333"/>
          <w:shd w:val="clear" w:color="auto" w:fill="FFFFFF"/>
          <w:lang w:val="ru-RU"/>
        </w:rPr>
        <w:t xml:space="preserve"> М.: Просвещение, 2008) и Рабочей</w:t>
      </w:r>
      <w:r w:rsidRPr="009056D0">
        <w:rPr>
          <w:rFonts w:eastAsia="Helvetica"/>
          <w:color w:val="333333"/>
          <w:shd w:val="clear" w:color="auto" w:fill="FFFFFF"/>
        </w:rPr>
        <w:t> </w:t>
      </w:r>
      <w:r w:rsidRPr="009056D0">
        <w:rPr>
          <w:rFonts w:eastAsia="Helvetica"/>
          <w:color w:val="333333"/>
          <w:shd w:val="clear" w:color="auto" w:fill="FFFFFF"/>
          <w:lang w:val="ru-RU"/>
        </w:rPr>
        <w:t xml:space="preserve"> программы по русскому языку для основной школы (Русский язык. Рабочие программы. </w:t>
      </w:r>
      <w:proofErr w:type="gramStart"/>
      <w:r w:rsidRPr="009056D0">
        <w:rPr>
          <w:rFonts w:eastAsia="Helvetica"/>
          <w:color w:val="333333"/>
          <w:shd w:val="clear" w:color="auto" w:fill="FFFFFF"/>
          <w:lang w:val="ru-RU"/>
        </w:rPr>
        <w:t xml:space="preserve">Предметная линия учебников Т.А. </w:t>
      </w:r>
      <w:proofErr w:type="spellStart"/>
      <w:r w:rsidRPr="009056D0">
        <w:rPr>
          <w:rFonts w:eastAsia="Helvetica"/>
          <w:color w:val="333333"/>
          <w:shd w:val="clear" w:color="auto" w:fill="FFFFFF"/>
          <w:lang w:val="ru-RU"/>
        </w:rPr>
        <w:t>Ладыженской</w:t>
      </w:r>
      <w:proofErr w:type="spellEnd"/>
      <w:r w:rsidRPr="009056D0">
        <w:rPr>
          <w:rFonts w:eastAsia="Helvetica"/>
          <w:color w:val="333333"/>
          <w:shd w:val="clear" w:color="auto" w:fill="FFFFFF"/>
          <w:lang w:val="ru-RU"/>
        </w:rPr>
        <w:t xml:space="preserve">, М.Т. Баранова, Л.А. </w:t>
      </w:r>
      <w:proofErr w:type="spellStart"/>
      <w:r w:rsidRPr="009056D0">
        <w:rPr>
          <w:rFonts w:eastAsia="Helvetica"/>
          <w:color w:val="333333"/>
          <w:shd w:val="clear" w:color="auto" w:fill="FFFFFF"/>
          <w:lang w:val="ru-RU"/>
        </w:rPr>
        <w:t>Тростенцовой</w:t>
      </w:r>
      <w:proofErr w:type="spellEnd"/>
      <w:r w:rsidRPr="009056D0">
        <w:rPr>
          <w:rFonts w:eastAsia="Helvetica"/>
          <w:color w:val="333333"/>
          <w:shd w:val="clear" w:color="auto" w:fill="FFFFFF"/>
          <w:lang w:val="ru-RU"/>
        </w:rPr>
        <w:t>. 5-9 классы – М.: Просвещение, 2011.)</w:t>
      </w:r>
      <w:proofErr w:type="gramEnd"/>
    </w:p>
    <w:p w:rsidR="003C27AE" w:rsidRPr="009056D0" w:rsidRDefault="001851D4" w:rsidP="009056D0">
      <w:pPr>
        <w:pStyle w:val="a6"/>
        <w:spacing w:beforeAutospacing="0" w:afterAutospacing="0"/>
        <w:jc w:val="both"/>
        <w:rPr>
          <w:lang w:val="ru-RU"/>
        </w:rPr>
      </w:pPr>
      <w:r w:rsidRPr="009056D0">
        <w:rPr>
          <w:rStyle w:val="a5"/>
          <w:rFonts w:eastAsia="Helvetica"/>
          <w:color w:val="333333"/>
          <w:shd w:val="clear" w:color="auto" w:fill="FFFFFF"/>
          <w:lang w:val="ru-RU"/>
        </w:rPr>
        <w:t>Структура документа.</w:t>
      </w:r>
      <w:r w:rsidRPr="009056D0">
        <w:rPr>
          <w:rStyle w:val="a5"/>
          <w:rFonts w:eastAsia="Helvetica"/>
          <w:color w:val="333333"/>
          <w:shd w:val="clear" w:color="auto" w:fill="FFFFFF"/>
        </w:rPr>
        <w:t> </w:t>
      </w:r>
      <w:r w:rsidRPr="009056D0">
        <w:rPr>
          <w:rFonts w:eastAsia="Helvetica"/>
          <w:color w:val="333333"/>
          <w:shd w:val="clear" w:color="auto" w:fill="FFFFFF"/>
          <w:lang w:val="ru-RU"/>
        </w:rPr>
        <w:t>Рабочая</w:t>
      </w:r>
      <w:r w:rsidRPr="009056D0">
        <w:rPr>
          <w:rFonts w:eastAsia="Helvetica"/>
          <w:color w:val="333333"/>
          <w:shd w:val="clear" w:color="auto" w:fill="FFFFFF"/>
        </w:rPr>
        <w:t> </w:t>
      </w:r>
      <w:r w:rsidRPr="009056D0">
        <w:rPr>
          <w:rFonts w:eastAsia="Helvetica"/>
          <w:color w:val="333333"/>
          <w:shd w:val="clear" w:color="auto" w:fill="FFFFFF"/>
          <w:lang w:val="ru-RU"/>
        </w:rPr>
        <w:t xml:space="preserve"> программа по развитию речи представляет собой целостный документ, включающий три раздела:</w:t>
      </w:r>
    </w:p>
    <w:p w:rsidR="003C27AE" w:rsidRPr="009056D0" w:rsidRDefault="001851D4" w:rsidP="009056D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>пояснительнуюзаписку</w:t>
      </w:r>
      <w:proofErr w:type="spellEnd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3C27AE" w:rsidRPr="009056D0" w:rsidRDefault="001851D4" w:rsidP="009056D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>содержаниетемучебногокурса</w:t>
      </w:r>
      <w:proofErr w:type="spellEnd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3C27AE" w:rsidRPr="009056D0" w:rsidRDefault="001851D4" w:rsidP="009056D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>переченьучебно-методическогообеспечения</w:t>
      </w:r>
      <w:proofErr w:type="spellEnd"/>
      <w:proofErr w:type="gramEnd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3C27AE" w:rsidRPr="009056D0" w:rsidRDefault="001851D4" w:rsidP="009056D0">
      <w:pPr>
        <w:pStyle w:val="a6"/>
        <w:spacing w:beforeAutospacing="0" w:afterAutospacing="0"/>
        <w:jc w:val="both"/>
        <w:rPr>
          <w:lang w:val="ru-RU"/>
        </w:rPr>
      </w:pPr>
      <w:r w:rsidRPr="009056D0">
        <w:rPr>
          <w:rFonts w:eastAsia="Helvetica"/>
          <w:color w:val="333333"/>
          <w:shd w:val="clear" w:color="auto" w:fill="FFFFFF"/>
          <w:lang w:val="ru-RU"/>
        </w:rPr>
        <w:t xml:space="preserve">Содержание курса развитие речи представлено в программе в виде трех тематических блоков, обеспечивающих формирование коммуникативной, лингвистической (языковедческой), языковой и </w:t>
      </w:r>
      <w:proofErr w:type="spellStart"/>
      <w:r w:rsidRPr="009056D0">
        <w:rPr>
          <w:rFonts w:eastAsia="Helvetica"/>
          <w:color w:val="333333"/>
          <w:shd w:val="clear" w:color="auto" w:fill="FFFFFF"/>
          <w:lang w:val="ru-RU"/>
        </w:rPr>
        <w:t>культуроведческой</w:t>
      </w:r>
      <w:proofErr w:type="spellEnd"/>
      <w:r w:rsidRPr="009056D0">
        <w:rPr>
          <w:rFonts w:eastAsia="Helvetica"/>
          <w:color w:val="333333"/>
          <w:shd w:val="clear" w:color="auto" w:fill="FFFFFF"/>
          <w:lang w:val="ru-RU"/>
        </w:rPr>
        <w:t xml:space="preserve"> компетенций.</w:t>
      </w:r>
    </w:p>
    <w:p w:rsidR="003C27AE" w:rsidRPr="009056D0" w:rsidRDefault="001851D4" w:rsidP="009056D0">
      <w:pPr>
        <w:pStyle w:val="a6"/>
        <w:spacing w:beforeAutospacing="0" w:afterAutospacing="0"/>
        <w:jc w:val="both"/>
        <w:rPr>
          <w:lang w:val="ru-RU"/>
        </w:rPr>
      </w:pPr>
      <w:r w:rsidRPr="009056D0">
        <w:rPr>
          <w:rFonts w:eastAsia="Helvetica"/>
          <w:color w:val="333333"/>
          <w:shd w:val="clear" w:color="auto" w:fill="FFFFFF"/>
          <w:lang w:val="ru-RU"/>
        </w:rPr>
        <w:t xml:space="preserve">в </w:t>
      </w:r>
      <w:r w:rsidRPr="009056D0">
        <w:rPr>
          <w:rFonts w:eastAsia="Helvetica"/>
          <w:color w:val="333333"/>
          <w:shd w:val="clear" w:color="auto" w:fill="FFFFFF"/>
        </w:rPr>
        <w:t>VI</w:t>
      </w:r>
      <w:r w:rsidRPr="009056D0">
        <w:rPr>
          <w:rFonts w:eastAsia="Helvetica"/>
          <w:color w:val="333333"/>
          <w:shd w:val="clear" w:color="auto" w:fill="FFFFFF"/>
          <w:lang w:val="ru-RU"/>
        </w:rPr>
        <w:t xml:space="preserve"> классе – 68 часа (из расчета 2 раз в неделю).</w:t>
      </w:r>
      <w:r w:rsidRPr="009056D0">
        <w:rPr>
          <w:rFonts w:eastAsia="Helvetica"/>
          <w:color w:val="333333"/>
          <w:shd w:val="clear" w:color="auto" w:fill="FFFFFF"/>
        </w:rPr>
        <w:t> </w:t>
      </w:r>
      <w:r w:rsidRPr="009056D0">
        <w:rPr>
          <w:rFonts w:eastAsia="Helvetica"/>
          <w:color w:val="333333"/>
          <w:shd w:val="clear" w:color="auto" w:fill="FFFFFF"/>
          <w:lang w:val="ru-RU"/>
        </w:rPr>
        <w:t xml:space="preserve"> Срок реализации программы – 1 год.</w:t>
      </w:r>
    </w:p>
    <w:p w:rsidR="003C27AE" w:rsidRPr="009056D0" w:rsidRDefault="001851D4" w:rsidP="009056D0">
      <w:pPr>
        <w:pStyle w:val="a6"/>
        <w:spacing w:beforeAutospacing="0" w:afterAutospacing="0"/>
        <w:jc w:val="both"/>
        <w:rPr>
          <w:lang w:val="ru-RU"/>
        </w:rPr>
      </w:pPr>
      <w:r w:rsidRPr="009056D0">
        <w:rPr>
          <w:rFonts w:eastAsia="Helvetica"/>
          <w:color w:val="333333"/>
          <w:shd w:val="clear" w:color="auto" w:fill="FFFFFF"/>
          <w:lang w:val="ru-RU"/>
        </w:rPr>
        <w:t>Языковое образование и речевое развитие учащихся - это широкая социальная задача, которую призван решать данный образовательный курс, причём под</w:t>
      </w:r>
      <w:r w:rsidRPr="009056D0">
        <w:rPr>
          <w:rFonts w:eastAsia="Helvetica"/>
          <w:color w:val="333333"/>
          <w:shd w:val="clear" w:color="auto" w:fill="FFFFFF"/>
        </w:rPr>
        <w:t> </w:t>
      </w:r>
      <w:r w:rsidRPr="009056D0">
        <w:rPr>
          <w:rStyle w:val="a3"/>
          <w:rFonts w:eastAsia="Helvetica"/>
          <w:b/>
          <w:bCs/>
          <w:i w:val="0"/>
          <w:iCs w:val="0"/>
          <w:color w:val="333333"/>
          <w:shd w:val="clear" w:color="auto" w:fill="FFFFFF"/>
          <w:lang w:val="ru-RU"/>
        </w:rPr>
        <w:t>развитием речи</w:t>
      </w:r>
      <w:r w:rsidRPr="009056D0">
        <w:rPr>
          <w:rFonts w:eastAsia="Helvetica"/>
          <w:color w:val="333333"/>
          <w:shd w:val="clear" w:color="auto" w:fill="FFFFFF"/>
        </w:rPr>
        <w:t> </w:t>
      </w:r>
      <w:r w:rsidRPr="009056D0">
        <w:rPr>
          <w:rFonts w:eastAsia="Helvetica"/>
          <w:color w:val="333333"/>
          <w:shd w:val="clear" w:color="auto" w:fill="FFFFFF"/>
          <w:lang w:val="ru-RU"/>
        </w:rPr>
        <w:t>подразумевается овладение учащимися совокупностью речевых умений, обеспечивающих готовность к полноценному речевому общению в устной и письменной форме. Речевая направленность обучения родному языку понимается и как установка на овладение средством познания, средством обучения другим дисциплинам.</w:t>
      </w:r>
    </w:p>
    <w:p w:rsidR="003C27AE" w:rsidRPr="00CE23AC" w:rsidRDefault="001851D4" w:rsidP="009056D0">
      <w:pPr>
        <w:pStyle w:val="a6"/>
        <w:spacing w:beforeAutospacing="0" w:afterAutospacing="0"/>
        <w:jc w:val="both"/>
        <w:rPr>
          <w:lang w:val="ru-RU"/>
        </w:rPr>
      </w:pPr>
      <w:r w:rsidRPr="009056D0">
        <w:rPr>
          <w:rFonts w:eastAsia="Helvetica"/>
          <w:color w:val="333333"/>
          <w:shd w:val="clear" w:color="auto" w:fill="FFFFFF"/>
          <w:lang w:val="ru-RU"/>
        </w:rPr>
        <w:t>Данная рабочая программа</w:t>
      </w:r>
      <w:r w:rsidRPr="009056D0">
        <w:rPr>
          <w:rFonts w:eastAsia="Helvetica"/>
          <w:color w:val="333333"/>
          <w:shd w:val="clear" w:color="auto" w:fill="FFFFFF"/>
        </w:rPr>
        <w:t> </w:t>
      </w:r>
      <w:r w:rsidRPr="009056D0">
        <w:rPr>
          <w:rFonts w:eastAsia="Helvetica"/>
          <w:color w:val="333333"/>
          <w:shd w:val="clear" w:color="auto" w:fill="FFFFFF"/>
          <w:lang w:val="ru-RU"/>
        </w:rPr>
        <w:t xml:space="preserve"> составлена на основе стандарта основного общего образования по русскому языку, Примерной программы основного общего образования по русскому языку для образовательных учреждений с русским языком обучения и программы общеобразовательных учреждений авторов Т.А. </w:t>
      </w:r>
      <w:proofErr w:type="spellStart"/>
      <w:r w:rsidRPr="009056D0">
        <w:rPr>
          <w:rFonts w:eastAsia="Helvetica"/>
          <w:color w:val="333333"/>
          <w:shd w:val="clear" w:color="auto" w:fill="FFFFFF"/>
          <w:lang w:val="ru-RU"/>
        </w:rPr>
        <w:t>Ладыженской</w:t>
      </w:r>
      <w:proofErr w:type="spellEnd"/>
      <w:r w:rsidRPr="009056D0">
        <w:rPr>
          <w:rFonts w:eastAsia="Helvetica"/>
          <w:color w:val="333333"/>
          <w:shd w:val="clear" w:color="auto" w:fill="FFFFFF"/>
          <w:lang w:val="ru-RU"/>
        </w:rPr>
        <w:t>,</w:t>
      </w:r>
      <w:r w:rsidRPr="009056D0">
        <w:rPr>
          <w:rFonts w:eastAsia="Helvetica"/>
          <w:color w:val="333333"/>
          <w:shd w:val="clear" w:color="auto" w:fill="FFFFFF"/>
        </w:rPr>
        <w:t> </w:t>
      </w:r>
      <w:r w:rsidRPr="009056D0">
        <w:rPr>
          <w:rFonts w:eastAsia="Helvetica"/>
          <w:color w:val="333333"/>
          <w:shd w:val="clear" w:color="auto" w:fill="FFFFFF"/>
          <w:lang w:val="ru-RU"/>
        </w:rPr>
        <w:t xml:space="preserve">М.Т.Баранова, Л.А. </w:t>
      </w:r>
      <w:proofErr w:type="spellStart"/>
      <w:r w:rsidRPr="009056D0">
        <w:rPr>
          <w:rFonts w:eastAsia="Helvetica"/>
          <w:color w:val="333333"/>
          <w:shd w:val="clear" w:color="auto" w:fill="FFFFFF"/>
          <w:lang w:val="ru-RU"/>
        </w:rPr>
        <w:t>Тростенцовой</w:t>
      </w:r>
      <w:proofErr w:type="spellEnd"/>
      <w:r w:rsidRPr="009056D0">
        <w:rPr>
          <w:rFonts w:eastAsia="Helvetica"/>
          <w:color w:val="333333"/>
          <w:shd w:val="clear" w:color="auto" w:fill="FFFFFF"/>
        </w:rPr>
        <w:t> </w:t>
      </w:r>
      <w:r w:rsidRPr="009056D0">
        <w:rPr>
          <w:rStyle w:val="a5"/>
          <w:rFonts w:eastAsia="Helvetica"/>
          <w:color w:val="333333"/>
          <w:shd w:val="clear" w:color="auto" w:fill="FFFFFF"/>
          <w:lang w:val="ru-RU"/>
        </w:rPr>
        <w:t>6 класс</w:t>
      </w:r>
      <w:r w:rsidRPr="009056D0">
        <w:rPr>
          <w:rFonts w:eastAsia="Helvetica"/>
          <w:color w:val="333333"/>
          <w:shd w:val="clear" w:color="auto" w:fill="FFFFFF"/>
          <w:lang w:val="ru-RU"/>
        </w:rPr>
        <w:t xml:space="preserve">, 2014 год. </w:t>
      </w:r>
    </w:p>
    <w:p w:rsidR="003C27AE" w:rsidRPr="009056D0" w:rsidRDefault="001851D4" w:rsidP="009056D0">
      <w:pPr>
        <w:pStyle w:val="a6"/>
        <w:spacing w:beforeAutospacing="0" w:afterAutospacing="0"/>
        <w:jc w:val="both"/>
        <w:rPr>
          <w:lang w:val="ru-RU"/>
        </w:rPr>
      </w:pPr>
      <w:r w:rsidRPr="009056D0">
        <w:rPr>
          <w:rStyle w:val="a5"/>
          <w:rFonts w:eastAsia="Helvetica"/>
          <w:color w:val="333333"/>
          <w:shd w:val="clear" w:color="auto" w:fill="FFFFFF"/>
          <w:lang w:val="ru-RU"/>
        </w:rPr>
        <w:t>Цели обучения предмету:</w:t>
      </w:r>
      <w:r w:rsidRPr="009056D0">
        <w:rPr>
          <w:rFonts w:eastAsia="Helvetica"/>
          <w:color w:val="333333"/>
          <w:shd w:val="clear" w:color="auto" w:fill="FFFFFF"/>
        </w:rPr>
        <w:t> </w:t>
      </w:r>
      <w:proofErr w:type="gramStart"/>
      <w:r w:rsidRPr="009056D0">
        <w:rPr>
          <w:rFonts w:eastAsia="Helvetica"/>
          <w:color w:val="333333"/>
          <w:shd w:val="clear" w:color="auto" w:fill="FFFFFF"/>
          <w:lang w:val="ru-RU"/>
        </w:rPr>
        <w:t>Курс предмета</w:t>
      </w:r>
      <w:r w:rsidRPr="009056D0">
        <w:rPr>
          <w:rFonts w:eastAsia="Helvetica"/>
          <w:color w:val="333333"/>
          <w:shd w:val="clear" w:color="auto" w:fill="FFFFFF"/>
        </w:rPr>
        <w:t> </w:t>
      </w:r>
      <w:r w:rsidRPr="009056D0">
        <w:rPr>
          <w:rStyle w:val="a3"/>
          <w:rFonts w:eastAsia="Helvetica"/>
          <w:b/>
          <w:bCs/>
          <w:i w:val="0"/>
          <w:iCs w:val="0"/>
          <w:color w:val="333333"/>
          <w:shd w:val="clear" w:color="auto" w:fill="FFFFFF"/>
          <w:lang w:val="ru-RU"/>
        </w:rPr>
        <w:t>«Развитие речи»</w:t>
      </w:r>
      <w:r w:rsidRPr="009056D0">
        <w:rPr>
          <w:rFonts w:eastAsia="Helvetica"/>
          <w:color w:val="333333"/>
          <w:shd w:val="clear" w:color="auto" w:fill="FFFFFF"/>
        </w:rPr>
        <w:t> </w:t>
      </w:r>
      <w:r w:rsidRPr="009056D0">
        <w:rPr>
          <w:rFonts w:eastAsia="Helvetica"/>
          <w:color w:val="333333"/>
          <w:shd w:val="clear" w:color="auto" w:fill="FFFFFF"/>
          <w:lang w:val="ru-RU"/>
        </w:rPr>
        <w:t xml:space="preserve">направлен на достижение следующих целей, обеспечивающих реализацию личностно-ориентированного, </w:t>
      </w:r>
      <w:proofErr w:type="spellStart"/>
      <w:r w:rsidRPr="009056D0">
        <w:rPr>
          <w:rFonts w:eastAsia="Helvetica"/>
          <w:color w:val="333333"/>
          <w:shd w:val="clear" w:color="auto" w:fill="FFFFFF"/>
          <w:lang w:val="ru-RU"/>
        </w:rPr>
        <w:t>когнитивно-коммуникативного</w:t>
      </w:r>
      <w:proofErr w:type="spellEnd"/>
      <w:r w:rsidRPr="009056D0">
        <w:rPr>
          <w:rFonts w:eastAsia="Helvetica"/>
          <w:color w:val="333333"/>
          <w:shd w:val="clear" w:color="auto" w:fill="FFFFFF"/>
          <w:lang w:val="ru-RU"/>
        </w:rPr>
        <w:t xml:space="preserve">, </w:t>
      </w:r>
      <w:proofErr w:type="spellStart"/>
      <w:r w:rsidRPr="009056D0">
        <w:rPr>
          <w:rFonts w:eastAsia="Helvetica"/>
          <w:color w:val="333333"/>
          <w:shd w:val="clear" w:color="auto" w:fill="FFFFFF"/>
          <w:lang w:val="ru-RU"/>
        </w:rPr>
        <w:t>деятельностного</w:t>
      </w:r>
      <w:proofErr w:type="spellEnd"/>
      <w:r w:rsidRPr="009056D0">
        <w:rPr>
          <w:rFonts w:eastAsia="Helvetica"/>
          <w:color w:val="333333"/>
          <w:shd w:val="clear" w:color="auto" w:fill="FFFFFF"/>
          <w:lang w:val="ru-RU"/>
        </w:rPr>
        <w:t xml:space="preserve"> подходов к обучению родному языку:</w:t>
      </w:r>
      <w:proofErr w:type="gramEnd"/>
    </w:p>
    <w:p w:rsidR="003C27AE" w:rsidRPr="009056D0" w:rsidRDefault="001851D4" w:rsidP="009056D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56D0">
        <w:rPr>
          <w:rStyle w:val="a3"/>
          <w:rFonts w:ascii="Times New Roman" w:eastAsia="Helvetica" w:hAnsi="Times New Roman" w:cs="Times New Roman"/>
          <w:b/>
          <w:bCs/>
          <w:i w:val="0"/>
          <w:iCs w:val="0"/>
          <w:color w:val="333333"/>
          <w:sz w:val="24"/>
          <w:szCs w:val="24"/>
          <w:shd w:val="clear" w:color="auto" w:fill="FFFFFF"/>
          <w:lang w:val="ru-RU"/>
        </w:rPr>
        <w:t>воспитание</w:t>
      </w:r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3C27AE" w:rsidRPr="009056D0" w:rsidRDefault="001851D4" w:rsidP="009056D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056D0">
        <w:rPr>
          <w:rStyle w:val="a3"/>
          <w:rFonts w:ascii="Times New Roman" w:eastAsia="Helvetica" w:hAnsi="Times New Roman" w:cs="Times New Roman"/>
          <w:b/>
          <w:bCs/>
          <w:i w:val="0"/>
          <w:iCs w:val="0"/>
          <w:color w:val="333333"/>
          <w:sz w:val="24"/>
          <w:szCs w:val="24"/>
          <w:shd w:val="clear" w:color="auto" w:fill="FFFFFF"/>
          <w:lang w:val="ru-RU"/>
        </w:rPr>
        <w:t>совершенствование</w:t>
      </w:r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речемыслительной</w:t>
      </w:r>
      <w:proofErr w:type="spellEnd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3C27AE" w:rsidRPr="009056D0" w:rsidRDefault="001851D4" w:rsidP="009056D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56D0">
        <w:rPr>
          <w:rStyle w:val="a3"/>
          <w:rFonts w:ascii="Times New Roman" w:eastAsia="Helvetica" w:hAnsi="Times New Roman" w:cs="Times New Roman"/>
          <w:b/>
          <w:bCs/>
          <w:i w:val="0"/>
          <w:iCs w:val="0"/>
          <w:color w:val="333333"/>
          <w:sz w:val="24"/>
          <w:szCs w:val="24"/>
          <w:shd w:val="clear" w:color="auto" w:fill="FFFFFF"/>
          <w:lang w:val="ru-RU"/>
        </w:rPr>
        <w:t>освоение</w:t>
      </w:r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3C27AE" w:rsidRPr="009056D0" w:rsidRDefault="001851D4" w:rsidP="009056D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56D0">
        <w:rPr>
          <w:rStyle w:val="a3"/>
          <w:rFonts w:ascii="Times New Roman" w:eastAsia="Helvetica" w:hAnsi="Times New Roman" w:cs="Times New Roman"/>
          <w:b/>
          <w:bCs/>
          <w:i w:val="0"/>
          <w:iCs w:val="0"/>
          <w:color w:val="333333"/>
          <w:sz w:val="24"/>
          <w:szCs w:val="24"/>
          <w:shd w:val="clear" w:color="auto" w:fill="FFFFFF"/>
          <w:lang w:val="ru-RU"/>
        </w:rPr>
        <w:t>формирование</w:t>
      </w:r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3C27AE" w:rsidRPr="009056D0" w:rsidRDefault="001851D4" w:rsidP="009056D0">
      <w:pPr>
        <w:pStyle w:val="a6"/>
        <w:spacing w:beforeAutospacing="0" w:afterAutospacing="0"/>
        <w:jc w:val="both"/>
        <w:rPr>
          <w:lang w:val="ru-RU"/>
        </w:rPr>
      </w:pPr>
      <w:r w:rsidRPr="009056D0">
        <w:rPr>
          <w:rStyle w:val="a5"/>
          <w:rFonts w:eastAsia="Helvetica"/>
          <w:color w:val="333333"/>
          <w:shd w:val="clear" w:color="auto" w:fill="FFFFFF"/>
          <w:lang w:val="ru-RU"/>
        </w:rPr>
        <w:t>Принципы построения.</w:t>
      </w:r>
      <w:r w:rsidRPr="009056D0">
        <w:rPr>
          <w:rStyle w:val="a5"/>
          <w:rFonts w:eastAsia="Helvetica"/>
          <w:color w:val="333333"/>
          <w:shd w:val="clear" w:color="auto" w:fill="FFFFFF"/>
        </w:rPr>
        <w:t> </w:t>
      </w:r>
      <w:r w:rsidRPr="009056D0">
        <w:rPr>
          <w:rFonts w:eastAsia="Helvetica"/>
          <w:color w:val="333333"/>
          <w:shd w:val="clear" w:color="auto" w:fill="FFFFFF"/>
          <w:lang w:val="ru-RU"/>
        </w:rPr>
        <w:t>Программа построена с учетом принципов системности, научности и доступности, а также преемственности и перспективности между различными разделами курса.</w:t>
      </w:r>
    </w:p>
    <w:p w:rsidR="003C27AE" w:rsidRPr="009056D0" w:rsidRDefault="001851D4" w:rsidP="009056D0">
      <w:pPr>
        <w:pStyle w:val="a6"/>
        <w:spacing w:beforeAutospacing="0" w:afterAutospacing="0"/>
        <w:jc w:val="both"/>
        <w:rPr>
          <w:lang w:val="ru-RU"/>
        </w:rPr>
      </w:pPr>
      <w:r w:rsidRPr="009056D0">
        <w:rPr>
          <w:rStyle w:val="a5"/>
          <w:rFonts w:eastAsia="Helvetica"/>
          <w:color w:val="333333"/>
          <w:shd w:val="clear" w:color="auto" w:fill="FFFFFF"/>
          <w:lang w:val="ru-RU"/>
        </w:rPr>
        <w:t>Результаты обучения.</w:t>
      </w:r>
    </w:p>
    <w:p w:rsidR="003C27AE" w:rsidRPr="009056D0" w:rsidRDefault="001851D4" w:rsidP="009056D0">
      <w:pPr>
        <w:pStyle w:val="a6"/>
        <w:spacing w:beforeAutospacing="0" w:afterAutospacing="0"/>
        <w:jc w:val="both"/>
        <w:rPr>
          <w:lang w:val="ru-RU"/>
        </w:rPr>
      </w:pPr>
      <w:r w:rsidRPr="009056D0">
        <w:rPr>
          <w:rFonts w:eastAsia="Helvetica"/>
          <w:color w:val="333333"/>
          <w:shd w:val="clear" w:color="auto" w:fill="FFFFFF"/>
          <w:lang w:val="ru-RU"/>
        </w:rPr>
        <w:t xml:space="preserve">В соответствии с </w:t>
      </w:r>
      <w:proofErr w:type="spellStart"/>
      <w:r w:rsidRPr="009056D0">
        <w:rPr>
          <w:rFonts w:eastAsia="Helvetica"/>
          <w:color w:val="333333"/>
          <w:shd w:val="clear" w:color="auto" w:fill="FFFFFF"/>
          <w:lang w:val="ru-RU"/>
        </w:rPr>
        <w:t>системно-деятельностным</w:t>
      </w:r>
      <w:proofErr w:type="spellEnd"/>
      <w:r w:rsidRPr="009056D0">
        <w:rPr>
          <w:rFonts w:eastAsia="Helvetica"/>
          <w:color w:val="333333"/>
          <w:shd w:val="clear" w:color="auto" w:fill="FFFFFF"/>
          <w:lang w:val="ru-RU"/>
        </w:rPr>
        <w:t xml:space="preserve"> подходом, который составляет методологическую</w:t>
      </w:r>
      <w:r w:rsidRPr="009056D0">
        <w:rPr>
          <w:rFonts w:eastAsia="Helvetica"/>
          <w:color w:val="333333"/>
          <w:shd w:val="clear" w:color="auto" w:fill="FFFFFF"/>
        </w:rPr>
        <w:t> </w:t>
      </w:r>
      <w:r w:rsidRPr="009056D0">
        <w:rPr>
          <w:rFonts w:eastAsia="Helvetica"/>
          <w:color w:val="333333"/>
          <w:shd w:val="clear" w:color="auto" w:fill="FFFFFF"/>
          <w:lang w:val="ru-RU"/>
        </w:rPr>
        <w:t xml:space="preserve"> основу требований стандарта, содержание планируемых результатов описывает и характеризует обобщенные способы действий с учебным материалом, позволяющее обучающимся успешно реализовать учебные и учебно-практические задачи, в том числе, </w:t>
      </w:r>
      <w:r w:rsidRPr="009056D0">
        <w:rPr>
          <w:rFonts w:eastAsia="Helvetica"/>
          <w:color w:val="333333"/>
          <w:shd w:val="clear" w:color="auto" w:fill="FFFFFF"/>
          <w:lang w:val="ru-RU"/>
        </w:rPr>
        <w:lastRenderedPageBreak/>
        <w:t>направленные на отработку теоретических моделей и понятий, а также задачи, приближенные к реальным жизненным ситуациям.</w:t>
      </w:r>
    </w:p>
    <w:p w:rsidR="003C27AE" w:rsidRPr="009056D0" w:rsidRDefault="001851D4" w:rsidP="009056D0">
      <w:pPr>
        <w:pStyle w:val="a6"/>
        <w:spacing w:beforeAutospacing="0" w:afterAutospacing="0"/>
        <w:jc w:val="both"/>
        <w:rPr>
          <w:lang w:val="ru-RU"/>
        </w:rPr>
      </w:pPr>
      <w:r w:rsidRPr="009056D0">
        <w:rPr>
          <w:rStyle w:val="a3"/>
          <w:rFonts w:eastAsia="Helvetica"/>
          <w:b/>
          <w:bCs/>
          <w:i w:val="0"/>
          <w:iCs w:val="0"/>
          <w:color w:val="333333"/>
          <w:shd w:val="clear" w:color="auto" w:fill="FFFFFF"/>
          <w:lang w:val="ru-RU"/>
        </w:rPr>
        <w:t>Личностные результаты освоения программы по развитию речи:</w:t>
      </w:r>
    </w:p>
    <w:p w:rsidR="003C27AE" w:rsidRPr="009056D0" w:rsidRDefault="001851D4" w:rsidP="009056D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понимание 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и моральных качеств личности;</w:t>
      </w:r>
    </w:p>
    <w:p w:rsidR="003C27AE" w:rsidRPr="009056D0" w:rsidRDefault="001851D4" w:rsidP="009056D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осознание эстетической ценности русского языка; уважительное отношение к родному языку, гордость за него; стремление к речевому самосовершенствованию;</w:t>
      </w:r>
    </w:p>
    <w:p w:rsidR="003C27AE" w:rsidRPr="009056D0" w:rsidRDefault="001851D4" w:rsidP="009056D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достаточный объем словарного запаса для свободного выражения мыслей и чу</w:t>
      </w:r>
      <w:proofErr w:type="gramStart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вств в пр</w:t>
      </w:r>
      <w:proofErr w:type="gramEnd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оцессе речевого общения; способность к самооценке на основе наблюдения за собственной речью.</w:t>
      </w:r>
    </w:p>
    <w:p w:rsidR="003C27AE" w:rsidRPr="009056D0" w:rsidRDefault="001851D4" w:rsidP="009056D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воспроизводить текст с заданной степенью свернутости (план, пересказ, изложение);</w:t>
      </w:r>
    </w:p>
    <w:p w:rsidR="003C27AE" w:rsidRPr="009056D0" w:rsidRDefault="001851D4" w:rsidP="009056D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создавать тексты различных стилей и жанров (письмо);</w:t>
      </w:r>
    </w:p>
    <w:p w:rsidR="003C27AE" w:rsidRPr="009056D0" w:rsidRDefault="001851D4" w:rsidP="009056D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осуществлять выбор и организацию языковых сре</w:t>
      </w:r>
      <w:proofErr w:type="gramStart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дств в с</w:t>
      </w:r>
      <w:proofErr w:type="gramEnd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оответствии с темой, целями, сферой и ситуацией общения;</w:t>
      </w:r>
    </w:p>
    <w:p w:rsidR="003C27AE" w:rsidRPr="009056D0" w:rsidRDefault="001851D4" w:rsidP="009056D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владеть различными видами монолога (повествование, описание, рассуждение) и диалога;</w:t>
      </w:r>
    </w:p>
    <w:p w:rsidR="003C27AE" w:rsidRPr="009056D0" w:rsidRDefault="001851D4" w:rsidP="009056D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</w:t>
      </w:r>
    </w:p>
    <w:p w:rsidR="003C27AE" w:rsidRPr="009056D0" w:rsidRDefault="001851D4" w:rsidP="009056D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адекватно выражать свое отношение к фактам и явлениям окружающей действительности, к </w:t>
      </w:r>
      <w:proofErr w:type="gramStart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прочитанному</w:t>
      </w:r>
      <w:proofErr w:type="gramEnd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, услышанному, увиденному.</w:t>
      </w:r>
    </w:p>
    <w:p w:rsidR="003C27AE" w:rsidRPr="009056D0" w:rsidRDefault="001851D4" w:rsidP="009056D0">
      <w:pPr>
        <w:pStyle w:val="a6"/>
        <w:spacing w:beforeAutospacing="0" w:afterAutospacing="0"/>
        <w:jc w:val="both"/>
        <w:rPr>
          <w:lang w:val="ru-RU"/>
        </w:rPr>
      </w:pPr>
      <w:proofErr w:type="spellStart"/>
      <w:r w:rsidRPr="009056D0">
        <w:rPr>
          <w:rStyle w:val="a3"/>
          <w:rFonts w:eastAsia="Helvetica"/>
          <w:b/>
          <w:bCs/>
          <w:i w:val="0"/>
          <w:iCs w:val="0"/>
          <w:color w:val="333333"/>
          <w:shd w:val="clear" w:color="auto" w:fill="FFFFFF"/>
          <w:lang w:val="ru-RU"/>
        </w:rPr>
        <w:t>Метапредметные</w:t>
      </w:r>
      <w:proofErr w:type="spellEnd"/>
      <w:r w:rsidRPr="009056D0">
        <w:rPr>
          <w:rStyle w:val="a3"/>
          <w:rFonts w:eastAsia="Helvetica"/>
          <w:b/>
          <w:bCs/>
          <w:i w:val="0"/>
          <w:iCs w:val="0"/>
          <w:color w:val="333333"/>
          <w:shd w:val="clear" w:color="auto" w:fill="FFFFFF"/>
          <w:lang w:val="ru-RU"/>
        </w:rPr>
        <w:t xml:space="preserve"> результаты освоения программы по развитию речи:</w:t>
      </w:r>
    </w:p>
    <w:p w:rsidR="003C27AE" w:rsidRPr="009056D0" w:rsidRDefault="001851D4" w:rsidP="009056D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владение всеми видами речевой деятельности (понимание информации, владение разными видами чтения; адекватное восприятие на слух текстов разных стилей; способность извлекать информацию из различных источников; овладение приемами отбора и систематизации материала; способность определять цели предстоящей учебной деятельности, последовательность действий, оценивать достигнутые результаты; умение воспроизводить прослушанный или прочитанный текст с разной степенью развернутости;</w:t>
      </w:r>
      <w:proofErr w:type="gramEnd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умение создавать устные и письменные тексты разных типов; способность правильно и свободно излагать свои мысли в устной и письменной форме; соблюдение в практике речевого общения основных орфоэпических, лексических, грамматических, стилистических норм современного литературного языка; соблюдение основных правил орфографии и пунктуации в процессе письменного общения;</w:t>
      </w:r>
    </w:p>
    <w:p w:rsidR="003C27AE" w:rsidRPr="009056D0" w:rsidRDefault="001851D4" w:rsidP="009056D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предметам, </w:t>
      </w:r>
      <w:proofErr w:type="gramStart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при</w:t>
      </w:r>
      <w:proofErr w:type="gramEnd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менять </w:t>
      </w:r>
      <w:proofErr w:type="gramStart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полученные</w:t>
      </w:r>
      <w:proofErr w:type="gramEnd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знания и навыки анализа языковых явлений на </w:t>
      </w:r>
      <w:proofErr w:type="spellStart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межпредметном</w:t>
      </w:r>
      <w:proofErr w:type="spellEnd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уровне;</w:t>
      </w:r>
    </w:p>
    <w:p w:rsidR="003C27AE" w:rsidRPr="009056D0" w:rsidRDefault="001851D4" w:rsidP="009056D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коммуникативно целесообразное взаимодействие с другими людьми в процессе речевого общения (совместное выполнение заданий, обсуждение те, овладение нормами речевого поведения).</w:t>
      </w:r>
    </w:p>
    <w:p w:rsidR="003C27AE" w:rsidRPr="009056D0" w:rsidRDefault="001851D4" w:rsidP="009056D0">
      <w:pPr>
        <w:pStyle w:val="a6"/>
        <w:spacing w:beforeAutospacing="0" w:afterAutospacing="0"/>
        <w:jc w:val="both"/>
        <w:rPr>
          <w:lang w:val="ru-RU"/>
        </w:rPr>
      </w:pPr>
      <w:r w:rsidRPr="009056D0">
        <w:rPr>
          <w:rStyle w:val="a3"/>
          <w:rFonts w:eastAsia="Helvetica"/>
          <w:b/>
          <w:bCs/>
          <w:i w:val="0"/>
          <w:iCs w:val="0"/>
          <w:color w:val="333333"/>
          <w:shd w:val="clear" w:color="auto" w:fill="FFFFFF"/>
          <w:lang w:val="ru-RU"/>
        </w:rPr>
        <w:t>Предметные результаты овладения программы по развитию речи:</w:t>
      </w:r>
    </w:p>
    <w:p w:rsidR="003C27AE" w:rsidRPr="009056D0" w:rsidRDefault="001851D4" w:rsidP="009056D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смысл понятий: речь устная и письменная; монолог, диалог; сфера и ситуация речевого общения;</w:t>
      </w:r>
    </w:p>
    <w:p w:rsidR="003C27AE" w:rsidRPr="009056D0" w:rsidRDefault="001851D4" w:rsidP="009056D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основные признаки разговорной речи, научного, публицистического,</w:t>
      </w:r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языка художественной литературы;</w:t>
      </w:r>
    </w:p>
    <w:p w:rsidR="003C27AE" w:rsidRPr="009056D0" w:rsidRDefault="001851D4" w:rsidP="009056D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признаки текста и его функционально-смысловых типов (повествования, описания, рассуждения);</w:t>
      </w:r>
    </w:p>
    <w:p w:rsidR="003C27AE" w:rsidRPr="009056D0" w:rsidRDefault="001851D4" w:rsidP="009056D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основные нормы русского литературного языка (орфоэпические, лексические, грамматические, орфографические, пунктуационные); нормы речевого этикета.</w:t>
      </w:r>
    </w:p>
    <w:p w:rsidR="003C27AE" w:rsidRPr="009056D0" w:rsidRDefault="001851D4" w:rsidP="009056D0">
      <w:pPr>
        <w:pStyle w:val="a6"/>
        <w:spacing w:beforeAutospacing="0" w:afterAutospacing="0"/>
        <w:jc w:val="both"/>
        <w:rPr>
          <w:lang w:val="ru-RU"/>
        </w:rPr>
      </w:pPr>
      <w:r w:rsidRPr="009056D0">
        <w:rPr>
          <w:rStyle w:val="a5"/>
          <w:rFonts w:eastAsia="Helvetica"/>
          <w:color w:val="333333"/>
          <w:shd w:val="clear" w:color="auto" w:fill="FFFFFF"/>
          <w:lang w:val="ru-RU"/>
        </w:rPr>
        <w:t>Уровень</w:t>
      </w:r>
      <w:r w:rsidRPr="009056D0">
        <w:rPr>
          <w:rStyle w:val="a5"/>
          <w:rFonts w:eastAsia="Helvetica"/>
          <w:color w:val="333333"/>
          <w:shd w:val="clear" w:color="auto" w:fill="FFFFFF"/>
        </w:rPr>
        <w:t> </w:t>
      </w:r>
      <w:r w:rsidRPr="009056D0">
        <w:rPr>
          <w:rFonts w:eastAsia="Helvetica"/>
          <w:color w:val="333333"/>
          <w:shd w:val="clear" w:color="auto" w:fill="FFFFFF"/>
          <w:lang w:val="ru-RU"/>
        </w:rPr>
        <w:t>- базовый.</w:t>
      </w:r>
    </w:p>
    <w:p w:rsidR="003C27AE" w:rsidRPr="009056D0" w:rsidRDefault="001851D4" w:rsidP="009056D0">
      <w:pPr>
        <w:pStyle w:val="a6"/>
        <w:spacing w:beforeAutospacing="0" w:afterAutospacing="0"/>
        <w:jc w:val="both"/>
        <w:rPr>
          <w:lang w:val="ru-RU"/>
        </w:rPr>
      </w:pPr>
      <w:r w:rsidRPr="009056D0">
        <w:rPr>
          <w:rStyle w:val="a5"/>
          <w:rFonts w:eastAsia="Helvetica"/>
          <w:color w:val="333333"/>
          <w:shd w:val="clear" w:color="auto" w:fill="FFFFFF"/>
          <w:lang w:val="ru-RU"/>
        </w:rPr>
        <w:t>Направленность</w:t>
      </w:r>
      <w:r w:rsidRPr="009056D0">
        <w:rPr>
          <w:rStyle w:val="a5"/>
          <w:rFonts w:eastAsia="Helvetica"/>
          <w:color w:val="333333"/>
          <w:shd w:val="clear" w:color="auto" w:fill="FFFFFF"/>
        </w:rPr>
        <w:t> </w:t>
      </w:r>
      <w:r w:rsidRPr="009056D0">
        <w:rPr>
          <w:rFonts w:eastAsia="Helvetica"/>
          <w:color w:val="333333"/>
          <w:shd w:val="clear" w:color="auto" w:fill="FFFFFF"/>
          <w:lang w:val="ru-RU"/>
        </w:rPr>
        <w:t>- основное общее образование.</w:t>
      </w:r>
    </w:p>
    <w:p w:rsidR="003C27AE" w:rsidRPr="009056D0" w:rsidRDefault="001851D4" w:rsidP="009056D0">
      <w:pPr>
        <w:pStyle w:val="a6"/>
        <w:spacing w:beforeAutospacing="0" w:afterAutospacing="0"/>
        <w:jc w:val="both"/>
        <w:rPr>
          <w:lang w:val="ru-RU"/>
        </w:rPr>
      </w:pPr>
      <w:r w:rsidRPr="009056D0">
        <w:rPr>
          <w:rStyle w:val="a5"/>
          <w:rFonts w:eastAsia="Helvetica"/>
          <w:color w:val="333333"/>
          <w:shd w:val="clear" w:color="auto" w:fill="FFFFFF"/>
          <w:lang w:val="ru-RU"/>
        </w:rPr>
        <w:t>Место предмета «Развитие речи»</w:t>
      </w:r>
      <w:r w:rsidRPr="009056D0">
        <w:rPr>
          <w:rStyle w:val="a5"/>
          <w:rFonts w:eastAsia="Helvetica"/>
          <w:color w:val="333333"/>
          <w:shd w:val="clear" w:color="auto" w:fill="FFFFFF"/>
        </w:rPr>
        <w:t> </w:t>
      </w:r>
      <w:r w:rsidRPr="009056D0">
        <w:rPr>
          <w:rFonts w:eastAsia="Helvetica"/>
          <w:color w:val="333333"/>
          <w:shd w:val="clear" w:color="auto" w:fill="FFFFFF"/>
          <w:lang w:val="ru-RU"/>
        </w:rPr>
        <w:t>в Базисном учебном плане:</w:t>
      </w:r>
    </w:p>
    <w:p w:rsidR="003C27AE" w:rsidRPr="009056D0" w:rsidRDefault="001851D4" w:rsidP="009056D0">
      <w:pPr>
        <w:pStyle w:val="a6"/>
        <w:spacing w:beforeAutospacing="0" w:afterAutospacing="0"/>
        <w:jc w:val="both"/>
        <w:rPr>
          <w:lang w:val="ru-RU"/>
        </w:rPr>
      </w:pPr>
      <w:r w:rsidRPr="009056D0">
        <w:rPr>
          <w:rStyle w:val="a5"/>
          <w:rFonts w:eastAsia="Helvetica"/>
          <w:color w:val="333333"/>
          <w:shd w:val="clear" w:color="auto" w:fill="FFFFFF"/>
          <w:lang w:val="ru-RU"/>
        </w:rPr>
        <w:t>В</w:t>
      </w:r>
      <w:r w:rsidRPr="009056D0">
        <w:rPr>
          <w:rStyle w:val="a5"/>
          <w:rFonts w:eastAsia="Helvetica"/>
          <w:color w:val="333333"/>
          <w:shd w:val="clear" w:color="auto" w:fill="FFFFFF"/>
        </w:rPr>
        <w:t> </w:t>
      </w:r>
      <w:r w:rsidRPr="009056D0">
        <w:rPr>
          <w:rStyle w:val="a5"/>
          <w:rFonts w:eastAsia="Helvetica"/>
          <w:color w:val="333333"/>
          <w:shd w:val="clear" w:color="auto" w:fill="FFFFFF"/>
          <w:lang w:val="ru-RU"/>
        </w:rPr>
        <w:t xml:space="preserve"> год –</w:t>
      </w:r>
      <w:r w:rsidRPr="009056D0">
        <w:rPr>
          <w:rStyle w:val="a5"/>
          <w:rFonts w:eastAsia="Helvetica"/>
          <w:color w:val="333333"/>
          <w:shd w:val="clear" w:color="auto" w:fill="FFFFFF"/>
        </w:rPr>
        <w:t> </w:t>
      </w:r>
      <w:r w:rsidRPr="009056D0">
        <w:rPr>
          <w:rFonts w:eastAsia="Helvetica"/>
          <w:color w:val="333333"/>
          <w:shd w:val="clear" w:color="auto" w:fill="FFFFFF"/>
          <w:lang w:val="ru-RU"/>
        </w:rPr>
        <w:t>68 ч.</w:t>
      </w:r>
    </w:p>
    <w:p w:rsidR="003C27AE" w:rsidRPr="009056D0" w:rsidRDefault="001851D4" w:rsidP="009056D0">
      <w:pPr>
        <w:pStyle w:val="a6"/>
        <w:spacing w:beforeAutospacing="0" w:afterAutospacing="0"/>
        <w:jc w:val="both"/>
        <w:rPr>
          <w:lang w:val="ru-RU"/>
        </w:rPr>
      </w:pPr>
      <w:r w:rsidRPr="009056D0">
        <w:rPr>
          <w:rStyle w:val="a5"/>
          <w:rFonts w:eastAsia="Helvetica"/>
          <w:color w:val="333333"/>
          <w:shd w:val="clear" w:color="auto" w:fill="FFFFFF"/>
          <w:lang w:val="ru-RU"/>
        </w:rPr>
        <w:lastRenderedPageBreak/>
        <w:t>В неделю -</w:t>
      </w:r>
      <w:r w:rsidRPr="009056D0">
        <w:rPr>
          <w:rStyle w:val="a5"/>
          <w:rFonts w:eastAsia="Helvetica"/>
          <w:color w:val="333333"/>
          <w:shd w:val="clear" w:color="auto" w:fill="FFFFFF"/>
        </w:rPr>
        <w:t> </w:t>
      </w:r>
      <w:r w:rsidRPr="009056D0">
        <w:rPr>
          <w:rFonts w:eastAsia="Helvetica"/>
          <w:color w:val="333333"/>
          <w:shd w:val="clear" w:color="auto" w:fill="FFFFFF"/>
          <w:lang w:val="ru-RU"/>
        </w:rPr>
        <w:t>2 ч., не менее 34 недель</w:t>
      </w:r>
    </w:p>
    <w:p w:rsidR="003C27AE" w:rsidRPr="009056D0" w:rsidRDefault="001851D4" w:rsidP="009056D0">
      <w:pPr>
        <w:pStyle w:val="a6"/>
        <w:spacing w:beforeAutospacing="0" w:afterAutospacing="0"/>
        <w:jc w:val="both"/>
        <w:rPr>
          <w:lang w:val="ru-RU"/>
        </w:rPr>
      </w:pPr>
      <w:r w:rsidRPr="009056D0">
        <w:rPr>
          <w:rStyle w:val="a5"/>
          <w:rFonts w:eastAsia="Helvetica"/>
          <w:color w:val="333333"/>
          <w:shd w:val="clear" w:color="auto" w:fill="FFFFFF"/>
          <w:lang w:val="ru-RU"/>
        </w:rPr>
        <w:t>Преемственность:</w:t>
      </w:r>
      <w:r w:rsidRPr="009056D0">
        <w:rPr>
          <w:rStyle w:val="a5"/>
          <w:rFonts w:eastAsia="Helvetica"/>
          <w:color w:val="333333"/>
          <w:shd w:val="clear" w:color="auto" w:fill="FFFFFF"/>
        </w:rPr>
        <w:t> </w:t>
      </w:r>
      <w:r w:rsidRPr="009056D0">
        <w:rPr>
          <w:rFonts w:eastAsia="Helvetica"/>
          <w:color w:val="333333"/>
          <w:shd w:val="clear" w:color="auto" w:fill="FFFFFF"/>
          <w:lang w:val="ru-RU"/>
        </w:rPr>
        <w:t>изучение предмета «Развитие речи» в 6 классе является логическим продолжением программы по развитию речи 5 класса.</w:t>
      </w:r>
    </w:p>
    <w:p w:rsidR="003C27AE" w:rsidRPr="009056D0" w:rsidRDefault="001851D4" w:rsidP="009056D0">
      <w:pPr>
        <w:pStyle w:val="a6"/>
        <w:spacing w:beforeAutospacing="0" w:afterAutospacing="0"/>
        <w:jc w:val="both"/>
        <w:rPr>
          <w:lang w:val="ru-RU"/>
        </w:rPr>
      </w:pPr>
      <w:r w:rsidRPr="009056D0">
        <w:rPr>
          <w:rStyle w:val="a5"/>
          <w:rFonts w:eastAsia="Helvetica"/>
          <w:color w:val="333333"/>
          <w:shd w:val="clear" w:color="auto" w:fill="FFFFFF"/>
          <w:lang w:val="ru-RU"/>
        </w:rPr>
        <w:t>Организация учебного процесса:</w:t>
      </w:r>
      <w:r w:rsidRPr="009056D0">
        <w:rPr>
          <w:rFonts w:eastAsia="Helvetica"/>
          <w:color w:val="333333"/>
          <w:shd w:val="clear" w:color="auto" w:fill="FFFFFF"/>
        </w:rPr>
        <w:t> </w:t>
      </w:r>
      <w:r w:rsidRPr="009056D0">
        <w:rPr>
          <w:rFonts w:eastAsia="Helvetica"/>
          <w:color w:val="333333"/>
          <w:shd w:val="clear" w:color="auto" w:fill="FFFFFF"/>
          <w:lang w:val="ru-RU"/>
        </w:rPr>
        <w:t>классно-урочная система.</w:t>
      </w:r>
    </w:p>
    <w:p w:rsidR="003C27AE" w:rsidRPr="009056D0" w:rsidRDefault="001851D4" w:rsidP="009056D0">
      <w:pPr>
        <w:pStyle w:val="a6"/>
        <w:spacing w:beforeAutospacing="0" w:afterAutospacing="0"/>
        <w:jc w:val="both"/>
        <w:rPr>
          <w:lang w:val="ru-RU"/>
        </w:rPr>
      </w:pPr>
      <w:r w:rsidRPr="009056D0">
        <w:rPr>
          <w:rStyle w:val="a5"/>
          <w:rFonts w:eastAsia="Helvetica"/>
          <w:color w:val="333333"/>
          <w:shd w:val="clear" w:color="auto" w:fill="FFFFFF"/>
          <w:lang w:val="ru-RU"/>
        </w:rPr>
        <w:t>Реализация регионального компонента:</w:t>
      </w:r>
      <w:r w:rsidRPr="009056D0">
        <w:rPr>
          <w:rStyle w:val="a5"/>
          <w:rFonts w:eastAsia="Helvetica"/>
          <w:color w:val="333333"/>
          <w:shd w:val="clear" w:color="auto" w:fill="FFFFFF"/>
        </w:rPr>
        <w:t> </w:t>
      </w:r>
      <w:r w:rsidRPr="009056D0">
        <w:rPr>
          <w:rFonts w:eastAsia="Helvetica"/>
          <w:color w:val="333333"/>
          <w:shd w:val="clear" w:color="auto" w:fill="FFFFFF"/>
          <w:lang w:val="ru-RU"/>
        </w:rPr>
        <w:t>отобрано содержание, определены пути его реализации в тематическом планировании по определенным темам.</w:t>
      </w:r>
    </w:p>
    <w:p w:rsidR="003C27AE" w:rsidRPr="009056D0" w:rsidRDefault="001851D4" w:rsidP="009056D0">
      <w:pPr>
        <w:pStyle w:val="a6"/>
        <w:spacing w:beforeAutospacing="0" w:afterAutospacing="0"/>
        <w:jc w:val="both"/>
        <w:rPr>
          <w:lang w:val="ru-RU"/>
        </w:rPr>
      </w:pPr>
      <w:r w:rsidRPr="009056D0">
        <w:rPr>
          <w:rStyle w:val="a5"/>
          <w:rFonts w:eastAsia="Helvetica"/>
          <w:color w:val="333333"/>
          <w:shd w:val="clear" w:color="auto" w:fill="FFFFFF"/>
          <w:lang w:val="ru-RU"/>
        </w:rPr>
        <w:t>Материально-техническое обеспечение:</w:t>
      </w:r>
    </w:p>
    <w:p w:rsidR="003C27AE" w:rsidRPr="009056D0" w:rsidRDefault="001851D4" w:rsidP="009056D0">
      <w:pPr>
        <w:pStyle w:val="a6"/>
        <w:spacing w:beforeAutospacing="0" w:afterAutospacing="0"/>
        <w:jc w:val="both"/>
        <w:rPr>
          <w:lang w:val="ru-RU"/>
        </w:rPr>
      </w:pPr>
      <w:r w:rsidRPr="009056D0">
        <w:rPr>
          <w:rFonts w:eastAsia="Helvetica"/>
          <w:color w:val="333333"/>
          <w:shd w:val="clear" w:color="auto" w:fill="FFFFFF"/>
          <w:lang w:val="ru-RU"/>
        </w:rPr>
        <w:t>- Таблицы;</w:t>
      </w:r>
    </w:p>
    <w:p w:rsidR="003C27AE" w:rsidRPr="009056D0" w:rsidRDefault="001851D4" w:rsidP="009056D0">
      <w:pPr>
        <w:pStyle w:val="a6"/>
        <w:spacing w:beforeAutospacing="0" w:afterAutospacing="0"/>
        <w:jc w:val="both"/>
        <w:rPr>
          <w:lang w:val="ru-RU"/>
        </w:rPr>
      </w:pPr>
      <w:r w:rsidRPr="009056D0">
        <w:rPr>
          <w:rFonts w:eastAsia="Helvetica"/>
          <w:color w:val="333333"/>
          <w:shd w:val="clear" w:color="auto" w:fill="FFFFFF"/>
          <w:lang w:val="ru-RU"/>
        </w:rPr>
        <w:t>- Интернет ресурсы;</w:t>
      </w:r>
    </w:p>
    <w:p w:rsidR="003C27AE" w:rsidRPr="009056D0" w:rsidRDefault="001851D4" w:rsidP="009056D0">
      <w:pPr>
        <w:pStyle w:val="a6"/>
        <w:spacing w:beforeAutospacing="0" w:afterAutospacing="0"/>
        <w:jc w:val="both"/>
        <w:rPr>
          <w:lang w:val="ru-RU"/>
        </w:rPr>
      </w:pPr>
      <w:r w:rsidRPr="009056D0">
        <w:rPr>
          <w:rFonts w:eastAsia="Helvetica"/>
          <w:color w:val="333333"/>
          <w:shd w:val="clear" w:color="auto" w:fill="FFFFFF"/>
          <w:lang w:val="ru-RU"/>
        </w:rPr>
        <w:t>- Цифровые образовательные ресурсы.</w:t>
      </w:r>
    </w:p>
    <w:p w:rsidR="003C27AE" w:rsidRPr="009056D0" w:rsidRDefault="001851D4" w:rsidP="009056D0">
      <w:pPr>
        <w:pStyle w:val="a6"/>
        <w:spacing w:beforeAutospacing="0" w:afterAutospacing="0"/>
        <w:jc w:val="both"/>
        <w:rPr>
          <w:lang w:val="ru-RU"/>
        </w:rPr>
      </w:pPr>
      <w:r w:rsidRPr="009056D0">
        <w:rPr>
          <w:rStyle w:val="a3"/>
          <w:rFonts w:eastAsia="Helvetica"/>
          <w:b/>
          <w:bCs/>
          <w:i w:val="0"/>
          <w:iCs w:val="0"/>
          <w:color w:val="333333"/>
          <w:shd w:val="clear" w:color="auto" w:fill="FFFFFF"/>
          <w:lang w:val="ru-RU"/>
        </w:rPr>
        <w:t xml:space="preserve">В результате изучения предмета «Развитие речи» </w:t>
      </w:r>
      <w:proofErr w:type="gramStart"/>
      <w:r w:rsidRPr="009056D0">
        <w:rPr>
          <w:rStyle w:val="a3"/>
          <w:rFonts w:eastAsia="Helvetica"/>
          <w:b/>
          <w:bCs/>
          <w:i w:val="0"/>
          <w:iCs w:val="0"/>
          <w:color w:val="333333"/>
          <w:shd w:val="clear" w:color="auto" w:fill="FFFFFF"/>
          <w:lang w:val="ru-RU"/>
        </w:rPr>
        <w:t>обучающийся</w:t>
      </w:r>
      <w:proofErr w:type="gramEnd"/>
      <w:r w:rsidRPr="009056D0">
        <w:rPr>
          <w:rStyle w:val="a3"/>
          <w:rFonts w:eastAsia="Helvetica"/>
          <w:b/>
          <w:bCs/>
          <w:i w:val="0"/>
          <w:iCs w:val="0"/>
          <w:color w:val="333333"/>
          <w:shd w:val="clear" w:color="auto" w:fill="FFFFFF"/>
          <w:lang w:val="ru-RU"/>
        </w:rPr>
        <w:t xml:space="preserve"> 6 класса должен:</w:t>
      </w:r>
    </w:p>
    <w:p w:rsidR="003C27AE" w:rsidRPr="009056D0" w:rsidRDefault="001851D4" w:rsidP="009056D0">
      <w:pPr>
        <w:pStyle w:val="a6"/>
        <w:spacing w:beforeAutospacing="0" w:afterAutospacing="0"/>
        <w:jc w:val="both"/>
      </w:pPr>
      <w:proofErr w:type="spellStart"/>
      <w:proofErr w:type="gramStart"/>
      <w:r w:rsidRPr="009056D0">
        <w:rPr>
          <w:rStyle w:val="a5"/>
          <w:rFonts w:eastAsia="Helvetica"/>
          <w:color w:val="333333"/>
          <w:shd w:val="clear" w:color="auto" w:fill="FFFFFF"/>
        </w:rPr>
        <w:t>знать</w:t>
      </w:r>
      <w:proofErr w:type="spellEnd"/>
      <w:r w:rsidRPr="009056D0">
        <w:rPr>
          <w:rStyle w:val="a5"/>
          <w:rFonts w:eastAsia="Helvetica"/>
          <w:color w:val="333333"/>
          <w:shd w:val="clear" w:color="auto" w:fill="FFFFFF"/>
        </w:rPr>
        <w:t>/</w:t>
      </w:r>
      <w:proofErr w:type="spellStart"/>
      <w:r w:rsidRPr="009056D0">
        <w:rPr>
          <w:rStyle w:val="a5"/>
          <w:rFonts w:eastAsia="Helvetica"/>
          <w:color w:val="333333"/>
          <w:shd w:val="clear" w:color="auto" w:fill="FFFFFF"/>
        </w:rPr>
        <w:t>понимать</w:t>
      </w:r>
      <w:proofErr w:type="spellEnd"/>
      <w:proofErr w:type="gramEnd"/>
    </w:p>
    <w:p w:rsidR="003C27AE" w:rsidRPr="009056D0" w:rsidRDefault="001851D4" w:rsidP="009056D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смысл понятий: речь устная и письменная; монолог, диалог; сфера и ситуация речевого общения;</w:t>
      </w:r>
    </w:p>
    <w:p w:rsidR="003C27AE" w:rsidRPr="009056D0" w:rsidRDefault="001851D4" w:rsidP="009056D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основные признаки разговорной речи, научного, публицистического,</w:t>
      </w:r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языка художественной литературы;</w:t>
      </w:r>
    </w:p>
    <w:p w:rsidR="003C27AE" w:rsidRPr="009056D0" w:rsidRDefault="001851D4" w:rsidP="009056D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признаки текста и его функционально-смысловых типов (повествования, описания, рассуждения);</w:t>
      </w:r>
    </w:p>
    <w:p w:rsidR="003C27AE" w:rsidRPr="009056D0" w:rsidRDefault="001851D4" w:rsidP="009056D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основные нормы русского литературного языка (орфоэпические, лексические, грамматические, орфографические, пунктуационные); нормы речевого этикета;</w:t>
      </w:r>
    </w:p>
    <w:p w:rsidR="003C27AE" w:rsidRPr="009056D0" w:rsidRDefault="001851D4" w:rsidP="009056D0">
      <w:pPr>
        <w:pStyle w:val="a6"/>
        <w:spacing w:beforeAutospacing="0" w:afterAutospacing="0"/>
        <w:jc w:val="both"/>
      </w:pPr>
      <w:proofErr w:type="spellStart"/>
      <w:proofErr w:type="gramStart"/>
      <w:r w:rsidRPr="009056D0">
        <w:rPr>
          <w:rStyle w:val="a5"/>
          <w:rFonts w:eastAsia="Helvetica"/>
          <w:color w:val="333333"/>
          <w:shd w:val="clear" w:color="auto" w:fill="FFFFFF"/>
        </w:rPr>
        <w:t>уметь</w:t>
      </w:r>
      <w:proofErr w:type="spellEnd"/>
      <w:proofErr w:type="gramEnd"/>
    </w:p>
    <w:p w:rsidR="003C27AE" w:rsidRPr="009056D0" w:rsidRDefault="001851D4" w:rsidP="009056D0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различать разговорную речь, научный, публицистический, язык художественной литературы;</w:t>
      </w:r>
    </w:p>
    <w:p w:rsidR="003C27AE" w:rsidRPr="009056D0" w:rsidRDefault="001851D4" w:rsidP="009056D0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определять тему, основную мысль текста, функционально-смысловой тип и стиль речи;</w:t>
      </w:r>
    </w:p>
    <w:p w:rsidR="003C27AE" w:rsidRPr="009056D0" w:rsidRDefault="001851D4" w:rsidP="009056D0">
      <w:pPr>
        <w:pStyle w:val="a6"/>
        <w:spacing w:beforeAutospacing="0" w:afterAutospacing="0"/>
        <w:jc w:val="both"/>
      </w:pPr>
      <w:proofErr w:type="spellStart"/>
      <w:proofErr w:type="gramStart"/>
      <w:r w:rsidRPr="009056D0">
        <w:rPr>
          <w:rStyle w:val="a3"/>
          <w:rFonts w:eastAsia="Helvetica"/>
          <w:b/>
          <w:bCs/>
          <w:i w:val="0"/>
          <w:iCs w:val="0"/>
          <w:color w:val="333333"/>
          <w:shd w:val="clear" w:color="auto" w:fill="FFFFFF"/>
        </w:rPr>
        <w:t>аудирование</w:t>
      </w:r>
      <w:proofErr w:type="spellEnd"/>
      <w:proofErr w:type="gramEnd"/>
      <w:r w:rsidRPr="009056D0">
        <w:rPr>
          <w:rStyle w:val="a3"/>
          <w:rFonts w:eastAsia="Helvetica"/>
          <w:b/>
          <w:bCs/>
          <w:i w:val="0"/>
          <w:iCs w:val="0"/>
          <w:color w:val="333333"/>
          <w:shd w:val="clear" w:color="auto" w:fill="FFFFFF"/>
        </w:rPr>
        <w:t xml:space="preserve"> и </w:t>
      </w:r>
      <w:proofErr w:type="spellStart"/>
      <w:r w:rsidRPr="009056D0">
        <w:rPr>
          <w:rStyle w:val="a3"/>
          <w:rFonts w:eastAsia="Helvetica"/>
          <w:b/>
          <w:bCs/>
          <w:i w:val="0"/>
          <w:iCs w:val="0"/>
          <w:color w:val="333333"/>
          <w:shd w:val="clear" w:color="auto" w:fill="FFFFFF"/>
        </w:rPr>
        <w:t>чтение</w:t>
      </w:r>
      <w:proofErr w:type="spellEnd"/>
    </w:p>
    <w:p w:rsidR="003C27AE" w:rsidRPr="009056D0" w:rsidRDefault="001851D4" w:rsidP="009056D0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адекватно понимать информацию устного и письменного сообщения (цель, тему текста, основную, дополнительную, явную и скрытую информацию);</w:t>
      </w:r>
    </w:p>
    <w:p w:rsidR="003C27AE" w:rsidRPr="009056D0" w:rsidRDefault="001851D4" w:rsidP="009056D0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читать тексты разных стилей и жанров; владеть разными видами чтения (изучающее, ознакомительное, просмотровое);</w:t>
      </w:r>
    </w:p>
    <w:p w:rsidR="003C27AE" w:rsidRPr="009056D0" w:rsidRDefault="001851D4" w:rsidP="009056D0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</w:t>
      </w:r>
    </w:p>
    <w:p w:rsidR="003C27AE" w:rsidRPr="009056D0" w:rsidRDefault="001851D4" w:rsidP="009056D0">
      <w:pPr>
        <w:pStyle w:val="a6"/>
        <w:spacing w:beforeAutospacing="0" w:afterAutospacing="0"/>
        <w:jc w:val="both"/>
      </w:pPr>
      <w:proofErr w:type="spellStart"/>
      <w:proofErr w:type="gramStart"/>
      <w:r w:rsidRPr="009056D0">
        <w:rPr>
          <w:rStyle w:val="a3"/>
          <w:rFonts w:eastAsia="Helvetica"/>
          <w:b/>
          <w:bCs/>
          <w:i w:val="0"/>
          <w:iCs w:val="0"/>
          <w:color w:val="333333"/>
          <w:shd w:val="clear" w:color="auto" w:fill="FFFFFF"/>
        </w:rPr>
        <w:t>говорение</w:t>
      </w:r>
      <w:proofErr w:type="spellEnd"/>
      <w:proofErr w:type="gramEnd"/>
      <w:r w:rsidRPr="009056D0">
        <w:rPr>
          <w:rStyle w:val="a3"/>
          <w:rFonts w:eastAsia="Helvetica"/>
          <w:b/>
          <w:bCs/>
          <w:i w:val="0"/>
          <w:iCs w:val="0"/>
          <w:color w:val="333333"/>
          <w:shd w:val="clear" w:color="auto" w:fill="FFFFFF"/>
        </w:rPr>
        <w:t xml:space="preserve"> и </w:t>
      </w:r>
      <w:proofErr w:type="spellStart"/>
      <w:r w:rsidRPr="009056D0">
        <w:rPr>
          <w:rStyle w:val="a3"/>
          <w:rFonts w:eastAsia="Helvetica"/>
          <w:b/>
          <w:bCs/>
          <w:i w:val="0"/>
          <w:iCs w:val="0"/>
          <w:color w:val="333333"/>
          <w:shd w:val="clear" w:color="auto" w:fill="FFFFFF"/>
        </w:rPr>
        <w:t>письмо</w:t>
      </w:r>
      <w:proofErr w:type="spellEnd"/>
    </w:p>
    <w:p w:rsidR="003C27AE" w:rsidRPr="009056D0" w:rsidRDefault="001851D4" w:rsidP="009056D0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воспроизводить текст с заданной степенью свернутости (план, пересказ, изложение);</w:t>
      </w:r>
    </w:p>
    <w:p w:rsidR="003C27AE" w:rsidRPr="009056D0" w:rsidRDefault="001851D4" w:rsidP="009056D0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создавать тексты различных стилей и жанров (письмо);</w:t>
      </w:r>
    </w:p>
    <w:p w:rsidR="003C27AE" w:rsidRPr="009056D0" w:rsidRDefault="001851D4" w:rsidP="009056D0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осуществлять выбор и организацию языковых сре</w:t>
      </w:r>
      <w:proofErr w:type="gramStart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дств в с</w:t>
      </w:r>
      <w:proofErr w:type="gramEnd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оответствии с темой, целями, сферой и ситуацией общения;</w:t>
      </w:r>
    </w:p>
    <w:p w:rsidR="003C27AE" w:rsidRPr="009056D0" w:rsidRDefault="001851D4" w:rsidP="009056D0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владеть различными видами монолога (повествование, описание, рассуждение) и диалога;</w:t>
      </w:r>
    </w:p>
    <w:p w:rsidR="003C27AE" w:rsidRPr="009056D0" w:rsidRDefault="001851D4" w:rsidP="009056D0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</w:t>
      </w:r>
    </w:p>
    <w:p w:rsidR="003C27AE" w:rsidRPr="009056D0" w:rsidRDefault="001851D4" w:rsidP="009056D0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адекватно выражать свое отношение к фактам и явлениям окружающей действительности, к </w:t>
      </w:r>
      <w:proofErr w:type="gramStart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прочитанному</w:t>
      </w:r>
      <w:proofErr w:type="gramEnd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, услышанному, увиденному;</w:t>
      </w:r>
    </w:p>
    <w:p w:rsidR="003C27AE" w:rsidRPr="009056D0" w:rsidRDefault="001851D4" w:rsidP="009056D0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3C27AE" w:rsidRPr="009056D0" w:rsidRDefault="001851D4" w:rsidP="009056D0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соблюдать в практике письма основные правила орфографии и пунктуации;</w:t>
      </w:r>
    </w:p>
    <w:p w:rsidR="003C27AE" w:rsidRPr="009056D0" w:rsidRDefault="001851D4" w:rsidP="009056D0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соблюдать нормы русского речевого этикета;</w:t>
      </w:r>
    </w:p>
    <w:p w:rsidR="003C27AE" w:rsidRPr="009056D0" w:rsidRDefault="001851D4" w:rsidP="009056D0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тексты;</w:t>
      </w:r>
    </w:p>
    <w:p w:rsidR="003C27AE" w:rsidRPr="009056D0" w:rsidRDefault="001851D4" w:rsidP="009056D0">
      <w:pPr>
        <w:pStyle w:val="a6"/>
        <w:spacing w:beforeAutospacing="0" w:afterAutospacing="0"/>
        <w:jc w:val="both"/>
        <w:rPr>
          <w:lang w:val="ru-RU"/>
        </w:rPr>
      </w:pPr>
      <w:r w:rsidRPr="009056D0">
        <w:rPr>
          <w:rStyle w:val="a5"/>
          <w:rFonts w:eastAsia="Helvetica"/>
          <w:color w:val="333333"/>
          <w:shd w:val="clear" w:color="auto" w:fill="FFFFFF"/>
          <w:lang w:val="ru-RU"/>
        </w:rPr>
        <w:t>использовать приобретенные знания и умения в практической деятельности и повседневной жизни</w:t>
      </w:r>
      <w:r w:rsidRPr="009056D0">
        <w:rPr>
          <w:rStyle w:val="a5"/>
          <w:rFonts w:eastAsia="Helvetica"/>
          <w:color w:val="333333"/>
          <w:shd w:val="clear" w:color="auto" w:fill="FFFFFF"/>
        </w:rPr>
        <w:t> </w:t>
      </w:r>
      <w:proofErr w:type="gramStart"/>
      <w:r w:rsidRPr="009056D0">
        <w:rPr>
          <w:rFonts w:eastAsia="Helvetica"/>
          <w:color w:val="333333"/>
          <w:shd w:val="clear" w:color="auto" w:fill="FFFFFF"/>
          <w:lang w:val="ru-RU"/>
        </w:rPr>
        <w:t>для</w:t>
      </w:r>
      <w:proofErr w:type="gramEnd"/>
      <w:r w:rsidRPr="009056D0">
        <w:rPr>
          <w:rFonts w:eastAsia="Helvetica"/>
          <w:color w:val="333333"/>
          <w:shd w:val="clear" w:color="auto" w:fill="FFFFFF"/>
          <w:lang w:val="ru-RU"/>
        </w:rPr>
        <w:t>:</w:t>
      </w:r>
    </w:p>
    <w:p w:rsidR="003C27AE" w:rsidRPr="009056D0" w:rsidRDefault="001851D4" w:rsidP="009056D0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осознания роли родного языка в развитии интеллектуальных и творческих способностей личности; значения родного языка в жизни человека и общества;</w:t>
      </w:r>
    </w:p>
    <w:p w:rsidR="003C27AE" w:rsidRPr="009056D0" w:rsidRDefault="001851D4" w:rsidP="009056D0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lastRenderedPageBreak/>
        <w:t>развития речевой культуры, бережного и сознательного отношения к родному языку, сохранения чистоты русского языка как явления культуры;</w:t>
      </w:r>
    </w:p>
    <w:p w:rsidR="003C27AE" w:rsidRPr="009056D0" w:rsidRDefault="001851D4" w:rsidP="009056D0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удовлетворения коммуникативных потребностей в учебных, бытовых, социально-культурных ситуациях общения;</w:t>
      </w:r>
    </w:p>
    <w:p w:rsidR="003C27AE" w:rsidRPr="009056D0" w:rsidRDefault="001851D4" w:rsidP="009056D0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</w:t>
      </w:r>
    </w:p>
    <w:p w:rsidR="003C27AE" w:rsidRPr="009056D0" w:rsidRDefault="001851D4" w:rsidP="009056D0">
      <w:pPr>
        <w:pStyle w:val="a6"/>
        <w:spacing w:beforeAutospacing="0" w:afterAutospacing="0"/>
        <w:jc w:val="both"/>
        <w:rPr>
          <w:lang w:val="ru-RU"/>
        </w:rPr>
      </w:pPr>
      <w:r w:rsidRPr="009056D0">
        <w:rPr>
          <w:rFonts w:eastAsia="Helvetica"/>
          <w:color w:val="333333"/>
          <w:shd w:val="clear" w:color="auto" w:fill="FFFFFF"/>
          <w:lang w:val="ru-RU"/>
        </w:rPr>
        <w:t>использования родного языка как средства получения знаний по другим учебным предметам и продолжения образования.</w:t>
      </w:r>
    </w:p>
    <w:p w:rsidR="003C27AE" w:rsidRPr="009056D0" w:rsidRDefault="00C72A23" w:rsidP="009056D0">
      <w:pPr>
        <w:pStyle w:val="3"/>
        <w:spacing w:beforeAutospacing="0" w:afterAutospacing="0"/>
        <w:jc w:val="both"/>
        <w:rPr>
          <w:rFonts w:ascii="Times New Roman" w:hAnsi="Times New Roman" w:hint="default"/>
          <w:color w:val="199043"/>
          <w:sz w:val="24"/>
          <w:szCs w:val="24"/>
          <w:lang w:val="ru-RU"/>
        </w:rPr>
      </w:pPr>
      <w:hyperlink r:id="rId6" w:history="1">
        <w:r w:rsidR="001851D4" w:rsidRPr="009056D0">
          <w:rPr>
            <w:rStyle w:val="a4"/>
            <w:rFonts w:ascii="Times New Roman" w:hAnsi="Times New Roman" w:hint="default"/>
            <w:color w:val="008738"/>
            <w:sz w:val="24"/>
            <w:szCs w:val="24"/>
            <w:shd w:val="clear" w:color="auto" w:fill="FFFFFF"/>
            <w:lang w:val="ru-RU"/>
          </w:rPr>
          <w:t>Раздел </w:t>
        </w:r>
      </w:hyperlink>
      <w:hyperlink r:id="rId7" w:history="1">
        <w:r w:rsidR="001851D4" w:rsidRPr="009056D0">
          <w:rPr>
            <w:rStyle w:val="a4"/>
            <w:rFonts w:ascii="Times New Roman" w:hAnsi="Times New Roman" w:hint="default"/>
            <w:color w:val="008738"/>
            <w:sz w:val="24"/>
            <w:szCs w:val="24"/>
            <w:shd w:val="clear" w:color="auto" w:fill="FFFFFF"/>
          </w:rPr>
          <w:t>II</w:t>
        </w:r>
        <w:r w:rsidR="001851D4" w:rsidRPr="009056D0">
          <w:rPr>
            <w:rStyle w:val="a4"/>
            <w:rFonts w:ascii="Times New Roman" w:hAnsi="Times New Roman" w:hint="default"/>
            <w:color w:val="008738"/>
            <w:sz w:val="24"/>
            <w:szCs w:val="24"/>
            <w:shd w:val="clear" w:color="auto" w:fill="FFFFFF"/>
            <w:lang w:val="ru-RU"/>
          </w:rPr>
          <w:t>. Календарно-тематическое планирование</w:t>
        </w:r>
      </w:hyperlink>
    </w:p>
    <w:p w:rsidR="003C27AE" w:rsidRPr="009056D0" w:rsidRDefault="001851D4" w:rsidP="009056D0">
      <w:pPr>
        <w:pStyle w:val="3"/>
        <w:spacing w:beforeAutospacing="0" w:afterAutospacing="0"/>
        <w:jc w:val="both"/>
        <w:rPr>
          <w:rFonts w:ascii="Times New Roman" w:hAnsi="Times New Roman" w:hint="default"/>
          <w:color w:val="199043"/>
          <w:sz w:val="24"/>
          <w:szCs w:val="24"/>
          <w:lang w:val="ru-RU"/>
        </w:rPr>
      </w:pPr>
      <w:r w:rsidRPr="009056D0">
        <w:rPr>
          <w:rStyle w:val="a5"/>
          <w:rFonts w:ascii="Times New Roman" w:hAnsi="Times New Roman" w:hint="default"/>
          <w:b/>
          <w:bCs/>
          <w:color w:val="199043"/>
          <w:sz w:val="24"/>
          <w:szCs w:val="24"/>
          <w:shd w:val="clear" w:color="auto" w:fill="FFFFFF"/>
        </w:rPr>
        <w:t>III</w:t>
      </w:r>
      <w:r w:rsidRPr="009056D0">
        <w:rPr>
          <w:rStyle w:val="a5"/>
          <w:rFonts w:ascii="Times New Roman" w:hAnsi="Times New Roman" w:hint="default"/>
          <w:b/>
          <w:bCs/>
          <w:color w:val="199043"/>
          <w:sz w:val="24"/>
          <w:szCs w:val="24"/>
          <w:shd w:val="clear" w:color="auto" w:fill="FFFFFF"/>
          <w:lang w:val="ru-RU"/>
        </w:rPr>
        <w:t>. Перечень учебно-методического обеспечения</w:t>
      </w:r>
    </w:p>
    <w:p w:rsidR="003C27AE" w:rsidRPr="009056D0" w:rsidRDefault="001851D4" w:rsidP="009056D0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Русский язык. 6 класс. </w:t>
      </w:r>
      <w:proofErr w:type="spellStart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Учеб</w:t>
      </w:r>
      <w:proofErr w:type="gramStart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.д</w:t>
      </w:r>
      <w:proofErr w:type="gramEnd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ляобщеобразоват.организаций</w:t>
      </w:r>
      <w:proofErr w:type="spellEnd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. В 2 ч. Ч.1 / [М.Т. Баранов, Т.А. </w:t>
      </w:r>
      <w:proofErr w:type="spellStart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Ладыженская</w:t>
      </w:r>
      <w:proofErr w:type="spellEnd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, Л.А. </w:t>
      </w:r>
      <w:proofErr w:type="spellStart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Тростенцова</w:t>
      </w:r>
      <w:proofErr w:type="spellEnd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и др.; </w:t>
      </w:r>
      <w:proofErr w:type="spellStart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науч</w:t>
      </w:r>
      <w:proofErr w:type="gramStart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.р</w:t>
      </w:r>
      <w:proofErr w:type="gramEnd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ед</w:t>
      </w:r>
      <w:proofErr w:type="spellEnd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. Н.М. </w:t>
      </w:r>
      <w:proofErr w:type="spellStart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Шанский</w:t>
      </w:r>
      <w:proofErr w:type="spellEnd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]. – 6-е изд. – М. : Просвещение, 2015. – 191 с.</w:t>
      </w:r>
    </w:p>
    <w:p w:rsidR="003C27AE" w:rsidRPr="009056D0" w:rsidRDefault="001851D4" w:rsidP="009056D0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Русский язык. 6 класс. </w:t>
      </w:r>
      <w:proofErr w:type="spellStart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Учеб</w:t>
      </w:r>
      <w:proofErr w:type="gramStart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.д</w:t>
      </w:r>
      <w:proofErr w:type="gramEnd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ляобщеобразоват.организаций</w:t>
      </w:r>
      <w:proofErr w:type="spellEnd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. В 2 ч. Ч.2 / [М.Т. Баранов, Т.А. </w:t>
      </w:r>
      <w:proofErr w:type="spellStart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Ладыженская</w:t>
      </w:r>
      <w:proofErr w:type="spellEnd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, Л.А. </w:t>
      </w:r>
      <w:proofErr w:type="spellStart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Тростенцова</w:t>
      </w:r>
      <w:proofErr w:type="spellEnd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и др.; </w:t>
      </w:r>
      <w:proofErr w:type="spellStart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науч</w:t>
      </w:r>
      <w:proofErr w:type="gramStart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.р</w:t>
      </w:r>
      <w:proofErr w:type="gramEnd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ед</w:t>
      </w:r>
      <w:proofErr w:type="spellEnd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. Н.М. </w:t>
      </w:r>
      <w:proofErr w:type="spellStart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Шанский</w:t>
      </w:r>
      <w:proofErr w:type="spellEnd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]. – 6-е изд. – М. : Просвещение, 2015. – 175 с.</w:t>
      </w:r>
    </w:p>
    <w:p w:rsidR="003C27AE" w:rsidRPr="009056D0" w:rsidRDefault="001851D4" w:rsidP="009056D0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Коровина В.Я., Коровин В.И., Журавлев В.П. Литература. 6 класс. В 2 ч. / под ред. В.Я. Коровиной. </w:t>
      </w:r>
      <w:proofErr w:type="spellStart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>Комплект</w:t>
      </w:r>
      <w:proofErr w:type="spellEnd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 xml:space="preserve"> с </w:t>
      </w:r>
      <w:proofErr w:type="spellStart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>фонохрестоматиейна</w:t>
      </w:r>
      <w:proofErr w:type="spellEnd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 xml:space="preserve"> CD.</w:t>
      </w:r>
    </w:p>
    <w:p w:rsidR="003C27AE" w:rsidRPr="009056D0" w:rsidRDefault="001851D4" w:rsidP="009056D0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Комплексный анализ текста. Рабочая тетрадь. 6 класс. А.Б. </w:t>
      </w:r>
      <w:proofErr w:type="spellStart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Малюшкин</w:t>
      </w:r>
      <w:proofErr w:type="spellEnd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. – Москва, «Сфера», 2012 гол.</w:t>
      </w:r>
    </w:p>
    <w:p w:rsidR="003C27AE" w:rsidRPr="009056D0" w:rsidRDefault="001851D4" w:rsidP="009056D0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Никитина Е.Н. Русский язык. Русская речь. 6 </w:t>
      </w:r>
      <w:proofErr w:type="spellStart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кл</w:t>
      </w:r>
      <w:proofErr w:type="spellEnd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.</w:t>
      </w:r>
      <w:proofErr w:type="gramStart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:</w:t>
      </w:r>
      <w:proofErr w:type="gramEnd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учебник / Е.И. Никитина. – 2-е изд., стереотип. – М.</w:t>
      </w:r>
      <w:proofErr w:type="gramStart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:</w:t>
      </w:r>
      <w:proofErr w:type="gramEnd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Дрофа, 2014. – 156 с.</w:t>
      </w:r>
    </w:p>
    <w:p w:rsidR="003C27AE" w:rsidRPr="009056D0" w:rsidRDefault="001851D4" w:rsidP="009056D0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Кумакова</w:t>
      </w:r>
      <w:proofErr w:type="spellEnd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Н.В. Как научиться писать сочинения. 5 класс / [Пособие для учителей, родителей и школьников]. – М.</w:t>
      </w:r>
      <w:proofErr w:type="gramStart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:</w:t>
      </w:r>
      <w:proofErr w:type="gramEnd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«Грамотей», 2009. – 32 с.</w:t>
      </w:r>
    </w:p>
    <w:p w:rsidR="003C27AE" w:rsidRPr="009056D0" w:rsidRDefault="001851D4" w:rsidP="009056D0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Францман</w:t>
      </w:r>
      <w:proofErr w:type="spellEnd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Е.К. Изложения с элементами сочинения: 5-9 </w:t>
      </w:r>
      <w:proofErr w:type="spellStart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кл</w:t>
      </w:r>
      <w:proofErr w:type="spellEnd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.: Кн. для учителя. – 2-е изд.- </w:t>
      </w:r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>М.</w:t>
      </w:r>
      <w:proofErr w:type="gramStart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 xml:space="preserve"> :</w:t>
      </w:r>
      <w:proofErr w:type="spellStart"/>
      <w:proofErr w:type="gramEnd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>Просвещение</w:t>
      </w:r>
      <w:proofErr w:type="spellEnd"/>
      <w:r w:rsidRPr="009056D0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>, 1999. – 144 с.</w:t>
      </w:r>
    </w:p>
    <w:p w:rsidR="003C27AE" w:rsidRDefault="003C27AE" w:rsidP="009056D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435D" w:rsidRDefault="003D435D" w:rsidP="009056D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435D" w:rsidRDefault="003D435D" w:rsidP="009056D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435D" w:rsidRDefault="003D435D" w:rsidP="009056D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435D" w:rsidRDefault="003D435D" w:rsidP="009056D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435D" w:rsidRDefault="003D435D" w:rsidP="009056D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435D" w:rsidRDefault="003D435D" w:rsidP="009056D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435D" w:rsidRDefault="003D435D" w:rsidP="009056D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435D" w:rsidRDefault="003D435D" w:rsidP="009056D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435D" w:rsidRDefault="003D435D" w:rsidP="009056D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435D" w:rsidRDefault="003D435D" w:rsidP="009056D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435D" w:rsidRDefault="003D435D" w:rsidP="009056D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435D" w:rsidRDefault="003D435D" w:rsidP="009056D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435D" w:rsidRDefault="003D435D" w:rsidP="009056D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435D" w:rsidRDefault="003D435D" w:rsidP="009056D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435D" w:rsidRDefault="003D435D" w:rsidP="009056D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435D" w:rsidRDefault="003D435D" w:rsidP="009056D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435D" w:rsidRDefault="003D435D" w:rsidP="009056D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435D" w:rsidRDefault="003D435D" w:rsidP="009056D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435D" w:rsidRDefault="003D435D" w:rsidP="009056D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435D" w:rsidRDefault="003D435D" w:rsidP="009056D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435D" w:rsidRDefault="003D435D" w:rsidP="009056D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435D" w:rsidRDefault="003D435D" w:rsidP="009056D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435D" w:rsidRDefault="003D435D" w:rsidP="009056D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435D" w:rsidRDefault="003D435D" w:rsidP="009056D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435D" w:rsidRDefault="003D435D" w:rsidP="009056D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435D" w:rsidRPr="003D435D" w:rsidRDefault="003D435D" w:rsidP="003D435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D435D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Календарно-тематическое планирование</w:t>
      </w:r>
    </w:p>
    <w:p w:rsidR="003D435D" w:rsidRDefault="003D435D" w:rsidP="009056D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9"/>
        <w:tblW w:w="0" w:type="auto"/>
        <w:tblLook w:val="04A0"/>
      </w:tblPr>
      <w:tblGrid>
        <w:gridCol w:w="534"/>
        <w:gridCol w:w="6945"/>
        <w:gridCol w:w="851"/>
        <w:gridCol w:w="992"/>
        <w:gridCol w:w="1099"/>
      </w:tblGrid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6945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часы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45" w:type="dxa"/>
          </w:tcPr>
          <w:p w:rsidR="003D435D" w:rsidRPr="00BD217A" w:rsidRDefault="003D435D" w:rsidP="00D96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Язык</w:t>
            </w:r>
            <w:proofErr w:type="spellEnd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, </w:t>
            </w:r>
            <w:proofErr w:type="spellStart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речь</w:t>
            </w:r>
            <w:proofErr w:type="spellEnd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, </w:t>
            </w:r>
            <w:proofErr w:type="spellStart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общение</w:t>
            </w:r>
            <w:proofErr w:type="spellEnd"/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945" w:type="dxa"/>
          </w:tcPr>
          <w:p w:rsidR="003D435D" w:rsidRPr="00BD217A" w:rsidRDefault="003D435D" w:rsidP="00D96DCA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Развитиетворческихспособностей</w:t>
            </w:r>
            <w:proofErr w:type="spellEnd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. </w:t>
            </w:r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945" w:type="dxa"/>
          </w:tcPr>
          <w:p w:rsidR="003D435D" w:rsidRPr="003D435D" w:rsidRDefault="003D435D" w:rsidP="00D96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</w:pPr>
            <w:r w:rsidRPr="003D435D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Подготовка к сочинению «Чему новому научился я за лето»</w:t>
            </w:r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945" w:type="dxa"/>
          </w:tcPr>
          <w:p w:rsidR="003D435D" w:rsidRPr="003D435D" w:rsidRDefault="003D435D" w:rsidP="00D96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</w:pPr>
            <w:r w:rsidRPr="003D435D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Сочинение «Чему новому научился я за лето»</w:t>
            </w:r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945" w:type="dxa"/>
          </w:tcPr>
          <w:p w:rsidR="003D435D" w:rsidRPr="00BD217A" w:rsidRDefault="003D435D" w:rsidP="00D96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Текст</w:t>
            </w:r>
            <w:proofErr w:type="spellEnd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и </w:t>
            </w:r>
            <w:proofErr w:type="spellStart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егоособенности</w:t>
            </w:r>
            <w:proofErr w:type="spellEnd"/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945" w:type="dxa"/>
          </w:tcPr>
          <w:p w:rsidR="003D435D" w:rsidRPr="00BD217A" w:rsidRDefault="003D435D" w:rsidP="00D96DCA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3D435D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 xml:space="preserve">Тема и основная мысль текста. </w:t>
            </w:r>
            <w:proofErr w:type="spellStart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Заглавиетекста</w:t>
            </w:r>
            <w:proofErr w:type="spellEnd"/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945" w:type="dxa"/>
          </w:tcPr>
          <w:p w:rsidR="003D435D" w:rsidRPr="00BD217A" w:rsidRDefault="003D435D" w:rsidP="00D96DCA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Сочинение</w:t>
            </w:r>
            <w:proofErr w:type="spellEnd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о </w:t>
            </w:r>
            <w:proofErr w:type="spellStart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памятномсобытии</w:t>
            </w:r>
            <w:proofErr w:type="spellEnd"/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945" w:type="dxa"/>
          </w:tcPr>
          <w:p w:rsidR="003D435D" w:rsidRPr="00BD217A" w:rsidRDefault="003D435D" w:rsidP="00D96DCA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Развитиетворческихспособностей</w:t>
            </w:r>
            <w:proofErr w:type="spellEnd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.</w:t>
            </w:r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945" w:type="dxa"/>
          </w:tcPr>
          <w:p w:rsidR="003D435D" w:rsidRPr="003D435D" w:rsidRDefault="003D435D" w:rsidP="00D96DCA">
            <w:pPr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</w:pPr>
            <w:r w:rsidRPr="003D435D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Начальные и конечные предложения текста</w:t>
            </w:r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945" w:type="dxa"/>
          </w:tcPr>
          <w:p w:rsidR="003D435D" w:rsidRPr="00BD217A" w:rsidRDefault="003D435D" w:rsidP="00D96DCA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Составлениетекстовхудожественногостиля</w:t>
            </w:r>
            <w:proofErr w:type="spellEnd"/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6945" w:type="dxa"/>
          </w:tcPr>
          <w:p w:rsidR="003D435D" w:rsidRPr="003D435D" w:rsidRDefault="003D435D" w:rsidP="00D96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</w:pPr>
            <w:r w:rsidRPr="003D435D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 xml:space="preserve">Работа с текстом. Урок словесности </w:t>
            </w:r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6945" w:type="dxa"/>
          </w:tcPr>
          <w:p w:rsidR="003D435D" w:rsidRPr="003D435D" w:rsidRDefault="003D435D" w:rsidP="00D96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</w:pPr>
            <w:r w:rsidRPr="003D435D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Ключевые слова. Работа с текстами художественного стиля</w:t>
            </w:r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6945" w:type="dxa"/>
          </w:tcPr>
          <w:p w:rsidR="003D435D" w:rsidRPr="003D435D" w:rsidRDefault="003D435D" w:rsidP="00D96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</w:pPr>
            <w:r w:rsidRPr="003D435D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Составление текста по заданному началу</w:t>
            </w:r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6945" w:type="dxa"/>
          </w:tcPr>
          <w:p w:rsidR="003D435D" w:rsidRPr="00BD217A" w:rsidRDefault="003D435D" w:rsidP="00D96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Основныепризнакитекста</w:t>
            </w:r>
            <w:proofErr w:type="spellEnd"/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6945" w:type="dxa"/>
          </w:tcPr>
          <w:p w:rsidR="003D435D" w:rsidRPr="00BD217A" w:rsidRDefault="003D435D" w:rsidP="00D96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Текст</w:t>
            </w:r>
            <w:proofErr w:type="spellEnd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и </w:t>
            </w:r>
            <w:proofErr w:type="spellStart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стилиречи</w:t>
            </w:r>
            <w:proofErr w:type="spellEnd"/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6945" w:type="dxa"/>
          </w:tcPr>
          <w:p w:rsidR="003D435D" w:rsidRPr="003D435D" w:rsidRDefault="003D435D" w:rsidP="00D96DCA">
            <w:pPr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</w:pPr>
            <w:r w:rsidRPr="003D435D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 xml:space="preserve">Творческая работа. </w:t>
            </w:r>
          </w:p>
          <w:p w:rsidR="003D435D" w:rsidRPr="003D435D" w:rsidRDefault="003D435D" w:rsidP="00D96DCA">
            <w:pPr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</w:pPr>
            <w:r w:rsidRPr="003D435D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Написать финал романа А.С. Пушкина «Дубровский»</w:t>
            </w:r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6945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35D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he-IL"/>
              </w:rPr>
              <w:t>Официально – деловой стиль речи. Работа с текстами официально – делового стиля</w:t>
            </w:r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6945" w:type="dxa"/>
          </w:tcPr>
          <w:p w:rsidR="003D435D" w:rsidRPr="003D435D" w:rsidRDefault="003D435D" w:rsidP="00D96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</w:pPr>
            <w:r w:rsidRPr="003D435D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Слово и его лексическое значение</w:t>
            </w:r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6945" w:type="dxa"/>
          </w:tcPr>
          <w:p w:rsidR="003D435D" w:rsidRPr="00BD217A" w:rsidRDefault="003D435D" w:rsidP="00D96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Многозначныеслова</w:t>
            </w:r>
            <w:proofErr w:type="spellEnd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. </w:t>
            </w:r>
            <w:proofErr w:type="spellStart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Омонимия</w:t>
            </w:r>
            <w:proofErr w:type="spellEnd"/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6945" w:type="dxa"/>
          </w:tcPr>
          <w:p w:rsidR="003D435D" w:rsidRPr="003D435D" w:rsidRDefault="003D435D" w:rsidP="00D96DCA">
            <w:pPr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</w:pPr>
            <w:r w:rsidRPr="003D435D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Сочинение по картине А.М. Герасимова «После дождя»</w:t>
            </w:r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6945" w:type="dxa"/>
          </w:tcPr>
          <w:p w:rsidR="003D435D" w:rsidRPr="00BD217A" w:rsidRDefault="003D435D" w:rsidP="00D96DCA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Выборочноеизложение</w:t>
            </w:r>
            <w:proofErr w:type="spellEnd"/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6945" w:type="dxa"/>
          </w:tcPr>
          <w:p w:rsidR="003D435D" w:rsidRPr="003D435D" w:rsidRDefault="003D435D" w:rsidP="00D96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</w:pPr>
            <w:r w:rsidRPr="003D435D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Общеупотребительные слова. Работа с текстами художественного стиля</w:t>
            </w:r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6945" w:type="dxa"/>
          </w:tcPr>
          <w:p w:rsidR="003D435D" w:rsidRPr="003D435D" w:rsidRDefault="003D435D" w:rsidP="00D96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</w:pPr>
            <w:r w:rsidRPr="003D435D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Профессионализмы. Работа с текстами научного стиля</w:t>
            </w:r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6945" w:type="dxa"/>
          </w:tcPr>
          <w:p w:rsidR="003D435D" w:rsidRPr="003D435D" w:rsidRDefault="003D435D" w:rsidP="00D96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</w:pPr>
            <w:r w:rsidRPr="003D435D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Диалектизмы. Работа с текстами научного стиля</w:t>
            </w:r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6945" w:type="dxa"/>
          </w:tcPr>
          <w:p w:rsidR="003D435D" w:rsidRPr="003D435D" w:rsidRDefault="003D435D" w:rsidP="00D96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 w:bidi="he-IL"/>
              </w:rPr>
            </w:pPr>
            <w:r w:rsidRPr="003D435D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Работа с текстом. Анализ текста</w:t>
            </w:r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6945" w:type="dxa"/>
          </w:tcPr>
          <w:p w:rsidR="003D435D" w:rsidRPr="003D435D" w:rsidRDefault="003D435D" w:rsidP="00D96DCA">
            <w:pPr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</w:pPr>
            <w:r w:rsidRPr="003D435D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Исконно-русские и заимствованные слова</w:t>
            </w:r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6945" w:type="dxa"/>
          </w:tcPr>
          <w:p w:rsidR="003D435D" w:rsidRPr="00BD217A" w:rsidRDefault="003D435D" w:rsidP="00D96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Новыеслова</w:t>
            </w:r>
            <w:proofErr w:type="spellEnd"/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6945" w:type="dxa"/>
          </w:tcPr>
          <w:p w:rsidR="003D435D" w:rsidRPr="003D435D" w:rsidRDefault="003D435D" w:rsidP="00D96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</w:pPr>
            <w:r w:rsidRPr="003D435D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Составление предложений с новыми словами</w:t>
            </w:r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6945" w:type="dxa"/>
          </w:tcPr>
          <w:p w:rsidR="003D435D" w:rsidRPr="00BD217A" w:rsidRDefault="003D435D" w:rsidP="00D96D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Устаревшиеслова</w:t>
            </w:r>
            <w:proofErr w:type="spellEnd"/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6945" w:type="dxa"/>
          </w:tcPr>
          <w:p w:rsidR="003D435D" w:rsidRPr="00BD217A" w:rsidRDefault="003D435D" w:rsidP="00D96DCA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Словари</w:t>
            </w:r>
            <w:proofErr w:type="spellEnd"/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bookmarkStart w:id="0" w:name="_GoBack"/>
            <w:bookmarkEnd w:id="0"/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6945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35D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he-IL"/>
              </w:rPr>
              <w:t>Фразеологизмы</w:t>
            </w:r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6945" w:type="dxa"/>
          </w:tcPr>
          <w:p w:rsidR="003D435D" w:rsidRPr="003D435D" w:rsidRDefault="003D435D" w:rsidP="00D96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</w:pPr>
            <w:r w:rsidRPr="003D435D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Составление предложений и текстов с использованием фразеологических оборотов</w:t>
            </w:r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6945" w:type="dxa"/>
          </w:tcPr>
          <w:p w:rsidR="003D435D" w:rsidRPr="00BD217A" w:rsidRDefault="003D435D" w:rsidP="00D96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Источникифразеологизмов</w:t>
            </w:r>
            <w:proofErr w:type="spellEnd"/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6945" w:type="dxa"/>
          </w:tcPr>
          <w:p w:rsidR="003D435D" w:rsidRPr="00BD217A" w:rsidRDefault="003D435D" w:rsidP="00D96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17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BD217A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BD217A">
              <w:rPr>
                <w:rFonts w:ascii="Times New Roman" w:hAnsi="Times New Roman" w:cs="Times New Roman"/>
                <w:sz w:val="24"/>
                <w:szCs w:val="24"/>
              </w:rPr>
              <w:t>текстом</w:t>
            </w:r>
            <w:proofErr w:type="spellEnd"/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6945" w:type="dxa"/>
          </w:tcPr>
          <w:p w:rsidR="003D435D" w:rsidRPr="00BD217A" w:rsidRDefault="003D435D" w:rsidP="00D96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17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BD217A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BD217A">
              <w:rPr>
                <w:rFonts w:ascii="Times New Roman" w:hAnsi="Times New Roman" w:cs="Times New Roman"/>
                <w:sz w:val="24"/>
                <w:szCs w:val="24"/>
              </w:rPr>
              <w:t>текстом</w:t>
            </w:r>
            <w:proofErr w:type="spellEnd"/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6945" w:type="dxa"/>
          </w:tcPr>
          <w:p w:rsidR="003D435D" w:rsidRPr="003D435D" w:rsidRDefault="003D435D" w:rsidP="00D96D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3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Сочинение с использованием фразеологических оборотов на тему «Как я выполняю домашнее задание»</w:t>
            </w:r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6945" w:type="dxa"/>
          </w:tcPr>
          <w:p w:rsidR="003D435D" w:rsidRPr="00BD217A" w:rsidRDefault="003D435D" w:rsidP="00D96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Описаниепомещения</w:t>
            </w:r>
            <w:proofErr w:type="spellEnd"/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6945" w:type="dxa"/>
          </w:tcPr>
          <w:p w:rsidR="003D435D" w:rsidRPr="003D435D" w:rsidRDefault="003D435D" w:rsidP="00D96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</w:pPr>
            <w:r w:rsidRPr="003D435D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Систематизация материалов к сочинению. Сложный план</w:t>
            </w:r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6945" w:type="dxa"/>
          </w:tcPr>
          <w:p w:rsidR="003D435D" w:rsidRPr="00BD217A" w:rsidRDefault="003D435D" w:rsidP="00D96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Сочинение</w:t>
            </w:r>
            <w:proofErr w:type="spellEnd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– </w:t>
            </w:r>
            <w:proofErr w:type="spellStart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описаниепомещения</w:t>
            </w:r>
            <w:proofErr w:type="spellEnd"/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6945" w:type="dxa"/>
          </w:tcPr>
          <w:p w:rsidR="003D435D" w:rsidRPr="00BD217A" w:rsidRDefault="003D435D" w:rsidP="00D96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Этимологияслов</w:t>
            </w:r>
            <w:proofErr w:type="spellEnd"/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6945" w:type="dxa"/>
          </w:tcPr>
          <w:p w:rsidR="003D435D" w:rsidRPr="00BD217A" w:rsidRDefault="003D435D" w:rsidP="00D96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Изложение</w:t>
            </w:r>
            <w:proofErr w:type="spellEnd"/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6945" w:type="dxa"/>
          </w:tcPr>
          <w:p w:rsidR="003D435D" w:rsidRPr="003D435D" w:rsidRDefault="003D435D" w:rsidP="00D96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</w:pPr>
            <w:r w:rsidRPr="003D435D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Подготовка устного публичного выступления «История имен»</w:t>
            </w:r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6945" w:type="dxa"/>
          </w:tcPr>
          <w:p w:rsidR="003D435D" w:rsidRPr="003D435D" w:rsidRDefault="003D435D" w:rsidP="00D96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</w:pPr>
            <w:r w:rsidRPr="003D435D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Творческая работа «Чудо в жизни человека»</w:t>
            </w:r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44</w:t>
            </w:r>
          </w:p>
        </w:tc>
        <w:tc>
          <w:tcPr>
            <w:tcW w:w="6945" w:type="dxa"/>
          </w:tcPr>
          <w:p w:rsidR="003D435D" w:rsidRPr="00BD217A" w:rsidRDefault="003D435D" w:rsidP="00D96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Описаниеприроды</w:t>
            </w:r>
            <w:proofErr w:type="spellEnd"/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6945" w:type="dxa"/>
          </w:tcPr>
          <w:p w:rsidR="003D435D" w:rsidRPr="00BD217A" w:rsidRDefault="003D435D" w:rsidP="00D96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Выборочноеизложение</w:t>
            </w:r>
            <w:proofErr w:type="spellEnd"/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6945" w:type="dxa"/>
          </w:tcPr>
          <w:p w:rsidR="003D435D" w:rsidRPr="00BD217A" w:rsidRDefault="003D435D" w:rsidP="00D96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Сочинение</w:t>
            </w:r>
            <w:proofErr w:type="spellEnd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– </w:t>
            </w:r>
            <w:proofErr w:type="spellStart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описаниепредмета</w:t>
            </w:r>
            <w:proofErr w:type="spellEnd"/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6945" w:type="dxa"/>
          </w:tcPr>
          <w:p w:rsidR="003D435D" w:rsidRPr="003D435D" w:rsidRDefault="003D435D" w:rsidP="00D96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</w:pPr>
            <w:r w:rsidRPr="003D435D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Расписка. Работа с текстами официально – делового стиля</w:t>
            </w:r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6945" w:type="dxa"/>
          </w:tcPr>
          <w:p w:rsidR="003D435D" w:rsidRPr="003D435D" w:rsidRDefault="003D435D" w:rsidP="00D96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</w:pPr>
            <w:r w:rsidRPr="003D435D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Подготовка устного выступления «Берегите природу»</w:t>
            </w:r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6945" w:type="dxa"/>
          </w:tcPr>
          <w:p w:rsidR="003D435D" w:rsidRPr="003D435D" w:rsidRDefault="003D435D" w:rsidP="00D96DCA">
            <w:pPr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</w:pPr>
            <w:r w:rsidRPr="003D435D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Публичное выступление на тему: «Берегите природу»</w:t>
            </w:r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6945" w:type="dxa"/>
          </w:tcPr>
          <w:p w:rsidR="003D435D" w:rsidRPr="00BD217A" w:rsidRDefault="003D435D" w:rsidP="00D96DCA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3D435D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Отношение человека к природе в произведении В.П.Астафьева «</w:t>
            </w:r>
            <w:proofErr w:type="spellStart"/>
            <w:r w:rsidRPr="003D435D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Белогрудка</w:t>
            </w:r>
            <w:proofErr w:type="spellEnd"/>
            <w:r w:rsidRPr="003D435D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 xml:space="preserve">». </w:t>
            </w:r>
            <w:proofErr w:type="spellStart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Знакомство</w:t>
            </w:r>
            <w:proofErr w:type="spellEnd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с </w:t>
            </w:r>
            <w:proofErr w:type="spellStart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текстом</w:t>
            </w:r>
            <w:proofErr w:type="spellEnd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.</w:t>
            </w:r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6945" w:type="dxa"/>
          </w:tcPr>
          <w:p w:rsidR="003D435D" w:rsidRPr="003D435D" w:rsidRDefault="003D435D" w:rsidP="00D96DCA">
            <w:pPr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</w:pPr>
            <w:r w:rsidRPr="003D435D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Работа с текстом В.П.Астафьева «</w:t>
            </w:r>
            <w:proofErr w:type="spellStart"/>
            <w:r w:rsidRPr="003D435D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Белогрудка</w:t>
            </w:r>
            <w:proofErr w:type="spellEnd"/>
            <w:r w:rsidRPr="003D435D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». Как вы понимаете финал произведения?</w:t>
            </w:r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6945" w:type="dxa"/>
          </w:tcPr>
          <w:p w:rsidR="003D435D" w:rsidRPr="003D435D" w:rsidRDefault="003D435D" w:rsidP="00D96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</w:pPr>
            <w:r w:rsidRPr="003D435D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 xml:space="preserve">Сочинению по картине Е.В. </w:t>
            </w:r>
            <w:proofErr w:type="spellStart"/>
            <w:r w:rsidRPr="003D435D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Сыромятниковой</w:t>
            </w:r>
            <w:proofErr w:type="spellEnd"/>
            <w:r w:rsidRPr="003D435D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 xml:space="preserve"> «Первые зрители»</w:t>
            </w:r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6945" w:type="dxa"/>
          </w:tcPr>
          <w:p w:rsidR="003D435D" w:rsidRPr="00BD217A" w:rsidRDefault="003D435D" w:rsidP="00D96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3D435D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 xml:space="preserve">Повторение. Стили речи. Типы текста. </w:t>
            </w:r>
            <w:proofErr w:type="spellStart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Работа</w:t>
            </w:r>
            <w:proofErr w:type="spellEnd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с </w:t>
            </w:r>
            <w:proofErr w:type="spellStart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текстами</w:t>
            </w:r>
            <w:proofErr w:type="spellEnd"/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6945" w:type="dxa"/>
          </w:tcPr>
          <w:p w:rsidR="003D435D" w:rsidRPr="003D435D" w:rsidRDefault="003D435D" w:rsidP="00D96DCA">
            <w:pPr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</w:pPr>
            <w:r w:rsidRPr="003D435D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«Вот что значит  увлеченность». Выборочное изложение.</w:t>
            </w:r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6945" w:type="dxa"/>
          </w:tcPr>
          <w:p w:rsidR="003D435D" w:rsidRPr="00BD217A" w:rsidRDefault="003D435D" w:rsidP="00D96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Рассуждение</w:t>
            </w:r>
            <w:proofErr w:type="spellEnd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. </w:t>
            </w:r>
            <w:proofErr w:type="spellStart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Сочинение</w:t>
            </w:r>
            <w:proofErr w:type="spellEnd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– </w:t>
            </w:r>
            <w:proofErr w:type="spellStart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рассуждение</w:t>
            </w:r>
            <w:proofErr w:type="spellEnd"/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6945" w:type="dxa"/>
          </w:tcPr>
          <w:p w:rsidR="003D435D" w:rsidRPr="00BD217A" w:rsidRDefault="003D435D" w:rsidP="00D96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Работа</w:t>
            </w:r>
            <w:proofErr w:type="spellEnd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с </w:t>
            </w:r>
            <w:proofErr w:type="spellStart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текстом</w:t>
            </w:r>
            <w:proofErr w:type="spellEnd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– </w:t>
            </w:r>
            <w:proofErr w:type="spellStart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рассуждением</w:t>
            </w:r>
            <w:proofErr w:type="spellEnd"/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6945" w:type="dxa"/>
          </w:tcPr>
          <w:p w:rsidR="003D435D" w:rsidRPr="00BD217A" w:rsidRDefault="003D435D" w:rsidP="00D96DCA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3D435D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 xml:space="preserve">Подготовка к сочинению «Ради кого и для чего я учусь» по произведению </w:t>
            </w:r>
            <w:proofErr w:type="spellStart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В.П.Астафьева</w:t>
            </w:r>
            <w:proofErr w:type="spellEnd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«</w:t>
            </w:r>
            <w:proofErr w:type="spellStart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Урокифранцузского</w:t>
            </w:r>
            <w:proofErr w:type="spellEnd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»</w:t>
            </w:r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6945" w:type="dxa"/>
          </w:tcPr>
          <w:p w:rsidR="003D435D" w:rsidRPr="003D435D" w:rsidRDefault="003D435D" w:rsidP="00D96DCA">
            <w:pPr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</w:pPr>
            <w:r w:rsidRPr="003D435D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Сочинение «Ради кого и для чего я учусь» » по произведению В.П.Астафьева «Уроки французского»</w:t>
            </w:r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6945" w:type="dxa"/>
          </w:tcPr>
          <w:p w:rsidR="003D435D" w:rsidRPr="003D435D" w:rsidRDefault="003D435D" w:rsidP="00D96DCA">
            <w:pPr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</w:pPr>
            <w:r w:rsidRPr="003D435D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Изложение от 3-го лица («Витькина гайка»)</w:t>
            </w:r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6945" w:type="dxa"/>
          </w:tcPr>
          <w:p w:rsidR="003D435D" w:rsidRPr="003D435D" w:rsidRDefault="003D435D" w:rsidP="00D96DCA">
            <w:pPr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</w:pPr>
            <w:r w:rsidRPr="003D435D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Составление текста на заданную тему</w:t>
            </w:r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</w:t>
            </w:r>
          </w:p>
        </w:tc>
        <w:tc>
          <w:tcPr>
            <w:tcW w:w="6945" w:type="dxa"/>
          </w:tcPr>
          <w:p w:rsidR="003D435D" w:rsidRPr="003D435D" w:rsidRDefault="003D435D" w:rsidP="00D96DCA">
            <w:pPr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</w:pPr>
            <w:r w:rsidRPr="003D435D">
              <w:rPr>
                <w:rFonts w:ascii="Times New Roman" w:hAnsi="Times New Roman" w:cs="Times New Roman"/>
                <w:sz w:val="24"/>
                <w:szCs w:val="24"/>
                <w:lang w:val="ru-RU" w:bidi="he-IL"/>
              </w:rPr>
              <w:t>Работа с рассказом Ф.Искандера «Тринадцатый подвиг Геракла»</w:t>
            </w:r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6945" w:type="dxa"/>
          </w:tcPr>
          <w:p w:rsidR="003D435D" w:rsidRPr="00BD217A" w:rsidRDefault="003D435D" w:rsidP="00D96DCA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Резервныйурок</w:t>
            </w:r>
            <w:proofErr w:type="spellEnd"/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6945" w:type="dxa"/>
          </w:tcPr>
          <w:p w:rsidR="003D435D" w:rsidRPr="00BD217A" w:rsidRDefault="003D435D" w:rsidP="00D96DCA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Резервныйурок</w:t>
            </w:r>
            <w:proofErr w:type="spellEnd"/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6945" w:type="dxa"/>
          </w:tcPr>
          <w:p w:rsidR="003D435D" w:rsidRPr="00BD217A" w:rsidRDefault="003D435D" w:rsidP="00D96DCA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Созданиекиносценария</w:t>
            </w:r>
            <w:proofErr w:type="spellEnd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.</w:t>
            </w:r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6945" w:type="dxa"/>
          </w:tcPr>
          <w:p w:rsidR="003D435D" w:rsidRPr="00BD217A" w:rsidRDefault="003D435D" w:rsidP="00D96DCA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Созданиекиносценария</w:t>
            </w:r>
            <w:proofErr w:type="spellEnd"/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6945" w:type="dxa"/>
          </w:tcPr>
          <w:p w:rsidR="003D435D" w:rsidRPr="00BD217A" w:rsidRDefault="003D435D" w:rsidP="00D96DCA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Итоговыйурок</w:t>
            </w:r>
            <w:proofErr w:type="spellEnd"/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6945" w:type="dxa"/>
          </w:tcPr>
          <w:p w:rsidR="003D435D" w:rsidRPr="00BD217A" w:rsidRDefault="003D435D" w:rsidP="00D96DCA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Работа</w:t>
            </w:r>
            <w:proofErr w:type="spellEnd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с </w:t>
            </w:r>
            <w:proofErr w:type="spellStart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деформированнымтекстом</w:t>
            </w:r>
            <w:proofErr w:type="spellEnd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.</w:t>
            </w:r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6945" w:type="dxa"/>
          </w:tcPr>
          <w:p w:rsidR="003D435D" w:rsidRPr="00BD217A" w:rsidRDefault="003D435D" w:rsidP="00D96DCA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Работа</w:t>
            </w:r>
            <w:proofErr w:type="spellEnd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с </w:t>
            </w:r>
            <w:proofErr w:type="spellStart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деформированнымтекстом</w:t>
            </w:r>
            <w:proofErr w:type="spellEnd"/>
            <w:r w:rsidRPr="00BD217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.</w:t>
            </w:r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435D" w:rsidTr="003D435D">
        <w:tc>
          <w:tcPr>
            <w:tcW w:w="534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5" w:type="dxa"/>
          </w:tcPr>
          <w:p w:rsidR="003D435D" w:rsidRPr="00BD217A" w:rsidRDefault="003D435D" w:rsidP="00D96DCA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  <w:tc>
          <w:tcPr>
            <w:tcW w:w="851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3D435D" w:rsidRDefault="003D435D" w:rsidP="009056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D435D" w:rsidRDefault="003D435D" w:rsidP="009056D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435D" w:rsidRDefault="003D435D" w:rsidP="009056D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435D" w:rsidRDefault="003D435D" w:rsidP="009056D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435D" w:rsidRDefault="003D435D" w:rsidP="009056D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435D" w:rsidRDefault="003D435D" w:rsidP="009056D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435D" w:rsidRDefault="003D435D" w:rsidP="009056D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435D" w:rsidRDefault="003D435D" w:rsidP="009056D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435D" w:rsidRPr="003D435D" w:rsidRDefault="003D435D" w:rsidP="009056D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3D435D" w:rsidRPr="003D435D" w:rsidSect="001851D4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5A02C5"/>
    <w:multiLevelType w:val="multilevel"/>
    <w:tmpl w:val="A55A02C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C45301CE"/>
    <w:multiLevelType w:val="multilevel"/>
    <w:tmpl w:val="C45301C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D5E628C7"/>
    <w:multiLevelType w:val="multilevel"/>
    <w:tmpl w:val="D5E628C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D87DADF4"/>
    <w:multiLevelType w:val="multilevel"/>
    <w:tmpl w:val="D87DADF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E3FA55FF"/>
    <w:multiLevelType w:val="multilevel"/>
    <w:tmpl w:val="E3FA55F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F40615DB"/>
    <w:multiLevelType w:val="multilevel"/>
    <w:tmpl w:val="F40615D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F4A1D4F6"/>
    <w:multiLevelType w:val="multilevel"/>
    <w:tmpl w:val="F4A1D4F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nsid w:val="2BC6459C"/>
    <w:multiLevelType w:val="multilevel"/>
    <w:tmpl w:val="2BC6459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2C7454D7"/>
    <w:multiLevelType w:val="multilevel"/>
    <w:tmpl w:val="2C7454D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5590D269"/>
    <w:multiLevelType w:val="multilevel"/>
    <w:tmpl w:val="5590D26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nsid w:val="5D10BBE0"/>
    <w:multiLevelType w:val="multilevel"/>
    <w:tmpl w:val="5D10BBE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nsid w:val="7CE1A36F"/>
    <w:multiLevelType w:val="multilevel"/>
    <w:tmpl w:val="7CE1A36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3"/>
  </w:num>
  <w:num w:numId="7">
    <w:abstractNumId w:val="11"/>
  </w:num>
  <w:num w:numId="8">
    <w:abstractNumId w:val="6"/>
  </w:num>
  <w:num w:numId="9">
    <w:abstractNumId w:val="5"/>
  </w:num>
  <w:num w:numId="10">
    <w:abstractNumId w:val="9"/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3C27AE"/>
    <w:rsid w:val="001851D4"/>
    <w:rsid w:val="001C6D17"/>
    <w:rsid w:val="003C27AE"/>
    <w:rsid w:val="003D435D"/>
    <w:rsid w:val="009056D0"/>
    <w:rsid w:val="00C72A23"/>
    <w:rsid w:val="00CE23AC"/>
    <w:rsid w:val="472F5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2A23"/>
    <w:rPr>
      <w:rFonts w:asciiTheme="minorHAnsi" w:eastAsiaTheme="minorEastAsia" w:hAnsiTheme="minorHAnsi" w:cstheme="minorBidi"/>
      <w:lang w:val="en-US" w:eastAsia="zh-CN"/>
    </w:rPr>
  </w:style>
  <w:style w:type="paragraph" w:styleId="3">
    <w:name w:val="heading 3"/>
    <w:next w:val="a"/>
    <w:semiHidden/>
    <w:unhideWhenUsed/>
    <w:qFormat/>
    <w:rsid w:val="00C72A23"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72A23"/>
    <w:rPr>
      <w:i/>
      <w:iCs/>
    </w:rPr>
  </w:style>
  <w:style w:type="character" w:styleId="a4">
    <w:name w:val="Hyperlink"/>
    <w:basedOn w:val="a0"/>
    <w:rsid w:val="00C72A23"/>
    <w:rPr>
      <w:color w:val="0000FF"/>
      <w:u w:val="single"/>
    </w:rPr>
  </w:style>
  <w:style w:type="character" w:styleId="a5">
    <w:name w:val="Strong"/>
    <w:basedOn w:val="a0"/>
    <w:qFormat/>
    <w:rsid w:val="00C72A23"/>
    <w:rPr>
      <w:b/>
      <w:bCs/>
    </w:rPr>
  </w:style>
  <w:style w:type="paragraph" w:styleId="a6">
    <w:name w:val="Normal (Web)"/>
    <w:rsid w:val="00C72A23"/>
    <w:pPr>
      <w:spacing w:beforeAutospacing="1" w:afterAutospacing="1"/>
    </w:pPr>
    <w:rPr>
      <w:sz w:val="24"/>
      <w:szCs w:val="24"/>
      <w:lang w:val="en-US" w:eastAsia="zh-CN"/>
    </w:rPr>
  </w:style>
  <w:style w:type="paragraph" w:styleId="a7">
    <w:name w:val="Balloon Text"/>
    <w:basedOn w:val="a"/>
    <w:link w:val="a8"/>
    <w:rsid w:val="009056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056D0"/>
    <w:rPr>
      <w:rFonts w:ascii="Tahoma" w:eastAsiaTheme="minorEastAsia" w:hAnsi="Tahoma" w:cs="Tahoma"/>
      <w:sz w:val="16"/>
      <w:szCs w:val="16"/>
      <w:lang w:val="en-US" w:eastAsia="zh-CN"/>
    </w:rPr>
  </w:style>
  <w:style w:type="table" w:styleId="a9">
    <w:name w:val="Table Grid"/>
    <w:basedOn w:val="a1"/>
    <w:rsid w:val="003D43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styleId="a7">
    <w:name w:val="Balloon Text"/>
    <w:basedOn w:val="a"/>
    <w:link w:val="a8"/>
    <w:rsid w:val="009056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056D0"/>
    <w:rPr>
      <w:rFonts w:ascii="Tahoma" w:eastAsiaTheme="minorEastAsia" w:hAnsi="Tahoma" w:cs="Tahoma"/>
      <w:sz w:val="16"/>
      <w:szCs w:val="16"/>
      <w:lang w:val="en-US" w:eastAsia="zh-CN"/>
    </w:rPr>
  </w:style>
  <w:style w:type="table" w:styleId="a9">
    <w:name w:val="Table Grid"/>
    <w:basedOn w:val="a1"/>
    <w:rsid w:val="003D43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ok.1sept.ru/articles/666826/pril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articles/666826/pril.docx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1863</Words>
  <Characters>13131</Characters>
  <Application>Microsoft Office Word</Application>
  <DocSecurity>0</DocSecurity>
  <Lines>109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*</cp:lastModifiedBy>
  <cp:revision>6</cp:revision>
  <cp:lastPrinted>2023-09-18T02:24:00Z</cp:lastPrinted>
  <dcterms:created xsi:type="dcterms:W3CDTF">2023-09-11T04:16:00Z</dcterms:created>
  <dcterms:modified xsi:type="dcterms:W3CDTF">2023-09-26T09:09:00Z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4318D4DBAD7B4F518F09205E4F85B70F_12</vt:lpwstr>
  </property>
</Properties>
</file>