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GoBack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bookmarkStart w:id="1" w:name="dd350587-645e-4fca-9717-dfe51fc2a1cb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Тыва</w:t>
      </w:r>
      <w:bookmarkEnd w:id="1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‌‌ </w:t>
      </w:r>
    </w:p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bookmarkStart w:id="2" w:name="b1f683a3-6841-4c0e-aae2-8a55e5fe7a51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МУУО администрации </w:t>
      </w:r>
      <w:proofErr w:type="spellStart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Каа-Хемского</w:t>
      </w:r>
      <w:proofErr w:type="spellEnd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района РТ</w:t>
      </w:r>
      <w:bookmarkEnd w:id="2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r w:rsidRPr="009D36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</w:p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МБОУ СОШ имени В.П. Брагина </w:t>
      </w:r>
      <w:proofErr w:type="spellStart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с.Бурен</w:t>
      </w:r>
      <w:proofErr w:type="spellEnd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-Бай-Хаак</w:t>
      </w:r>
    </w:p>
    <w:p w:rsidR="009D36C6" w:rsidRPr="009D36C6" w:rsidRDefault="009D36C6" w:rsidP="009D36C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B48AF" w:rsidRPr="009D36C6" w:rsidRDefault="000B48AF" w:rsidP="009D36C6">
      <w:pPr>
        <w:rPr>
          <w:sz w:val="24"/>
          <w:szCs w:val="24"/>
        </w:rPr>
      </w:pPr>
    </w:p>
    <w:p w:rsidR="000B48AF" w:rsidRPr="009D36C6" w:rsidRDefault="000B48AF" w:rsidP="009D36C6">
      <w:pPr>
        <w:rPr>
          <w:sz w:val="24"/>
          <w:szCs w:val="24"/>
        </w:rPr>
      </w:pPr>
    </w:p>
    <w:p w:rsidR="000B48AF" w:rsidRPr="009D36C6" w:rsidRDefault="000B48AF" w:rsidP="009D36C6">
      <w:pPr>
        <w:rPr>
          <w:sz w:val="24"/>
          <w:szCs w:val="24"/>
        </w:rPr>
      </w:pPr>
    </w:p>
    <w:p w:rsidR="000B48AF" w:rsidRPr="009D36C6" w:rsidRDefault="000B48AF" w:rsidP="009D36C6">
      <w:pPr>
        <w:rPr>
          <w:sz w:val="24"/>
          <w:szCs w:val="24"/>
        </w:rPr>
      </w:pP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noProof/>
          <w:sz w:val="24"/>
          <w:szCs w:val="24"/>
        </w:rPr>
        <w:drawing>
          <wp:inline distT="0" distB="0" distL="0" distR="0" wp14:anchorId="121774DA">
            <wp:extent cx="5761355" cy="164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‌</w:t>
      </w:r>
    </w:p>
    <w:p w:rsidR="000B48AF" w:rsidRPr="009D36C6" w:rsidRDefault="000B48AF" w:rsidP="009D36C6">
      <w:pPr>
        <w:rPr>
          <w:sz w:val="24"/>
          <w:szCs w:val="24"/>
        </w:rPr>
      </w:pPr>
    </w:p>
    <w:p w:rsidR="009D36C6" w:rsidRPr="009D36C6" w:rsidRDefault="009D36C6" w:rsidP="009D36C6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" w:name="block-2485072"/>
    </w:p>
    <w:p w:rsidR="009D36C6" w:rsidRPr="009D36C6" w:rsidRDefault="009D36C6" w:rsidP="009D36C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D36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9D36C6" w:rsidRPr="009D36C6" w:rsidRDefault="009D36C6" w:rsidP="009D36C6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36C6">
        <w:rPr>
          <w:rFonts w:ascii="Times New Roman" w:eastAsia="Calibri" w:hAnsi="Times New Roman" w:cs="Times New Roman"/>
          <w:sz w:val="24"/>
          <w:szCs w:val="24"/>
          <w:lang w:eastAsia="ar-SA"/>
        </w:rPr>
        <w:t>учебного предмета «Физика»</w:t>
      </w:r>
    </w:p>
    <w:p w:rsidR="009D36C6" w:rsidRPr="009D36C6" w:rsidRDefault="009D36C6" w:rsidP="009D36C6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36C6">
        <w:rPr>
          <w:rFonts w:ascii="Times New Roman" w:eastAsia="Calibri" w:hAnsi="Times New Roman" w:cs="Times New Roman"/>
          <w:sz w:val="24"/>
          <w:szCs w:val="24"/>
          <w:lang w:eastAsia="ar-SA"/>
        </w:rPr>
        <w:t>для 7-9 классов</w:t>
      </w:r>
    </w:p>
    <w:p w:rsidR="009D36C6" w:rsidRPr="009D36C6" w:rsidRDefault="009D36C6" w:rsidP="009D36C6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36C6">
        <w:rPr>
          <w:rFonts w:ascii="Times New Roman" w:eastAsia="Calibri" w:hAnsi="Times New Roman" w:cs="Times New Roman"/>
          <w:sz w:val="24"/>
          <w:szCs w:val="24"/>
          <w:lang w:eastAsia="ar-SA"/>
        </w:rPr>
        <w:t>на 2023-2024 учебный год</w:t>
      </w: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36C6" w:rsidRPr="009D36C6" w:rsidRDefault="009D36C6" w:rsidP="009D3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36C6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9D36C6" w:rsidRPr="009D36C6" w:rsidRDefault="009D36C6" w:rsidP="009D3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36C6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Pr="009D36C6">
        <w:rPr>
          <w:rFonts w:ascii="Times New Roman" w:eastAsia="Times New Roman" w:hAnsi="Times New Roman" w:cs="Times New Roman"/>
          <w:sz w:val="24"/>
          <w:szCs w:val="24"/>
        </w:rPr>
        <w:t xml:space="preserve"> Галина </w:t>
      </w:r>
      <w:proofErr w:type="spellStart"/>
      <w:r w:rsidRPr="009D36C6">
        <w:rPr>
          <w:rFonts w:ascii="Times New Roman" w:eastAsia="Times New Roman" w:hAnsi="Times New Roman" w:cs="Times New Roman"/>
          <w:sz w:val="24"/>
          <w:szCs w:val="24"/>
        </w:rPr>
        <w:t>Дакчановна</w:t>
      </w:r>
      <w:proofErr w:type="spellEnd"/>
      <w:r w:rsidRPr="009D36C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D36C6" w:rsidRPr="009D36C6" w:rsidRDefault="009D36C6" w:rsidP="009D3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36C6">
        <w:rPr>
          <w:rFonts w:ascii="Times New Roman" w:eastAsia="Times New Roman" w:hAnsi="Times New Roman" w:cs="Times New Roman"/>
          <w:sz w:val="24"/>
          <w:szCs w:val="24"/>
        </w:rPr>
        <w:t>учитель физики</w:t>
      </w:r>
    </w:p>
    <w:p w:rsidR="009D36C6" w:rsidRPr="009D36C6" w:rsidRDefault="009D36C6" w:rsidP="009D3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36C6">
        <w:rPr>
          <w:rFonts w:ascii="Times New Roman" w:eastAsia="Times New Roman" w:hAnsi="Times New Roman" w:cs="Times New Roman"/>
          <w:sz w:val="24"/>
          <w:szCs w:val="24"/>
        </w:rPr>
        <w:t xml:space="preserve">первой категории </w:t>
      </w:r>
    </w:p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D36C6" w:rsidRPr="009D36C6" w:rsidRDefault="009D36C6" w:rsidP="009D36C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D36C6" w:rsidRPr="009D36C6" w:rsidRDefault="009D36C6" w:rsidP="009D36C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D36C6" w:rsidRPr="009D36C6" w:rsidRDefault="009D36C6" w:rsidP="009D36C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D36C6" w:rsidRPr="009D36C6" w:rsidRDefault="009D36C6" w:rsidP="009D36C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9D36C6" w:rsidRPr="009D36C6" w:rsidRDefault="009D36C6" w:rsidP="009D36C6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9D36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Бурен-Бай-Хаак‌ </w:t>
      </w:r>
      <w:bookmarkStart w:id="4" w:name="62ee4c66-afc2-48b9-8903-39adf2f93014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2023</w:t>
      </w:r>
      <w:bookmarkEnd w:id="4"/>
      <w:r w:rsidRPr="009D36C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‌</w:t>
      </w:r>
      <w:r w:rsidRPr="009D36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​</w:t>
      </w: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1906" w:h="16383"/>
          <w:pgMar w:top="1134" w:right="850" w:bottom="1276" w:left="1701" w:header="720" w:footer="720" w:gutter="0"/>
          <w:cols w:space="720"/>
        </w:sectPr>
      </w:pPr>
    </w:p>
    <w:bookmarkEnd w:id="3"/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Программа по физике на уровне основного общего образования составлена на основе положений и </w:t>
      </w:r>
      <w:r w:rsidRPr="009D36C6">
        <w:rPr>
          <w:rFonts w:ascii="Times New Roman" w:hAnsi="Times New Roman"/>
          <w:color w:val="000000"/>
          <w:sz w:val="24"/>
          <w:szCs w:val="24"/>
        </w:rPr>
        <w:t>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Содержание программы по физике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направлено на формирование естественно­научной грамотности обучающихся и организацию изучения физики на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деятельностной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мета</w:t>
      </w:r>
      <w:r w:rsidRPr="009D36C6">
        <w:rPr>
          <w:rFonts w:ascii="Times New Roman" w:hAnsi="Times New Roman"/>
          <w:color w:val="000000"/>
          <w:sz w:val="24"/>
          <w:szCs w:val="24"/>
        </w:rPr>
        <w:t>предметным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результатам обучения, а также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связи естественно­научных учебных предметов на уровне основного общего образования.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Программа по физике устанавливает распределение учебного материала по годам обучения (по классам), предлагает примерн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Программа по физике разработана с целью оказания методической помощи учителю в создании рабочей программы по учебному пре</w:t>
      </w:r>
      <w:r w:rsidRPr="009D36C6">
        <w:rPr>
          <w:rFonts w:ascii="Times New Roman" w:hAnsi="Times New Roman"/>
          <w:color w:val="000000"/>
          <w:sz w:val="24"/>
          <w:szCs w:val="24"/>
        </w:rPr>
        <w:t>дмету.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Одна из главных задач физического образования в структуре общего образования состоит в формировании естественно­научной </w:t>
      </w:r>
      <w:r w:rsidRPr="009D36C6">
        <w:rPr>
          <w:rFonts w:ascii="Times New Roman" w:hAnsi="Times New Roman"/>
          <w:color w:val="000000"/>
          <w:sz w:val="24"/>
          <w:szCs w:val="24"/>
        </w:rPr>
        <w:t>грамотности и интереса к науке у обучающихся.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научно объяснять явления;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оценивать и понимать особенности научного исслед</w:t>
      </w:r>
      <w:r w:rsidRPr="009D36C6">
        <w:rPr>
          <w:rFonts w:ascii="Times New Roman" w:hAnsi="Times New Roman"/>
          <w:color w:val="000000"/>
          <w:sz w:val="24"/>
          <w:szCs w:val="24"/>
        </w:rPr>
        <w:t>ования;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интерпретировать данные и использовать научные доказательства для получения выводов.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ПК­4вн).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Цели изучения физики: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приобретение интереса и стремления обучающихся к </w:t>
      </w:r>
      <w:r w:rsidRPr="009D36C6">
        <w:rPr>
          <w:rFonts w:ascii="Times New Roman" w:hAnsi="Times New Roman"/>
          <w:color w:val="000000"/>
          <w:sz w:val="24"/>
          <w:szCs w:val="24"/>
        </w:rPr>
        <w:t>научному изучению природы, развитие их интеллектуальных и творческих способностей;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формирование научного мировоззрения как результата изучен</w:t>
      </w:r>
      <w:r w:rsidRPr="009D36C6">
        <w:rPr>
          <w:rFonts w:ascii="Times New Roman" w:hAnsi="Times New Roman"/>
          <w:color w:val="000000"/>
          <w:sz w:val="24"/>
          <w:szCs w:val="24"/>
        </w:rPr>
        <w:t>ия основ строения материи и фундаментальных законов физики;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развитие представлений о возможных сферах будущей профессиональной деятельности, связанной с ф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изикой, подготовка к дальнейшему обучению в этом направлении.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задач</w:t>
      </w:r>
      <w:r w:rsidRPr="009D36C6">
        <w:rPr>
          <w:rFonts w:ascii="Times New Roman" w:hAnsi="Times New Roman"/>
          <w:color w:val="000000"/>
          <w:sz w:val="24"/>
          <w:szCs w:val="24"/>
        </w:rPr>
        <w:t>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приобретение знаний о дискретном строении вещества, о механических, теп</w:t>
      </w:r>
      <w:r w:rsidRPr="009D36C6">
        <w:rPr>
          <w:rFonts w:ascii="Times New Roman" w:hAnsi="Times New Roman"/>
          <w:color w:val="000000"/>
          <w:sz w:val="24"/>
          <w:szCs w:val="24"/>
        </w:rPr>
        <w:t>ловых, электрических, магнитных и квантовых явлениях;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приобретение умений описывать и объяснять физические явления с использованием полученных знаний;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пра</w:t>
      </w:r>
      <w:r w:rsidRPr="009D36C6">
        <w:rPr>
          <w:rFonts w:ascii="Times New Roman" w:hAnsi="Times New Roman"/>
          <w:color w:val="000000"/>
          <w:sz w:val="24"/>
          <w:szCs w:val="24"/>
        </w:rPr>
        <w:t>ктико­ориентированных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задач;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освоение приёмов работы с информацией физического содержания, включая </w:t>
      </w:r>
      <w:r w:rsidRPr="009D36C6">
        <w:rPr>
          <w:rFonts w:ascii="Times New Roman" w:hAnsi="Times New Roman"/>
          <w:color w:val="000000"/>
          <w:sz w:val="24"/>
          <w:szCs w:val="24"/>
        </w:rPr>
        <w:t>информацию о современных достижениях физики, анализ и критическое оценивание информации;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‌ На изучение физ</w:t>
      </w:r>
      <w:r w:rsidRPr="009D36C6">
        <w:rPr>
          <w:rFonts w:ascii="Times New Roman" w:hAnsi="Times New Roman"/>
          <w:color w:val="000000"/>
          <w:sz w:val="24"/>
          <w:szCs w:val="24"/>
        </w:rPr>
        <w:t>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).</w:t>
      </w:r>
      <w:r w:rsidRPr="009D36C6">
        <w:rPr>
          <w:sz w:val="24"/>
          <w:szCs w:val="24"/>
        </w:rPr>
        <w:br/>
      </w:r>
      <w:bookmarkStart w:id="5" w:name="8ddfe65f-f659-49ad-9159-952bb7a2712d"/>
      <w:bookmarkEnd w:id="5"/>
      <w:r w:rsidRPr="009D36C6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‌‌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Предлагаемый в программе по физике перечень лаб</w:t>
      </w:r>
      <w:r w:rsidRPr="009D36C6">
        <w:rPr>
          <w:rFonts w:ascii="Times New Roman" w:hAnsi="Times New Roman"/>
          <w:color w:val="000000"/>
          <w:sz w:val="24"/>
          <w:szCs w:val="24"/>
        </w:rPr>
        <w:t>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</w:t>
      </w:r>
      <w:r w:rsidRPr="009D36C6">
        <w:rPr>
          <w:rFonts w:ascii="Times New Roman" w:hAnsi="Times New Roman"/>
          <w:color w:val="000000"/>
          <w:sz w:val="24"/>
          <w:szCs w:val="24"/>
        </w:rPr>
        <w:t>ена по физике.</w:t>
      </w: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1906" w:h="16383"/>
          <w:pgMar w:top="1134" w:right="850" w:bottom="1276" w:left="1701" w:header="720" w:footer="720" w:gutter="0"/>
          <w:cols w:space="720"/>
        </w:sectPr>
      </w:pPr>
      <w:bookmarkStart w:id="6" w:name="block-2485073"/>
    </w:p>
    <w:p w:rsidR="000B48AF" w:rsidRPr="009D36C6" w:rsidRDefault="009D36C6" w:rsidP="009D36C6">
      <w:pPr>
        <w:jc w:val="both"/>
        <w:rPr>
          <w:sz w:val="24"/>
          <w:szCs w:val="24"/>
        </w:rPr>
      </w:pPr>
      <w:bookmarkStart w:id="7" w:name="_Toc124426195"/>
      <w:bookmarkEnd w:id="6"/>
      <w:bookmarkEnd w:id="7"/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СОДЕРЖАНИЕ ОБУЧЕНИЯ 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bookmarkStart w:id="8" w:name="_Toc124426200"/>
      <w:bookmarkEnd w:id="8"/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1. Физика и её роль в познании окружающего мира.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Как физика и другие естественные науки изучают природу. Естественно­научный метод познания: наблюдение, постановка научного вопроса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, выдвижение гипотез, эксперимент по проверке гипотез, объяснение наблюдаемого явления. Описание физических явлений с помощью моделей.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Механические, тепловые, электрические, магнитные, световые явления.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Физические приборы и процедура прямых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измерений аналоговым и цифровым прибором.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цены деления шкалы измерительного прибора.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расстояний.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объёма жидкости и твёрдого тела.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размеров малых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температуры при помощи жидкостного термометра и датчика температуры.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2. Первоначальные сведения о строен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ии вещества.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Строение вещества: атомы и молекулы, их размеры. Опыты, доказывающие дискретное строение вещества.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ние и отталкивание.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атомно­молекулярным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строением. Особенности агрегатных состояний воды.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</w:t>
      </w: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емонстрации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броуновского движения.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диффузии.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явлений, объясняющихся притяжением или отталкиванием частиц вещества.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Оценка диаметра атома методом рядов (с использованием фотографий).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по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наблюдению теплового расширения газов.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 по обнаружению действия сил молекулярного притяжения.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3. Движение и взаимодействие тел.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Явление инерции. Закон инерции. Взаимодействие тел как причина изменения скорости движения тел. Масса как м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ера инертности тела. Плотность вещества. Связь плотности с количеством молекул в единице объёма вещества.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механического движения тела.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Измерен</w:t>
      </w:r>
      <w:r w:rsidRPr="009D36C6">
        <w:rPr>
          <w:rFonts w:ascii="Times New Roman" w:hAnsi="Times New Roman"/>
          <w:color w:val="000000"/>
          <w:sz w:val="24"/>
          <w:szCs w:val="24"/>
        </w:rPr>
        <w:t>ие скорости прямолинейного движения.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явления инерции.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изменения скорости при взаимодействии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Сравнение масс по взаимодействию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Сложение сил, направленных по одной прямой.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скорости р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авномерного движения (шарика в жидкости, модели электрического автомобиля и так далее).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средней скорости скольжения бруска или шарика по наклонной плоскости.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плотности твёрдого тела.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Опыты, демонстрирующие зависимость растяжения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(деформации) пружины от приложенной силы.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4. Давление твёрдых тел, жидкостей и газов.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Давление. Способы уменьшения и увеличения давлени</w:t>
      </w:r>
      <w:r w:rsidRPr="009D36C6">
        <w:rPr>
          <w:rFonts w:ascii="Times New Roman" w:hAnsi="Times New Roman"/>
          <w:color w:val="000000"/>
          <w:sz w:val="24"/>
          <w:szCs w:val="24"/>
        </w:rPr>
        <w:t>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авлические механизмы.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о давления.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Зависимость давления газа от температуры.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Передача давления жидкостью и газом.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Сообщающиеся сосуды.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Гидравлический пресс.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Проявление действия атмосферного давления.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Зависимость выталкивающей силы от объёма погружённой части тела и плотности жидкости.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Равенство выталкивающей силы весу вытесненной жидкости.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зависимости веса тела в воде от объёма погружённой в жидкость части тела.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выталкивающей силы,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действующей на тело, погружённое в жидкость.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Проверка независимости выталкивающей силы, действующей на тело в жидкости, от массы тела.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Опыты, демонстрирующие зависимость выталкивающей силы, действующей на тело в жидкости, от объёма погружённой в жидкость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части тела и от плотности жидкости.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Конструирование ареометра или конструирование лодки и определение её грузоподъёмности.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5. Работа и мощность. Энергия.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Механическая работа. Мощность.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Простые механизмы: рычаг, блок, наклонная плоскость. Правило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Механическая энергия. Кинетическая и потенциальная энергия. Превращение одного вида механической энерг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ии в другой. Закон сохранения энергии в механике.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Примеры простых механизмов.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работы силы трения при равномерном движении тела по горизонтальной поверхности.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условий равновесия рычага.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КПД наклонной плоскости.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Изучение закона сохранения механической энергии.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6. Тепловые явления</w:t>
      </w:r>
      <w:r w:rsidRPr="009D36C6">
        <w:rPr>
          <w:rFonts w:ascii="Times New Roman" w:hAnsi="Times New Roman"/>
          <w:color w:val="000000"/>
          <w:sz w:val="24"/>
          <w:szCs w:val="24"/>
        </w:rPr>
        <w:t>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Основные положения молекулярно-­кинетической теории строения вещества. Масса и размеры атомов и молекул. Опыты, подтверждающие основны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 положения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молекулярно­кинетической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теории.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молекулярно-­кинетической теории. Смачивание 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капиллярные явления. Тепловое расширение и сжатие.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Количество теплоты. Удельная те</w:t>
      </w:r>
      <w:r w:rsidRPr="009D36C6">
        <w:rPr>
          <w:rFonts w:ascii="Times New Roman" w:hAnsi="Times New Roman"/>
          <w:color w:val="000000"/>
          <w:sz w:val="24"/>
          <w:szCs w:val="24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ть температуры кипения от атмосферного давления.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Влажность воздуха.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Энергия топлива. Удельная теплота сгорания.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Закон сохранения и превращения эн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ергии в тепловых процессах.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броуновского движения.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диффузии.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явлений смачивания и капиллярных явлений.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теплового расширения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Изменение давления газа при изменении объёма и нагревании или ох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лаждении.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Правила измерения температуры.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Виды теплопередачи.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Охлаждение при совершении работы.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Нагревание при совершении работы внешними силами.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Сравнение теплоёмкостей различных веществ.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кипения.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постоянства температуры при </w:t>
      </w:r>
      <w:r w:rsidRPr="009D36C6">
        <w:rPr>
          <w:rFonts w:ascii="Times New Roman" w:hAnsi="Times New Roman"/>
          <w:color w:val="000000"/>
          <w:sz w:val="24"/>
          <w:szCs w:val="24"/>
        </w:rPr>
        <w:t>плавлении.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Модели тепловых двигателей.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 по обнаружению действия сил молекулярного притяжения.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 по выращиванию кристаллов поваренной соли или сахара.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по наблюдению теплового расширения газов, жидкостей и твёрд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ых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давления воздуха в баллоне шприца.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Проверка гипотезы линейной зависимости длины столбика жидкости в термометрической трубке от температуры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явления теплообмена при смешивании холодной и горячей воды.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удельной теплоёмкости вещества.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процесса испарения.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относительной влажности воздуха.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удельной теплоты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плавления льда.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7. Электрические и магнитные явления.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Эл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кого заряда.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Электрическая цепь. Сила тока. Электрическое нап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Работа и мощность электрического тока. Закон Джоуля–Ленца. Электрические цепи и потребители электрическ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ой энергии в быту. Короткое замыкание.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Фарадея. Явление электромагнитной индукции. Правило Ленца. Электрогенератор. Способы получен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ия электрической энергии. Электростанции на возобновляемых источниках энергии.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Электризация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Два рода электрических зарядов и взаимодействие заряженных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Устройство и действие электроскопа.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Электростатическая индукция.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Закон сохра</w:t>
      </w:r>
      <w:r w:rsidRPr="009D36C6">
        <w:rPr>
          <w:rFonts w:ascii="Times New Roman" w:hAnsi="Times New Roman"/>
          <w:color w:val="000000"/>
          <w:sz w:val="24"/>
          <w:szCs w:val="24"/>
        </w:rPr>
        <w:t>нения электрических зарядов.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Проводники и диэлектрики.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Моделирование силовых линий электрического поля.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Источники постоянного тока.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Действия электрического тока.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Электрический ток в жидкости.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Газовый разряд.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силы тока амперметром.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электрического напряжения вольтметром.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Реостат и магазин сопротивлений.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Взаимодействие постоянных магнитов.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Моделирование невозможности разделения полюсов магнита.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Моделирование магнитных полей постоянных магнитов.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 Эрстеда.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Магнитное по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ле тока. Электромагнит.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Действие магнитного поля на проводник с током.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Электродвигатель постоянного тока.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явления электромагнитной индукции.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 Фарадея.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Зависимость направления индукционного тока от условий его возникновения.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Электроге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нератор постоянного тока.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 по наблюдению электризации тел индукцией и при соприкосновении.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действия электрического поля на проводники и диэлектрики.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Сборка и проверка работы электрической цепи постоянного т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ока.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и регулирование силы тока.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и регулирование напряжения.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Опыты, демонстрирующие зависимость электрического сопротив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ления проводника от его длины, площади поперечного сечения и материала.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Проверка правила сложения напряжений при последовательном соединении двух резисторов.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Проверка правила для силы тока при параллельном соединении резисторов.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работы элект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рического тока, идущего через резистор.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мощности электрического тока, выделяемой на резисторе.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зависимости силы тока, идущего через лампочку, от напряжения на ней.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КПД нагревателя.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магнитного взаимодействия постоянных магнитов.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Изучение магнитного поля постоянных магнитов при их объединении и разделении.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действия электрического тока на магнитную стрелку.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Опыты, демонстрирующие зависимость силы взаимодейст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вия катушки с током и магнита от силы тока и направления тока в катушке.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Изучение действия магнитного поля на проводник с током.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Конструирование и изучение работы электродвигателя.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КПД электродвигательной установки.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по исследованию явле</w:t>
      </w:r>
      <w:r w:rsidRPr="009D36C6">
        <w:rPr>
          <w:rFonts w:ascii="Times New Roman" w:hAnsi="Times New Roman"/>
          <w:color w:val="000000"/>
          <w:sz w:val="24"/>
          <w:szCs w:val="24"/>
        </w:rPr>
        <w:t>ния электромагнитной индукции: исследование изменений значения и направления индукционного тока.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8. Механические явления.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Механическое движение. Материальная точка. Система отсчёта. Относительность механического движения. Равномерное прямол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инейное движение. Неравномерное прямолинейное движение. Средняя и мгновенная скорость тела при неравномерном движении.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Ускорение. Равноускоренное прямолинейное движение. Свободное падение. Опыты Галилея.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Равномерное движение по окружности. Период и часто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та обращения. Линейная и угловая скорости. Центростремительное ускорение.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Первый закон Ньютона. Второй закон Ньютона. Третий закон Ньютона. Принцип суперпозиции сил.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грузки.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Механическа</w:t>
      </w:r>
      <w:r w:rsidRPr="009D36C6">
        <w:rPr>
          <w:rFonts w:ascii="Times New Roman" w:hAnsi="Times New Roman"/>
          <w:color w:val="000000"/>
          <w:sz w:val="24"/>
          <w:szCs w:val="24"/>
        </w:rPr>
        <w:t>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еханической энергии.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механического движения тела относительно разных тел отсчёта.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Сравнение путей и траекторий движения одного и того же тела относительно разных тел отсчёта.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Измерение скорости и ускорения прямолинейного движения.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признаков равноускоренного движения.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движения тела по окружности.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Зависимость ускорения тела от массы тела и действующей на него силы.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равенства сил при взаимодействии тел.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Изменение веса тела при ускоренном движении.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Передача импульса при взаимодействии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Преобразования энергии при взаимодействии тел.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Сохранение импульса при неупругом взаимодействии.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Сохранение импульса при абсолютно упругом взаимодействии.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реактивного движения.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Сохранение механической энергии при свободном падении.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Сохранение механической энергии при движении тела под де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йствием пружины.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Конструирование тракта для разгона и дальнейшего равномерного движения шарика или тележки.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средней скорости скольжения бруска или движения шарика по наклонной плоскости.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ускорения тел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а при равноускоренном движении по наклонной плоскости.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Исследование зависимости пути от времени при равноускоренном движении без начальной скорости.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Проверка гипотезы: если при равноускоренном движении без начальной скорости пути относятся как ряд нечётн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ых чисел, то соответствующие промежутки времени одинаковы.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зависимости силы трения скольжения от силы нормального давления.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коэффициента трения скольжения.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жёсткости пружины.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работы силы трения при равно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мерном движении тела по горизонтальной поверхности.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Изучение закона сохранения энергии.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9. Механические колебания и волны.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Колебательное движени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Звук. Громкость звука 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высота тона. Отражение звука. Инфразвук и ультразвук.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колебаний тел под действием силы тяжести и силы упругости.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колебаний груза на нити и на пружине.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вынужденных колебаний и резонанса.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Распространение продольных и поперечных волн (на модели).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Наблюдение зависимости высоты звука от частоты.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Акустический резонанс.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Определение частоты и периода колебаний математического маятника.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частоты и период</w:t>
      </w:r>
      <w:r w:rsidRPr="009D36C6">
        <w:rPr>
          <w:rFonts w:ascii="Times New Roman" w:hAnsi="Times New Roman"/>
          <w:color w:val="000000"/>
          <w:sz w:val="24"/>
          <w:szCs w:val="24"/>
        </w:rPr>
        <w:t>а колебаний пружинного маятника.</w:t>
      </w:r>
      <w:r w:rsidRPr="009D36C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зависимости периода колебаний подвешенного к нити груза от длины нити.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зависимости периода колебаний пружинного маятника от массы груза.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Проверка независимости периода колебаний груза, подвешенн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ого к нити, от массы груза.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Измерение ускорения свободного падения.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10. Электромагнитное поле и электромагнитные волны.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Электромагнитное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Электромагнитная природа света. Скорость света. Волновые свойства света.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Свойства электромагни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тных волн. 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Волновые свойства света.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Изучение свойств электромагнитных волн с помощью мобильного телефона.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11. Световые явления.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Лучевая модель света. Источники света. Прямолинейное распространение света. Затмения Солн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ца и Луны. Отражение света. Плоское зеркало. Закон отражения света. 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Преломление света. Закон преломления света. Полное внутреннее отражение света. Использование полного внутреннего отражения в оптических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световодах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Линза. Ход лучей в линзе. Оптическая </w:t>
      </w:r>
      <w:r w:rsidRPr="009D36C6">
        <w:rPr>
          <w:rFonts w:ascii="Times New Roman" w:hAnsi="Times New Roman"/>
          <w:color w:val="000000"/>
          <w:sz w:val="24"/>
          <w:szCs w:val="24"/>
        </w:rPr>
        <w:t>система фотоаппарата, микроскопа и телескопа. Глаз как оптическая система. Близорукость и дальнозоркость.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Разложение белого света в спектр. Опыты Ньютона. Сложение спектральных цветов. Дисперсия света.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Прямолинейное распространение света.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Отр</w:t>
      </w:r>
      <w:r w:rsidRPr="009D36C6">
        <w:rPr>
          <w:rFonts w:ascii="Times New Roman" w:hAnsi="Times New Roman"/>
          <w:color w:val="000000"/>
          <w:sz w:val="24"/>
          <w:szCs w:val="24"/>
        </w:rPr>
        <w:t>ажение света.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Получение изображений в плоском, вогнутом и выпуклом зеркалах.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Преломление света.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Оптический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световод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Ход лучей в собирающей линзе.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Ход лучей в рассеивающей линзе.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Получение изображений с помощью линз.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Принцип действия фотоаппарата, микроско</w:t>
      </w:r>
      <w:r w:rsidRPr="009D36C6">
        <w:rPr>
          <w:rFonts w:ascii="Times New Roman" w:hAnsi="Times New Roman"/>
          <w:color w:val="000000"/>
          <w:sz w:val="24"/>
          <w:szCs w:val="24"/>
        </w:rPr>
        <w:t>па и телескопа.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Модель глаза.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Разложение белого света в спектр.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Получение белого света при сложении света разных цветов.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зависимости угла отражения светового луча от угла падения.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Изучение характеристик изображения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предмета в плоском зеркале.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Исследование зависимости угла преломления светового луча от угла падения на границе «воздух–стекло».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Получение изображений с помощью собирающей линзы.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Определение фокусного расстояния и оптической силы собирающей линзы.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п</w:t>
      </w:r>
      <w:r w:rsidRPr="009D36C6">
        <w:rPr>
          <w:rFonts w:ascii="Times New Roman" w:hAnsi="Times New Roman"/>
          <w:color w:val="000000"/>
          <w:sz w:val="24"/>
          <w:szCs w:val="24"/>
        </w:rPr>
        <w:t>о разложению белого света в спектр.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по восприятию цвета предметов при их наблюдении через цветовые фильтры.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Раздел 12. Квантовые явления.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Опыты Резерфорда и планетарная модель атома. Модель атома Бора. Испускание и поглощение света атомом. Кванты. Ли</w:t>
      </w:r>
      <w:r w:rsidRPr="009D36C6">
        <w:rPr>
          <w:rFonts w:ascii="Times New Roman" w:hAnsi="Times New Roman"/>
          <w:color w:val="000000"/>
          <w:sz w:val="24"/>
          <w:szCs w:val="24"/>
        </w:rPr>
        <w:t>нейчатые спектры.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Ядерные реакции. Законы сохранения зарядового и массового </w:t>
      </w:r>
      <w:r w:rsidRPr="009D36C6">
        <w:rPr>
          <w:rFonts w:ascii="Times New Roman" w:hAnsi="Times New Roman"/>
          <w:color w:val="000000"/>
          <w:sz w:val="24"/>
          <w:szCs w:val="24"/>
        </w:rPr>
        <w:t>чисел. Энергия связи атомных ядер. Связь массы и энергии. Реакции синтеза и деления ядер. Источники энергии Солнца и звёзд.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Ядерная энергетика. Действия радиоактивных излучений на живые организмы.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Спектры излучения и поглощения.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Спектры разли</w:t>
      </w:r>
      <w:r w:rsidRPr="009D36C6">
        <w:rPr>
          <w:rFonts w:ascii="Times New Roman" w:hAnsi="Times New Roman"/>
          <w:color w:val="000000"/>
          <w:sz w:val="24"/>
          <w:szCs w:val="24"/>
        </w:rPr>
        <w:t>чных газов.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Спектр водорода.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треков в камере Вильсона.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Работа счётчика ионизирующих излучений.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Регистрация излучения природных минералов и продуктов.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Наблюдение сплошных и линейчатых спектров излучения.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Исследование </w:t>
      </w:r>
      <w:r w:rsidRPr="009D36C6">
        <w:rPr>
          <w:rFonts w:ascii="Times New Roman" w:hAnsi="Times New Roman"/>
          <w:color w:val="000000"/>
          <w:sz w:val="24"/>
          <w:szCs w:val="24"/>
        </w:rPr>
        <w:t>треков: измерение энергии частицы по тормозному пути (по фотографиям).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Измерение радиоактивного фона.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Повторительно-обобщающий модуль.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Повторительно-­обобщающий модуль предназначен для систематизации и обобщения предметного содержания и опыта деятельности,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 изучении данного модуля реализуются и систематизируются виды деятельности, на основ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 которых обеспечивается достижение предметных и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планируемых результатов обучения, формируется естественнонаучная</w:t>
      </w:r>
      <w:r w:rsidRPr="009D36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грамотность: освоение научных методов исследования явлений природы и техники, овладение умениями объяснять физические явления, </w:t>
      </w:r>
      <w:r w:rsidRPr="009D36C6">
        <w:rPr>
          <w:rFonts w:ascii="Times New Roman" w:hAnsi="Times New Roman"/>
          <w:color w:val="000000"/>
          <w:sz w:val="24"/>
          <w:szCs w:val="24"/>
        </w:rPr>
        <w:t>применяя полученные знания, решать задачи, в том числе качественные и экспериментальные.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Принципиально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характер данного раздела реализуется за счёт того, что обучающиеся выполняют задания, в которых им предлагается: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на основе полученных знан</w:t>
      </w:r>
      <w:r w:rsidRPr="009D36C6">
        <w:rPr>
          <w:rFonts w:ascii="Times New Roman" w:hAnsi="Times New Roman"/>
          <w:color w:val="000000"/>
          <w:sz w:val="24"/>
          <w:szCs w:val="24"/>
        </w:rPr>
        <w:t>ий распознавать и научно объяснять физические явления в окружающей природе и повседневной жизни;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объяснять научные основы наибо</w:t>
      </w:r>
      <w:r w:rsidRPr="009D36C6">
        <w:rPr>
          <w:rFonts w:ascii="Times New Roman" w:hAnsi="Times New Roman"/>
          <w:color w:val="000000"/>
          <w:sz w:val="24"/>
          <w:szCs w:val="24"/>
        </w:rPr>
        <w:t>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1906" w:h="16383"/>
          <w:pgMar w:top="1134" w:right="850" w:bottom="1276" w:left="1701" w:header="720" w:footer="720" w:gutter="0"/>
          <w:cols w:space="720"/>
        </w:sectPr>
      </w:pPr>
      <w:bookmarkStart w:id="9" w:name="block-2485074"/>
    </w:p>
    <w:p w:rsidR="000B48AF" w:rsidRPr="009D36C6" w:rsidRDefault="009D36C6" w:rsidP="009D36C6">
      <w:pPr>
        <w:jc w:val="both"/>
        <w:rPr>
          <w:sz w:val="24"/>
          <w:szCs w:val="24"/>
        </w:rPr>
      </w:pPr>
      <w:bookmarkStart w:id="10" w:name="_Toc124426206"/>
      <w:bookmarkEnd w:id="9"/>
      <w:bookmarkEnd w:id="10"/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ФИЗИКЕ НА УРОВНЕ ОСН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ОВНОГО ОБЩЕГО ОБРАЗОВАНИЯ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и предметных образовательных результатов.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bookmarkStart w:id="11" w:name="_Toc124412006"/>
      <w:bookmarkEnd w:id="11"/>
      <w:r w:rsidRPr="009D36C6">
        <w:rPr>
          <w:rFonts w:ascii="Times New Roman" w:hAnsi="Times New Roman"/>
          <w:color w:val="000000"/>
          <w:sz w:val="24"/>
          <w:szCs w:val="24"/>
        </w:rPr>
        <w:t>В результате изучения физики на уровне основного общего образования у обучающего</w:t>
      </w:r>
      <w:r w:rsidRPr="009D36C6">
        <w:rPr>
          <w:rFonts w:ascii="Times New Roman" w:hAnsi="Times New Roman"/>
          <w:color w:val="000000"/>
          <w:sz w:val="24"/>
          <w:szCs w:val="24"/>
        </w:rPr>
        <w:t>ся будут сформированы следующие личностные результаты в части: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1) патриотического воспитания: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проявление интереса к истории и современному состоянию российской физической науки;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ценностное отношение к достижениям российских учёных-­физиков;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гражданского и духовно-нравственного воспитания: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готовность к активному участию в обсуждении общественно</w:t>
      </w:r>
      <w:r w:rsidRPr="009D36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t>значимых</w:t>
      </w:r>
      <w:r w:rsidRPr="009D36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t>и этических проблем, связанных с практическим применением достижений физики;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осознание важности морально-­этических принципов в деятельнос</w:t>
      </w:r>
      <w:r w:rsidRPr="009D36C6">
        <w:rPr>
          <w:rFonts w:ascii="Times New Roman" w:hAnsi="Times New Roman"/>
          <w:color w:val="000000"/>
          <w:sz w:val="24"/>
          <w:szCs w:val="24"/>
        </w:rPr>
        <w:t>ти учёного;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3) эстетического воспитания: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4) ценности научного познания: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осознание ценности физической науки как мощного инструмента познани</w:t>
      </w:r>
      <w:r w:rsidRPr="009D36C6">
        <w:rPr>
          <w:rFonts w:ascii="Times New Roman" w:hAnsi="Times New Roman"/>
          <w:color w:val="000000"/>
          <w:sz w:val="24"/>
          <w:szCs w:val="24"/>
        </w:rPr>
        <w:t>я мира, основы развития технологий, важнейшей составляющей культуры;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развитие научной любознательности, интереса к исследовательской деятельности;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осознание ценности безопасного образа жи</w:t>
      </w:r>
      <w:r w:rsidRPr="009D36C6">
        <w:rPr>
          <w:rFonts w:ascii="Times New Roman" w:hAnsi="Times New Roman"/>
          <w:color w:val="000000"/>
          <w:sz w:val="24"/>
          <w:szCs w:val="24"/>
        </w:rPr>
        <w:t>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у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другого человека;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интерес к прак</w:t>
      </w:r>
      <w:r w:rsidRPr="009D36C6">
        <w:rPr>
          <w:rFonts w:ascii="Times New Roman" w:hAnsi="Times New Roman"/>
          <w:color w:val="000000"/>
          <w:sz w:val="24"/>
          <w:szCs w:val="24"/>
        </w:rPr>
        <w:t>тическому изучению профессий, связанных с физикой;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осо</w:t>
      </w:r>
      <w:r w:rsidRPr="009D36C6">
        <w:rPr>
          <w:rFonts w:ascii="Times New Roman" w:hAnsi="Times New Roman"/>
          <w:color w:val="000000"/>
          <w:sz w:val="24"/>
          <w:szCs w:val="24"/>
        </w:rPr>
        <w:t>знание глобального характера экологических проблем и путей их решения;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8) адаптации к изменяющимся условиям социальной и природной среды: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потребность во взаимодействии при выполнении исследований и проектов физической направленности, открытость опыту и з</w:t>
      </w:r>
      <w:r w:rsidRPr="009D36C6">
        <w:rPr>
          <w:rFonts w:ascii="Times New Roman" w:hAnsi="Times New Roman"/>
          <w:color w:val="000000"/>
          <w:sz w:val="24"/>
          <w:szCs w:val="24"/>
        </w:rPr>
        <w:t>наниям других;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повышение уровня своей компетентности через практическую деятельность;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осознание дефицитов собственных знаний </w:t>
      </w:r>
      <w:r w:rsidRPr="009D36C6">
        <w:rPr>
          <w:rFonts w:ascii="Times New Roman" w:hAnsi="Times New Roman"/>
          <w:color w:val="000000"/>
          <w:sz w:val="24"/>
          <w:szCs w:val="24"/>
        </w:rPr>
        <w:t>и компетентностей в области физики;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планирование своего развития в приобретении новых физических знаний;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Symbol" w:hAnsi="Symbol"/>
          <w:color w:val="000000"/>
          <w:sz w:val="24"/>
          <w:szCs w:val="24"/>
        </w:rPr>
        <w:lastRenderedPageBreak/>
        <w:t>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оценка своих дейст</w:t>
      </w:r>
      <w:r w:rsidRPr="009D36C6">
        <w:rPr>
          <w:rFonts w:ascii="Times New Roman" w:hAnsi="Times New Roman"/>
          <w:color w:val="000000"/>
          <w:sz w:val="24"/>
          <w:szCs w:val="24"/>
        </w:rPr>
        <w:t>вий с учётом влияния на окружающую среду, возможных глобальных последствий.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proofErr w:type="spellStart"/>
      <w:r w:rsidRPr="009D36C6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 результаты</w:t>
      </w:r>
      <w:r w:rsidRPr="009D36C6">
        <w:rPr>
          <w:rFonts w:ascii="Times New Roman" w:hAnsi="Times New Roman"/>
          <w:color w:val="000000"/>
          <w:sz w:val="24"/>
          <w:szCs w:val="24"/>
        </w:rPr>
        <w:t>, включающие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</w:t>
      </w:r>
      <w:r w:rsidRPr="009D36C6">
        <w:rPr>
          <w:rFonts w:ascii="Times New Roman" w:hAnsi="Times New Roman"/>
          <w:color w:val="000000"/>
          <w:sz w:val="24"/>
          <w:szCs w:val="24"/>
        </w:rPr>
        <w:t>е признаки объектов (явлений);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выявлять причинн</w:t>
      </w:r>
      <w:r w:rsidRPr="009D36C6">
        <w:rPr>
          <w:rFonts w:ascii="Times New Roman" w:hAnsi="Times New Roman"/>
          <w:color w:val="000000"/>
          <w:sz w:val="24"/>
          <w:szCs w:val="24"/>
        </w:rPr>
        <w:t>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физической задач</w:t>
      </w:r>
      <w:r w:rsidRPr="009D36C6">
        <w:rPr>
          <w:rFonts w:ascii="Times New Roman" w:hAnsi="Times New Roman"/>
          <w:color w:val="000000"/>
          <w:sz w:val="24"/>
          <w:szCs w:val="24"/>
        </w:rPr>
        <w:t>и (сравнение нескольких вариантов решения, выбор наиболее подходящего с учётом самостоятельно выделенных критериев).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9D36C6">
        <w:rPr>
          <w:rFonts w:ascii="Times New Roman" w:hAnsi="Times New Roman"/>
          <w:color w:val="000000"/>
          <w:sz w:val="24"/>
          <w:szCs w:val="24"/>
        </w:rPr>
        <w:t>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</w:t>
      </w:r>
      <w:r w:rsidRPr="009D36C6">
        <w:rPr>
          <w:rFonts w:ascii="Times New Roman" w:hAnsi="Times New Roman"/>
          <w:color w:val="000000"/>
          <w:sz w:val="24"/>
          <w:szCs w:val="24"/>
        </w:rPr>
        <w:t>му плану опыт, несложный физический эксперимент, небольшое исследование физического явления;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или эксперимента;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</w:t>
      </w:r>
      <w:r w:rsidRPr="009D36C6">
        <w:rPr>
          <w:rFonts w:ascii="Times New Roman" w:hAnsi="Times New Roman"/>
          <w:color w:val="000000"/>
          <w:sz w:val="24"/>
          <w:szCs w:val="24"/>
        </w:rPr>
        <w:t>ам проведённого наблюдения, опыта, исследования;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применять различные методы, инструменты </w:t>
      </w:r>
      <w:r w:rsidRPr="009D36C6">
        <w:rPr>
          <w:rFonts w:ascii="Times New Roman" w:hAnsi="Times New Roman"/>
          <w:color w:val="000000"/>
          <w:sz w:val="24"/>
          <w:szCs w:val="24"/>
        </w:rPr>
        <w:t>и запросы при поиске и отборе информации или данных с учётом предложенной учебной физической задачи;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анализировать, систематизировать и интерпретировать информацию различных видов и форм представления;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</w:t>
      </w:r>
      <w:r w:rsidRPr="009D36C6">
        <w:rPr>
          <w:rFonts w:ascii="Times New Roman" w:hAnsi="Times New Roman"/>
          <w:color w:val="000000"/>
          <w:sz w:val="24"/>
          <w:szCs w:val="24"/>
        </w:rPr>
        <w:t>я информации и иллюстрировать решаемые задачи несложными схемами, диаграммами, иной графикой и их комбинациями.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 ходе обсуждения учебного материала, результатов лабораторных работ и проектов задавать вопросы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по существу обсуждаемой темы и высказывать идеи, нацеленные на решение задачи и поддержание благожелательности общения;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выражать свою точку зрения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в устных и письменных текстах;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приним</w:t>
      </w:r>
      <w:r w:rsidRPr="009D36C6">
        <w:rPr>
          <w:rFonts w:ascii="Times New Roman" w:hAnsi="Times New Roman"/>
          <w:color w:val="000000"/>
          <w:sz w:val="24"/>
          <w:szCs w:val="24"/>
        </w:rPr>
        <w:t>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достигая качественного результата по своему нап</w:t>
      </w:r>
      <w:r w:rsidRPr="009D36C6">
        <w:rPr>
          <w:rFonts w:ascii="Times New Roman" w:hAnsi="Times New Roman"/>
          <w:color w:val="000000"/>
          <w:sz w:val="24"/>
          <w:szCs w:val="24"/>
        </w:rPr>
        <w:t>равлению и координируя свои действия с другими членами команды;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выявля</w:t>
      </w:r>
      <w:r w:rsidRPr="009D36C6">
        <w:rPr>
          <w:rFonts w:ascii="Times New Roman" w:hAnsi="Times New Roman"/>
          <w:color w:val="000000"/>
          <w:sz w:val="24"/>
          <w:szCs w:val="24"/>
        </w:rPr>
        <w:t>ть проблемы в жизненных и учебных ситуациях, требующих для решения физических знаний;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фи</w:t>
      </w:r>
      <w:r w:rsidRPr="009D36C6">
        <w:rPr>
          <w:rFonts w:ascii="Times New Roman" w:hAnsi="Times New Roman"/>
          <w:color w:val="000000"/>
          <w:sz w:val="24"/>
          <w:szCs w:val="24"/>
        </w:rPr>
        <w:t>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давать адекватную оценку с</w:t>
      </w:r>
      <w:r w:rsidRPr="009D36C6">
        <w:rPr>
          <w:rFonts w:ascii="Times New Roman" w:hAnsi="Times New Roman"/>
          <w:color w:val="000000"/>
          <w:sz w:val="24"/>
          <w:szCs w:val="24"/>
        </w:rPr>
        <w:t>итуации и предлагать план её изменения;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) результатов деятельности, давать оценку приобретённому опыту;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</w:t>
      </w:r>
      <w:r w:rsidRPr="009D36C6">
        <w:rPr>
          <w:rFonts w:ascii="Times New Roman" w:hAnsi="Times New Roman"/>
          <w:color w:val="000000"/>
          <w:sz w:val="24"/>
          <w:szCs w:val="24"/>
        </w:rPr>
        <w:t>е новых обстоятельств, изменившихся ситуаций, установленных ошибок, возникших трудностей;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 в ходе спора или дискуссии на научную тему, понимать мотивы, намерения и лог</w:t>
      </w:r>
      <w:r w:rsidRPr="009D36C6">
        <w:rPr>
          <w:rFonts w:ascii="Times New Roman" w:hAnsi="Times New Roman"/>
          <w:color w:val="000000"/>
          <w:sz w:val="24"/>
          <w:szCs w:val="24"/>
        </w:rPr>
        <w:t>ику другого;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ПРЕДМЕТНЫЕ РЕЗУЛЬТАТЫ </w:t>
      </w:r>
    </w:p>
    <w:p w:rsidR="000B48AF" w:rsidRPr="009D36C6" w:rsidRDefault="000B48AF" w:rsidP="009D36C6">
      <w:pPr>
        <w:jc w:val="both"/>
        <w:rPr>
          <w:sz w:val="24"/>
          <w:szCs w:val="24"/>
        </w:rPr>
      </w:pP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в 7 классе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предметные результаты на базовом уровне должны отражать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у обучающихся умений: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9D36C6">
        <w:rPr>
          <w:rFonts w:ascii="Times New Roman" w:hAnsi="Times New Roman"/>
          <w:color w:val="000000"/>
          <w:sz w:val="24"/>
          <w:szCs w:val="24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различать явления (диффузия, тепловое </w:t>
      </w:r>
      <w:r w:rsidRPr="009D36C6">
        <w:rPr>
          <w:rFonts w:ascii="Times New Roman" w:hAnsi="Times New Roman"/>
          <w:color w:val="000000"/>
          <w:sz w:val="24"/>
          <w:szCs w:val="24"/>
        </w:rPr>
        <w:t>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я механической энергии) по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описанию их характерных свойств и на основе опытов, демонстрирующих данное физическое явление;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</w:t>
      </w:r>
      <w:r w:rsidRPr="009D36C6">
        <w:rPr>
          <w:rFonts w:ascii="Times New Roman" w:hAnsi="Times New Roman"/>
          <w:color w:val="000000"/>
          <w:sz w:val="24"/>
          <w:szCs w:val="24"/>
        </w:rPr>
        <w:t>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</w:t>
      </w:r>
      <w:r w:rsidRPr="009D36C6">
        <w:rPr>
          <w:rFonts w:ascii="Times New Roman" w:hAnsi="Times New Roman"/>
          <w:color w:val="000000"/>
          <w:sz w:val="24"/>
          <w:szCs w:val="24"/>
        </w:rPr>
        <w:t>ва (признаки) физических явлений;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</w:t>
      </w:r>
      <w:r w:rsidRPr="009D36C6">
        <w:rPr>
          <w:rFonts w:ascii="Times New Roman" w:hAnsi="Times New Roman"/>
          <w:color w:val="000000"/>
          <w:sz w:val="24"/>
          <w:szCs w:val="24"/>
        </w:rPr>
        <w:t>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свойства тел, физические явления и процессы, исп</w:t>
      </w:r>
      <w:r w:rsidRPr="009D36C6">
        <w:rPr>
          <w:rFonts w:ascii="Times New Roman" w:hAnsi="Times New Roman"/>
          <w:color w:val="000000"/>
          <w:sz w:val="24"/>
          <w:szCs w:val="24"/>
        </w:rPr>
        <w:t>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</w:t>
      </w:r>
      <w:r w:rsidRPr="009D36C6">
        <w:rPr>
          <w:rFonts w:ascii="Times New Roman" w:hAnsi="Times New Roman"/>
          <w:color w:val="000000"/>
          <w:sz w:val="24"/>
          <w:szCs w:val="24"/>
        </w:rPr>
        <w:t>о математическое выражение;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практико­ориентированного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характера: выявлять причинно-­следственные связи, строить объяснение из 1–2 логических шагов с опорой на 1–2 изу</w:t>
      </w:r>
      <w:r w:rsidRPr="009D36C6">
        <w:rPr>
          <w:rFonts w:ascii="Times New Roman" w:hAnsi="Times New Roman"/>
          <w:color w:val="000000"/>
          <w:sz w:val="24"/>
          <w:szCs w:val="24"/>
        </w:rPr>
        <w:t>ченных свойства физических явлений, физических закона или закономерности;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</w:t>
      </w:r>
      <w:r w:rsidRPr="009D36C6">
        <w:rPr>
          <w:rFonts w:ascii="Times New Roman" w:hAnsi="Times New Roman"/>
          <w:color w:val="000000"/>
          <w:sz w:val="24"/>
          <w:szCs w:val="24"/>
        </w:rPr>
        <w:t>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проблемы, которые можно решить при помощи физических методов, в описании исследовани</w:t>
      </w:r>
      <w:r w:rsidRPr="009D36C6">
        <w:rPr>
          <w:rFonts w:ascii="Times New Roman" w:hAnsi="Times New Roman"/>
          <w:color w:val="000000"/>
          <w:sz w:val="24"/>
          <w:szCs w:val="24"/>
        </w:rPr>
        <w:t>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опыты по наблюдению физических явлений или физических свойств тел: формулировать п</w:t>
      </w:r>
      <w:r w:rsidRPr="009D36C6">
        <w:rPr>
          <w:rFonts w:ascii="Times New Roman" w:hAnsi="Times New Roman"/>
          <w:color w:val="000000"/>
          <w:sz w:val="24"/>
          <w:szCs w:val="24"/>
        </w:rPr>
        <w:t>роверяемые предположения, собирать установку из предложенного оборудования, записывать ход опыта и формулировать выводы;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записывать показания приборов с учётом заданной абсолютной погрешности измерений;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</w:t>
      </w:r>
      <w:r w:rsidRPr="009D36C6">
        <w:rPr>
          <w:rFonts w:ascii="Times New Roman" w:hAnsi="Times New Roman"/>
          <w:color w:val="000000"/>
          <w:sz w:val="24"/>
          <w:szCs w:val="24"/>
        </w:rPr>
        <w:t>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</w:t>
      </w:r>
      <w:r w:rsidRPr="009D36C6">
        <w:rPr>
          <w:rFonts w:ascii="Times New Roman" w:hAnsi="Times New Roman"/>
          <w:color w:val="000000"/>
          <w:sz w:val="24"/>
          <w:szCs w:val="24"/>
        </w:rPr>
        <w:t>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вать результаты полученной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зависимости физических величин в виде предложенных таблиц и графиков, делать выводы по результатам исследования;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косвенные измерения физических величин (плотность вещества жидкости и твёрдого тела, сила трения скольжени</w:t>
      </w:r>
      <w:r w:rsidRPr="009D36C6">
        <w:rPr>
          <w:rFonts w:ascii="Times New Roman" w:hAnsi="Times New Roman"/>
          <w:color w:val="000000"/>
          <w:sz w:val="24"/>
          <w:szCs w:val="24"/>
        </w:rPr>
        <w:t>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</w:t>
      </w:r>
      <w:r w:rsidRPr="009D36C6">
        <w:rPr>
          <w:rFonts w:ascii="Times New Roman" w:hAnsi="Times New Roman"/>
          <w:color w:val="000000"/>
          <w:sz w:val="24"/>
          <w:szCs w:val="24"/>
        </w:rPr>
        <w:t>мой величины;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соблюдать правила техники безопасности при работе с лабораторным оборудованием;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</w:t>
      </w:r>
      <w:r w:rsidRPr="009D36C6">
        <w:rPr>
          <w:rFonts w:ascii="Times New Roman" w:hAnsi="Times New Roman"/>
          <w:color w:val="000000"/>
          <w:sz w:val="24"/>
          <w:szCs w:val="24"/>
        </w:rPr>
        <w:t>лонная плоскость;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о свойствах физических явлений и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необходимые физические законы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и закономерности;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техническими устройствами, сохранения здоровья и соблюдения норм экологического поведения в окружающей среде;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</w:t>
      </w:r>
      <w:r w:rsidRPr="009D36C6">
        <w:rPr>
          <w:rFonts w:ascii="Times New Roman" w:hAnsi="Times New Roman"/>
          <w:color w:val="000000"/>
          <w:sz w:val="24"/>
          <w:szCs w:val="24"/>
        </w:rPr>
        <w:t>азличных источников выделять информацию, которая является противоречивой или может быть недостоверной;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</w:t>
      </w:r>
      <w:r w:rsidRPr="009D36C6">
        <w:rPr>
          <w:rFonts w:ascii="Times New Roman" w:hAnsi="Times New Roman"/>
          <w:color w:val="000000"/>
          <w:sz w:val="24"/>
          <w:szCs w:val="24"/>
        </w:rPr>
        <w:t>иёмами конспектирования текста, преобразования информации из одной знаковой системы в другую;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</w:t>
      </w:r>
      <w:r w:rsidRPr="009D36C6">
        <w:rPr>
          <w:rFonts w:ascii="Times New Roman" w:hAnsi="Times New Roman"/>
          <w:color w:val="000000"/>
          <w:sz w:val="24"/>
          <w:szCs w:val="24"/>
        </w:rPr>
        <w:t>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 выполнении учебных проектов и исследований распределять обязанности в группе в соответ</w:t>
      </w:r>
      <w:r w:rsidRPr="009D36C6">
        <w:rPr>
          <w:rFonts w:ascii="Times New Roman" w:hAnsi="Times New Roman"/>
          <w:color w:val="000000"/>
          <w:sz w:val="24"/>
          <w:szCs w:val="24"/>
        </w:rPr>
        <w:t>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в 8 классе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предметные результаты на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базовом уровне должны отражать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у обучающихся умений: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</w:t>
      </w:r>
      <w:r w:rsidRPr="009D36C6">
        <w:rPr>
          <w:rFonts w:ascii="Times New Roman" w:hAnsi="Times New Roman"/>
          <w:color w:val="000000"/>
          <w:sz w:val="24"/>
          <w:szCs w:val="24"/>
        </w:rPr>
        <w:t>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различать явления (тепловое расширение и сжатие, теплопередача, т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короткое замыкание, взаимодействие магнитов, действие магнитного поля на проводник с током,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проявление изученных физич</w:t>
      </w:r>
      <w:r w:rsidRPr="009D36C6">
        <w:rPr>
          <w:rFonts w:ascii="Times New Roman" w:hAnsi="Times New Roman"/>
          <w:color w:val="000000"/>
          <w:sz w:val="24"/>
          <w:szCs w:val="24"/>
        </w:rPr>
        <w:t>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</w:t>
      </w:r>
      <w:r w:rsidRPr="009D36C6">
        <w:rPr>
          <w:rFonts w:ascii="Times New Roman" w:hAnsi="Times New Roman"/>
          <w:color w:val="000000"/>
          <w:sz w:val="24"/>
          <w:szCs w:val="24"/>
        </w:rPr>
        <w:t>явлений;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</w:t>
      </w:r>
      <w:r w:rsidRPr="009D36C6">
        <w:rPr>
          <w:rFonts w:ascii="Times New Roman" w:hAnsi="Times New Roman"/>
          <w:color w:val="000000"/>
          <w:sz w:val="24"/>
          <w:szCs w:val="24"/>
        </w:rPr>
        <w:t>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</w:t>
      </w:r>
      <w:r w:rsidRPr="009D36C6">
        <w:rPr>
          <w:rFonts w:ascii="Times New Roman" w:hAnsi="Times New Roman"/>
          <w:color w:val="000000"/>
          <w:sz w:val="24"/>
          <w:szCs w:val="24"/>
        </w:rPr>
        <w:t>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</w:t>
      </w:r>
      <w:r w:rsidRPr="009D36C6">
        <w:rPr>
          <w:rFonts w:ascii="Times New Roman" w:hAnsi="Times New Roman"/>
          <w:color w:val="000000"/>
          <w:sz w:val="24"/>
          <w:szCs w:val="24"/>
        </w:rPr>
        <w:t>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практико­ориентированного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характера: выявлять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пр</w:t>
      </w:r>
      <w:r w:rsidRPr="009D36C6">
        <w:rPr>
          <w:rFonts w:ascii="Times New Roman" w:hAnsi="Times New Roman"/>
          <w:color w:val="000000"/>
          <w:sz w:val="24"/>
          <w:szCs w:val="24"/>
        </w:rPr>
        <w:t>ичинно­следственные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решать расчётные задачи в 2–3 действия, используя законы и формулы, связывающие физические </w:t>
      </w:r>
      <w:r w:rsidRPr="009D36C6">
        <w:rPr>
          <w:rFonts w:ascii="Times New Roman" w:hAnsi="Times New Roman"/>
          <w:color w:val="000000"/>
          <w:sz w:val="24"/>
          <w:szCs w:val="24"/>
        </w:rPr>
        <w:t>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данными;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проводить опыты по наблюдению </w:t>
      </w:r>
      <w:r w:rsidRPr="009D36C6">
        <w:rPr>
          <w:rFonts w:ascii="Times New Roman" w:hAnsi="Times New Roman"/>
          <w:color w:val="000000"/>
          <w:sz w:val="24"/>
          <w:szCs w:val="24"/>
        </w:rPr>
        <w:t>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</w:t>
      </w:r>
      <w:r w:rsidRPr="009D36C6">
        <w:rPr>
          <w:rFonts w:ascii="Times New Roman" w:hAnsi="Times New Roman"/>
          <w:color w:val="000000"/>
          <w:sz w:val="24"/>
          <w:szCs w:val="24"/>
        </w:rPr>
        <w:t>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</w:t>
      </w:r>
      <w:r w:rsidRPr="009D36C6">
        <w:rPr>
          <w:rFonts w:ascii="Times New Roman" w:hAnsi="Times New Roman"/>
          <w:color w:val="000000"/>
          <w:sz w:val="24"/>
          <w:szCs w:val="24"/>
        </w:rPr>
        <w:t>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выполнять прямые измерения температуры, относительной влажности воздуха,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проводить исследование зависимости одной физической величины от другой с использованием пря</w:t>
      </w:r>
      <w:r w:rsidRPr="009D36C6">
        <w:rPr>
          <w:rFonts w:ascii="Times New Roman" w:hAnsi="Times New Roman"/>
          <w:color w:val="000000"/>
          <w:sz w:val="24"/>
          <w:szCs w:val="24"/>
        </w:rPr>
        <w:t>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</w:t>
      </w:r>
      <w:r w:rsidRPr="009D36C6">
        <w:rPr>
          <w:rFonts w:ascii="Times New Roman" w:hAnsi="Times New Roman"/>
          <w:color w:val="000000"/>
          <w:sz w:val="24"/>
          <w:szCs w:val="24"/>
        </w:rPr>
        <w:t>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косвенные изм</w:t>
      </w:r>
      <w:r w:rsidRPr="009D36C6">
        <w:rPr>
          <w:rFonts w:ascii="Times New Roman" w:hAnsi="Times New Roman"/>
          <w:color w:val="000000"/>
          <w:sz w:val="24"/>
          <w:szCs w:val="24"/>
        </w:rPr>
        <w:t>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соблюда</w:t>
      </w:r>
      <w:r w:rsidRPr="009D36C6">
        <w:rPr>
          <w:rFonts w:ascii="Times New Roman" w:hAnsi="Times New Roman"/>
          <w:color w:val="000000"/>
          <w:sz w:val="24"/>
          <w:szCs w:val="24"/>
        </w:rPr>
        <w:t>ть правила техники безопасности при работе с лабораторным оборудованием;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</w:t>
      </w:r>
      <w:r w:rsidRPr="009D36C6">
        <w:rPr>
          <w:rFonts w:ascii="Times New Roman" w:hAnsi="Times New Roman"/>
          <w:color w:val="000000"/>
          <w:sz w:val="24"/>
          <w:szCs w:val="24"/>
        </w:rPr>
        <w:t>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</w:t>
      </w:r>
      <w:r w:rsidRPr="009D36C6">
        <w:rPr>
          <w:rFonts w:ascii="Times New Roman" w:hAnsi="Times New Roman"/>
          <w:color w:val="000000"/>
          <w:sz w:val="24"/>
          <w:szCs w:val="24"/>
        </w:rPr>
        <w:t>ческие закономерности;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</w:t>
      </w:r>
      <w:r w:rsidRPr="009D36C6">
        <w:rPr>
          <w:rFonts w:ascii="Times New Roman" w:hAnsi="Times New Roman"/>
          <w:color w:val="000000"/>
          <w:sz w:val="24"/>
          <w:szCs w:val="24"/>
        </w:rPr>
        <w:t>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приводить примеры (находить информацию о примерах) практического использования физических знаний в повседневной жизни для об</w:t>
      </w:r>
      <w:r w:rsidRPr="009D36C6">
        <w:rPr>
          <w:rFonts w:ascii="Times New Roman" w:hAnsi="Times New Roman"/>
          <w:color w:val="000000"/>
          <w:sz w:val="24"/>
          <w:szCs w:val="24"/>
        </w:rPr>
        <w:t>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осуществлять поиск информации физического содержания в Интернете, на основе имеющихся знаний и </w:t>
      </w:r>
      <w:r w:rsidRPr="009D36C6">
        <w:rPr>
          <w:rFonts w:ascii="Times New Roman" w:hAnsi="Times New Roman"/>
          <w:color w:val="000000"/>
          <w:sz w:val="24"/>
          <w:szCs w:val="24"/>
        </w:rPr>
        <w:t>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при выполнении учебных заданий научно-­популярную литературу физического содержания, справочные материалы, ресурсы сет</w:t>
      </w:r>
      <w:r w:rsidRPr="009D36C6">
        <w:rPr>
          <w:rFonts w:ascii="Times New Roman" w:hAnsi="Times New Roman"/>
          <w:color w:val="000000"/>
          <w:sz w:val="24"/>
          <w:szCs w:val="24"/>
        </w:rPr>
        <w:t>и Интернет, владеть приёмами конспектирования текста, преобразования информации из одной знаковой системы в другую;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при выполнении учебных проектов и исследований физических проце</w:t>
      </w:r>
      <w:r w:rsidRPr="009D36C6">
        <w:rPr>
          <w:rFonts w:ascii="Times New Roman" w:hAnsi="Times New Roman"/>
          <w:color w:val="000000"/>
          <w:sz w:val="24"/>
          <w:szCs w:val="24"/>
        </w:rPr>
        <w:t>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</w:t>
      </w:r>
      <w:r w:rsidRPr="009D36C6">
        <w:rPr>
          <w:rFonts w:ascii="Times New Roman" w:hAnsi="Times New Roman"/>
          <w:color w:val="000000"/>
          <w:sz w:val="24"/>
          <w:szCs w:val="24"/>
        </w:rPr>
        <w:t>товность разрешать конфликты.</w:t>
      </w:r>
    </w:p>
    <w:p w:rsidR="000B48AF" w:rsidRPr="009D36C6" w:rsidRDefault="009D36C6" w:rsidP="009D36C6">
      <w:pPr>
        <w:ind w:firstLine="600"/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>в 9 классе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предметные результаты на базовом уровне должны отражать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у обучающихся умений: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использовать понятия: система отсчёта, материальная точка, траектория, относительность механического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движения, деформация (упругая, пластическая), трение, центростремительное ускорение, невесомость и перегрузки, центр тяжести, абсолютно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твёрдое тело, центр тяжести твёрдого тела, равновесие, механические колебания и волны, звук, инфразвук и ультразвук, эле</w:t>
      </w:r>
      <w:r w:rsidRPr="009D36C6">
        <w:rPr>
          <w:rFonts w:ascii="Times New Roman" w:hAnsi="Times New Roman"/>
          <w:color w:val="000000"/>
          <w:sz w:val="24"/>
          <w:szCs w:val="24"/>
        </w:rPr>
        <w:t>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различать явления (равномерное и неравномерное прямолинейное движение, рав</w:t>
      </w:r>
      <w:r w:rsidRPr="009D36C6">
        <w:rPr>
          <w:rFonts w:ascii="Times New Roman" w:hAnsi="Times New Roman"/>
          <w:color w:val="000000"/>
          <w:sz w:val="24"/>
          <w:szCs w:val="24"/>
        </w:rPr>
        <w:t>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</w:t>
      </w:r>
      <w:r w:rsidRPr="009D36C6">
        <w:rPr>
          <w:rFonts w:ascii="Times New Roman" w:hAnsi="Times New Roman"/>
          <w:color w:val="000000"/>
          <w:sz w:val="24"/>
          <w:szCs w:val="24"/>
        </w:rPr>
        <w:t>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характерных свойств и на основе опытов, демонстрирующих данное физическое явление;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</w:t>
      </w:r>
      <w:r w:rsidRPr="009D36C6">
        <w:rPr>
          <w:rFonts w:ascii="Times New Roman" w:hAnsi="Times New Roman"/>
          <w:color w:val="000000"/>
          <w:sz w:val="24"/>
          <w:szCs w:val="24"/>
        </w:rPr>
        <w:t>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описывать изученны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</w:t>
      </w:r>
      <w:r w:rsidRPr="009D36C6">
        <w:rPr>
          <w:rFonts w:ascii="Times New Roman" w:hAnsi="Times New Roman"/>
          <w:color w:val="000000"/>
          <w:sz w:val="24"/>
          <w:szCs w:val="24"/>
        </w:rPr>
        <w:t>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</w:t>
      </w:r>
      <w:r w:rsidRPr="009D36C6">
        <w:rPr>
          <w:rFonts w:ascii="Times New Roman" w:hAnsi="Times New Roman"/>
          <w:color w:val="000000"/>
          <w:sz w:val="24"/>
          <w:szCs w:val="24"/>
        </w:rPr>
        <w:t>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</w:t>
      </w:r>
      <w:r w:rsidRPr="009D36C6">
        <w:rPr>
          <w:rFonts w:ascii="Times New Roman" w:hAnsi="Times New Roman"/>
          <w:color w:val="000000"/>
          <w:sz w:val="24"/>
          <w:szCs w:val="24"/>
        </w:rPr>
        <w:t>угими величинами, строить графики изученных зависимостей физических величин;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</w:t>
      </w:r>
      <w:r w:rsidRPr="009D36C6">
        <w:rPr>
          <w:rFonts w:ascii="Times New Roman" w:hAnsi="Times New Roman"/>
          <w:color w:val="000000"/>
          <w:sz w:val="24"/>
          <w:szCs w:val="24"/>
        </w:rPr>
        <w:t>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объяснять фи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зические процессы и свойства тел, в том числе и в контексте ситуаций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практико­ориентированного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характера: выявлять причинно­-следственные связи, строить объяснение из 2–3 логических шагов с опорой на 2–3 изученных свойства физических явлений, физических за</w:t>
      </w:r>
      <w:r w:rsidRPr="009D36C6">
        <w:rPr>
          <w:rFonts w:ascii="Times New Roman" w:hAnsi="Times New Roman"/>
          <w:color w:val="000000"/>
          <w:sz w:val="24"/>
          <w:szCs w:val="24"/>
        </w:rPr>
        <w:t>конов или закономерностей;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</w:t>
      </w:r>
      <w:r w:rsidRPr="009D36C6">
        <w:rPr>
          <w:rFonts w:ascii="Times New Roman" w:hAnsi="Times New Roman"/>
          <w:color w:val="000000"/>
          <w:sz w:val="24"/>
          <w:szCs w:val="24"/>
        </w:rPr>
        <w:t>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распознавать проблемы, которые можно решить при помощи физических методов, используя описание исследования, выдел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ять проверяемое предположение, оценивать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правильность порядка проведения исследования, делать выводы, интерпретировать результаты наблюдений и опытов;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опыты по наблюдению физических явлений или физических свойств тел (изучение второго закона Ньют</w:t>
      </w:r>
      <w:r w:rsidRPr="009D36C6">
        <w:rPr>
          <w:rFonts w:ascii="Times New Roman" w:hAnsi="Times New Roman"/>
          <w:color w:val="000000"/>
          <w:sz w:val="24"/>
          <w:szCs w:val="24"/>
        </w:rPr>
        <w:t>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</w:t>
      </w:r>
      <w:r w:rsidRPr="009D36C6">
        <w:rPr>
          <w:rFonts w:ascii="Times New Roman" w:hAnsi="Times New Roman"/>
          <w:color w:val="000000"/>
          <w:sz w:val="24"/>
          <w:szCs w:val="24"/>
        </w:rPr>
        <w:t>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</w:t>
      </w:r>
      <w:r w:rsidRPr="009D36C6">
        <w:rPr>
          <w:rFonts w:ascii="Times New Roman" w:hAnsi="Times New Roman"/>
          <w:color w:val="000000"/>
          <w:sz w:val="24"/>
          <w:szCs w:val="24"/>
        </w:rPr>
        <w:t>ды;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исследование зависимостей физических вел</w:t>
      </w:r>
      <w:r w:rsidRPr="009D36C6">
        <w:rPr>
          <w:rFonts w:ascii="Times New Roman" w:hAnsi="Times New Roman"/>
          <w:color w:val="000000"/>
          <w:sz w:val="24"/>
          <w:szCs w:val="24"/>
        </w:rPr>
        <w:t>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</w:t>
      </w:r>
      <w:r w:rsidRPr="009D36C6">
        <w:rPr>
          <w:rFonts w:ascii="Times New Roman" w:hAnsi="Times New Roman"/>
          <w:color w:val="000000"/>
          <w:sz w:val="24"/>
          <w:szCs w:val="24"/>
        </w:rPr>
        <w:t>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проводить косвенные измерения физических величин (ср</w:t>
      </w:r>
      <w:r w:rsidRPr="009D36C6">
        <w:rPr>
          <w:rFonts w:ascii="Times New Roman" w:hAnsi="Times New Roman"/>
          <w:color w:val="000000"/>
          <w:sz w:val="24"/>
          <w:szCs w:val="24"/>
        </w:rPr>
        <w:t>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</w:t>
      </w:r>
      <w:r w:rsidRPr="009D36C6">
        <w:rPr>
          <w:rFonts w:ascii="Times New Roman" w:hAnsi="Times New Roman"/>
          <w:color w:val="000000"/>
          <w:sz w:val="24"/>
          <w:szCs w:val="24"/>
        </w:rPr>
        <w:t>ний;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соблюдать правила техники безопасности при работе с лабораторным оборудованием;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нуклонная модель атомного ядра;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световоды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схемы и схематичные рисунки изученных технических устройств, измерительных приборов и технологически</w:t>
      </w:r>
      <w:r w:rsidRPr="009D36C6">
        <w:rPr>
          <w:rFonts w:ascii="Times New Roman" w:hAnsi="Times New Roman"/>
          <w:color w:val="000000"/>
          <w:sz w:val="24"/>
          <w:szCs w:val="24"/>
        </w:rPr>
        <w:t>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</w:t>
      </w:r>
      <w:r w:rsidRPr="009D36C6">
        <w:rPr>
          <w:rFonts w:ascii="Times New Roman" w:hAnsi="Times New Roman"/>
          <w:color w:val="000000"/>
          <w:sz w:val="24"/>
          <w:szCs w:val="24"/>
        </w:rPr>
        <w:t>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осуществлять поиск информации физического содержания в Интернете, самостоятельно формулируя п</w:t>
      </w:r>
      <w:r w:rsidRPr="009D36C6">
        <w:rPr>
          <w:rFonts w:ascii="Times New Roman" w:hAnsi="Times New Roman"/>
          <w:color w:val="000000"/>
          <w:sz w:val="24"/>
          <w:szCs w:val="24"/>
        </w:rPr>
        <w:t>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использовать при выполнении учебных заданий научно­-популярную литературу физического содержания, справочные материалы, р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есурсы сети Интернет, владеть </w:t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>приёмами конспектирования текста, преобразования информации из одной знаковой системы в другую;</w:t>
      </w:r>
    </w:p>
    <w:p w:rsidR="000B48AF" w:rsidRPr="009D36C6" w:rsidRDefault="009D36C6" w:rsidP="009D36C6">
      <w:pPr>
        <w:jc w:val="both"/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создавать собственные письменные и устные сообщения на основе информации из нескольких источников физического содержания, публично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1906" w:h="16383"/>
          <w:pgMar w:top="1134" w:right="850" w:bottom="1276" w:left="1701" w:header="720" w:footer="720" w:gutter="0"/>
          <w:cols w:space="720"/>
        </w:sectPr>
      </w:pPr>
      <w:bookmarkStart w:id="12" w:name="block-2485071"/>
    </w:p>
    <w:bookmarkEnd w:id="12"/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</w:t>
      </w:r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ЕСКОЕ ПЛАНИРОВАНИЕ 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4788"/>
        <w:gridCol w:w="1482"/>
        <w:gridCol w:w="1659"/>
        <w:gridCol w:w="1750"/>
        <w:gridCol w:w="2832"/>
      </w:tblGrid>
      <w:tr w:rsidR="000B48AF" w:rsidRPr="009D36C6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Физика и её роль в познании окружающего мира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Первоначальные сведения о строении вещества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Агрегатные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Движение и взаимодействие тел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Давление твёрдых тел, жидкостей и газов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и мощность. Энергия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https://m.edsoo.ru/7f416194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4694"/>
        <w:gridCol w:w="1535"/>
        <w:gridCol w:w="1699"/>
        <w:gridCol w:w="1787"/>
        <w:gridCol w:w="2805"/>
      </w:tblGrid>
      <w:tr w:rsidR="000B48AF" w:rsidRPr="009D36C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Тепловые явления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Электрические и магнитные явления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https://m.edsoo.ru/7f4181ce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4694"/>
        <w:gridCol w:w="1535"/>
        <w:gridCol w:w="1699"/>
        <w:gridCol w:w="1787"/>
        <w:gridCol w:w="2805"/>
      </w:tblGrid>
      <w:tr w:rsidR="000B48AF" w:rsidRPr="009D36C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Механические явления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Механические колебания и волны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Электромагнитное поле и электромагнитные волны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Световые явления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Разложение белого света в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Квантовые явления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Повторительно-обобщающий модуль</w:t>
            </w: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https://m.edsoo.ru/7f41a4a6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  <w:bookmarkStart w:id="13" w:name="block-2485075"/>
    </w:p>
    <w:bookmarkEnd w:id="13"/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765"/>
        <w:gridCol w:w="1632"/>
        <w:gridCol w:w="1771"/>
        <w:gridCol w:w="1852"/>
        <w:gridCol w:w="2779"/>
      </w:tblGrid>
      <w:tr w:rsidR="000B48AF" w:rsidRPr="009D36C6">
        <w:trPr>
          <w:trHeight w:val="144"/>
          <w:tblCellSpacing w:w="0" w:type="dxa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Физика — наука о природе. Явления природы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явления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величины и их измерение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температуры при помощи жидкостного термометра и датчика температуры"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https://m.edsoo.ru/ff09f72a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https://m.edsoo.ru/ff09fe0a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Движение частиц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https://m.edsoo.ru/ff0a013e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https://m.edsoo.ru/ff0a0378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https://m.edsoo.ru/ff0a05c6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https://m.edsoo.ru/ff0a079c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https://m.edsoo.ru/ff0a0ae4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Инерция. Масса — мера инертности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https://m.edsoo.ru/ff0a0c10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https://m.edsoo.ru/ff0a0fee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Лабораторная работа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 плотности твёрдого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"Плотность вещества"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https://m.edsoo.ru/ff0a123c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как характеристика взаимодействия тел. Сила упругости.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 Гука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[[Явление тяготения. Сила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между силой тяжести и массой тела. Вес тела. Решение задач по теме "Сила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тяжести"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https://m.edsoo.ru/ff0a1778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https://m.edsoo.ru/ff0a1502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сил. Динамометр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https://m.edsoo.ru/ff0a18cc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Вес тела. Невесомость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https://m.edsoo.ru/ff0a1778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https://m.edsoo.ru/ff0a1a70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"Равнодействующая сил"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Сила трения и её виды. Трение в природе и технике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https://m.edsoo.ru/ff0a1b9c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Лабораторная работа «Изучение зависимости силы трения скольжения от силы давления и характера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соприкасающихся поверхностей»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https://m.edsoo.ru/ff0a1cc8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определение равнодействующей силы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по темам: «Вес тела», «Графическое изображение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сил», «Силы», «Равнодействующая сил»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https://m.edsoo.ru/ff0a1de0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по темам: «Механическое движение», «Масса, плотность», «Вес тела», «Графическое изображение сил»,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«Силы»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Давление. Способы уменьшения и увеличения давления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https://m.edsoo.ru/ff0a20a6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https://m.edsoo.ru/ff0a2376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https://m.edsoo.ru/ff0a25b0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https://m.edsoo.ru/ff0a2718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https://m.edsoo.ru/ff0a2826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Сообщающиеся сосуды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https://m.edsoo.ru/ff0a2970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Гидравлический пресс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https://m.edsoo.ru/ff0a3136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Манометры. Поршневой жидкостный насос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Атмосфера Земли и причины её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существования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https://m.edsoo.ru/ff0a2b5a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https://m.edsoo.ru/ff0a2b5a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атмосферного давления. Опыт Торричелли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https://m.edsoo.ru/ff0a2da8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https://m.edsoo.ru/ff0a2fc4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https://m.edsoo.ru/ff0a2fc4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 Атмосферное давление"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https://m.edsoo.ru/ff0a3276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dsoo.ru/ff0a33fc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https://m.edsoo.ru/ff0a3514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Плавание тел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https://m.edsoo.ru/ff0a3a96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по темам: «Плавание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судов. Воздухоплавание»,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https://m.edsoo.ru/ff0a3654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работа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https://m.edsoo.ru/ff0a3f82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Мощность. Единицы мощности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https://m.edsoo.ru/ff0a3f82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https://m.edsoo.ru/ff0a478e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«Условия равновесия рычага»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https://m.edsoo.ru/ff0a48a6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Коэффициент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полезного действия механизма. Лабораторная работа «Измерение КПД наклонной плоскости»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"Работа, мощность, КПД"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https://m.edsoo.ru/ff0a4c48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https://m.edsoo.ru/ff0a4252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 сохранения механической энергии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https://m.edsoo.ru/ff0a4360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«Работа и мощность. Энергия»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https://m.edsoo.ru/ff0a4ee6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Работа с текстами по теме "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Давление твёрдых тел, жидкостей и газов"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https://m.edsoo.ru/ff0a4ffe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Работа с текстами по теме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"Работа. Мощность. Энергия"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773"/>
        <w:gridCol w:w="1625"/>
        <w:gridCol w:w="1766"/>
        <w:gridCol w:w="1848"/>
        <w:gridCol w:w="2779"/>
      </w:tblGrid>
      <w:tr w:rsidR="000B48AF" w:rsidRPr="009D36C6">
        <w:trPr>
          <w:trHeight w:val="144"/>
          <w:tblCellSpacing w:w="0" w:type="dxa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https://m.edsoo.ru/ff0a5256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Масса и размер атомов и молекул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https://m.edsoo.ru/ff0a540e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Кристаллические и аморфные тела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https://m.edsoo.ru/ff0a5800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Смачивание и капиллярность. Поверхностное натяжение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https://m.edsoo.ru/ff0a5530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Тепловое расширение и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сжатие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https://m.edsoo.ru/ff0a5a26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https://m.edsoo.ru/ff0a5c60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Виды теплопередачи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https://m.edsoo.ru/ff0a6412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Урок-конференция "Практическое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тепловых свойств веществ и материалов в целях энергосбережения"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https://m.edsoo.ru/ff0a65c0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теплоты. Удельная теплоемкость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https://m.edsoo.ru/ff0a6976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https://m.edsoo.ru/ff0a7088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явления теплообмена при смешивании холодной и горячей воды"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https://m.edsoo.ru/ff0a6a98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Расчет количества теплоты, необходимого для нагревания тела и выделяемого им при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охлаждении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https://m.edsoo.ru/ff0a6bb0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Энергия топлива. Удельная теплота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https://m.edsoo.ru/ff0a7b5a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https://m.edsoo.ru/ff0a71d2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https://m.edsoo.ru/ff0a72fe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Парообразование и конденсация. Испарение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https://m.edsoo.ru/ff0a740c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https://m.edsoo.ru/ff0a786c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https://m.edsoo.ru/ff0a7628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на определение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влажности воздуха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КПД теплового двигателя. Тепловые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двигатели и защита окружающей̆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https://m.edsoo.ru/ff0a7c7c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https://m.edsoo.ru/ff0a83f2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/m.edsoo.ru/ff0a86ae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Электризация тел. Два рода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заряженных тел. Закон Кулона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https://m.edsoo.ru/ff0a87e4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https://m.edsoo.ru/ff0a8a0a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https://m.edsoo.ru/ff0a8ef6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https://m.edsoo.ru/ff0a90cc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https://m.edsoo.ru/ff0a95a4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Действия электрического тока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https://m.edsoo.ru/ff0a96b2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Урок-исследование "Действие электрического поля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проводники и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диэлектрики"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ток в металлах, жидкостях и газах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https://m.edsoo.ru/ff0a9838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цепь и её составные части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тока.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"Измерение и регулирование силы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https://m.edsoo.ru/ff0a8bd6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Электрическое напряжение. Вольтметр. Лабораторная работа "Измерение и регулирование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напряжения"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https://m.edsoo.ru/ff0a9e14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https://m.edsoo.ru/ff0aa738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https://m.edsoo.ru/ff0aa738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https://m.edsoo.ru/ff0aa44a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Лабораторная работа "Исследование зависимости силы тока,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идущего через резистор, от сопротивления резистора и напряжения на резисторе"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https://m.edsoo.ru/ff0aa04e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Последовательное и параллельное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https://m.edsoo.ru/ff0aaa58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"Проверка правила для силы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тока при параллельном соединении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https://m.edsoo.ru/ff0aad1e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на применение закона Ома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различного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https://m.edsoo.ru/ff0aaf8a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https://m.edsoo.ru/ff0ab124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"Определение работы и мощности электрического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https://m.edsoo.ru/ff0ab3e0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https://m.edsoo.ru/ff0ab660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https://m.edsoo.ru/ff0abd2c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ps://m.edsoo.ru/ff0abea8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Постоянные магниты, их взаимодействие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"Изучение полей постоянных магнитов"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https://m.edsoo.ru/ff0ac3d0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Магнитное поле.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Магнитное поле Земли и его значение для жизни на Земле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https://m.edsoo.ru/ff0ac0ba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https://m.edsoo.ru/ff0ac1d2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https://m.edsoo.ru/ff0ac74a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https://m.edsoo.ru/ff0ac86c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Электрогенератор. Способы получения электрической̆ энергии. Электростанции на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возобновляемых источниках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https://m.edsoo.ru/ff0acb14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https://m.edsoo.ru/ff0acc5e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Работа с текстами по теме "Постоянный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https://m.edsoo.ru/ff0acdc6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736"/>
        <w:gridCol w:w="1565"/>
        <w:gridCol w:w="1721"/>
        <w:gridCol w:w="1806"/>
        <w:gridCol w:w="2792"/>
      </w:tblGrid>
      <w:tr w:rsidR="000B48AF" w:rsidRPr="009D36C6">
        <w:trPr>
          <w:trHeight w:val="144"/>
          <w:tblCellSpacing w:w="0" w:type="dxa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Механическое движение. Материальная точка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отсчета. Относительность механического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https://m.edsoo.ru/ff0ad474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прямолинейное движение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https://m.edsoo.ru/ff0ad19a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Неравномерное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прямолинейное движение. Средняя и мгновенная скорость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Прямолинейное равноускоренное движение.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https://m.edsoo.ru/ff0ad8d4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 прямолинейного равноускоренного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движения. График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https://m.edsoo.ru/ff0adb18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Свободное падение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тел. Опыты Галилея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движение по окружности. Период и частота обращения. Линейная и угловая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https://m.edsoo.ru/ff0ae176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Центростремительное ускорение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Первый закон Ньютона. Вектор силы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https://m.edsoo.ru/ff0ae612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Второй закон Ньютона. Равнодействующая сила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https://m.edsoo.ru/ff0ae72a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Третий закон Ньютона. Суперпозиция сил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https://m.edsoo.ru/ff0ae982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применение законов Ньютона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https://m.edsoo.ru/ff0aeb6c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Сила упругости. Закон Гука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https://m.edsoo.ru/ff0aeca2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«Сила упругости»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«Определение жесткости пружины»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https://m.edsoo.ru/ff0aee28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Сила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https://m.edsoo.ru/ff0af738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«Сила трения»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https://m.edsoo.ru/ff0afa26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https://m.edsoo.ru/ff0af8be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https://m.edsoo.ru/ff0afb8e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тяжести и закон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всемирного тяготения. Ускорение свободного падения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https://m.edsoo.ru/ff0af044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https://m.edsoo.ru/ff0af5f8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Первая космическая скорость. Невесомость и перегрузки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https://m.edsoo.ru/ff0af33c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https://m.edsoo.ru/ff0afe36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Момент силы. Центр тяжести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"Момент силы. Центр тяжести"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https://m.edsoo.ru/ff0b02b4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контрольной работе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https://m.edsoo.ru/ff0b0408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https://m.edsoo.ru/ff0b06ec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b07fa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"Закон сохранения импульса"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https://m.edsoo.ru/ff0b096c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Механическая работа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 мощность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https://m.edsoo.ru/ff0b0a84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Работа силы тяжести, силы упругости и силы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https://m.edsoo.ru/ff0b0db8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Связь энергии и работы. Потенциальная энергия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Кинетическая энергия. Теорема о кинетической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https://m.edsoo.ru/ff0b0c32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https://m.edsoo.ru/ff0b12fe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Колебательное движение и его характеристики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https://m.edsoo.ru/ff0b1858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Затухающие колебания. Вынужденные колебания.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https://m.edsoo.ru/ff0b20f0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и пружинный маятники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https://m.edsoo.ru/ff0b197a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Превращение энергии при механических колебаниях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https://m.edsoo.ru/ff0b1aec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https://m.edsoo.ru/ff0b197a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https://m.edsoo.ru/ff0b21fe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Звук. Распространение и отражение звука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Громкость звука и высота тона.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Акустический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https://m.edsoo.ru/ff0b23ca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контрольной работе по теме "Законы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https://m.edsoo.ru/ff0b25f0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Электромагнитное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поле. Электромагнитные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https://m.edsoo.ru/ff0b2abe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Свойства электромагнитных волн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Урок-конференция "Шкала электромагнитных волн. Использование электромагнитных волн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для сотовой связи"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https://m.edsoo.ru/ff0b2fe6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https://m.edsoo.ru/ff0b2c6c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https://m.edsoo.ru/ff0b31d0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https://m.edsoo.ru/ff0b3658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отражения света. Зеркала. Решение задач на применение закона отражения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https://m.edsoo.ru/ff0b38c4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Преломление света. Закон преломления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https://m.edsoo.ru/ff0b3aea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световодах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0b3c5c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световоды</w:t>
            </w:r>
            <w:proofErr w:type="spellEnd"/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оптиковолоконная</w:t>
            </w:r>
            <w:proofErr w:type="spellEnd"/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Линзы. Оптическая сила линзы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https://m.edsoo.ru/ff0b3f2c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изображений в линзах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https://m.edsoo.ru/ff0b444a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https://m.edsoo.ru/ff0b4206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"Оптические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линзовые приборы"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https://m.edsoo.ru/ff0c0a7e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Глаз как оптическая система. 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https://m.edsoo.ru/ff0b4684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"Дефекты зрения. Как сохранить зрение"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https://m.edsoo.ru/ff0c0f4c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ff0c0e2a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Опыты Резерфорда и планетарная модель атома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https://m.edsoo.ru/ff0c12a8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Постулаты Бора. Модель атома Бора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https://m.edsoo.ru/ff0c144c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Урок-практикум "Наблюдение спектров испускания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https://m.edsoo.ru/ff0c1550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Радиоактивность и её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https://m.edsoo.ru/ff0c1672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атомного ядра.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Нуклонная модель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https://m.edsoo.ru/ff0c18ac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Радиоактивные превращения. Изотопы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https://m.edsoo.ru/ff0c1a14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теме: "Радиоактивные превращения"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https://m.edsoo.ru/ff0c1b4a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Период полураспада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https://m.edsoo.ru/ff0c2126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https://m.edsoo.ru/ff0c1c58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Энергия связи атомных ядер. Связь массы и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https://m.edsoo.ru/ff0c1d7a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"Ядерные реакции"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Реакции синтеза и деления ядер. Источники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энергии Солнца и звёзд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https://m.edsoo.ru/ff0c1e88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контрольной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работе по теме "Электромагнитное поле. Электромагнитные волны.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https://m.edsoo.ru/ff0c223e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"Электромагнитное поле. Электромагнитные волны.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Квантовые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https://m.edsoo.ru/ff0c245a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обобщение. Решение расчетных и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качественных задач по теме "Тепловые процессы"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https://m.edsoo.ru/ff0c2572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https://m.edsoo.ru/ff0c2a22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https://m.edsoo.ru/ff0c2b30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https://m.edsoo.ru/ff0c2c52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обобщение. Работа с текстами по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теме "Законы сохранения в механике"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https://m.edsoo.ru/ff0c2d6a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https://m.edsoo.ru/ff0c2e82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9D36C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https://m.edsoo.ru/ff0c3044</w:t>
              </w:r>
            </w:hyperlink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</w:t>
            </w: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  <w:tr w:rsidR="000B48AF" w:rsidRPr="009D36C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0B48AF" w:rsidRPr="009D36C6" w:rsidRDefault="009D36C6" w:rsidP="009D36C6">
            <w:pPr>
              <w:jc w:val="center"/>
              <w:rPr>
                <w:sz w:val="24"/>
                <w:szCs w:val="24"/>
              </w:rPr>
            </w:pPr>
            <w:r w:rsidRPr="009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B48AF" w:rsidRPr="009D36C6" w:rsidRDefault="000B48AF" w:rsidP="009D36C6">
            <w:pPr>
              <w:rPr>
                <w:sz w:val="24"/>
                <w:szCs w:val="24"/>
              </w:rPr>
            </w:pPr>
          </w:p>
        </w:tc>
      </w:tr>
    </w:tbl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6383" w:h="11906" w:orient="landscape"/>
          <w:pgMar w:top="1134" w:right="850" w:bottom="1276" w:left="1701" w:header="720" w:footer="720" w:gutter="0"/>
          <w:cols w:space="720"/>
        </w:sectPr>
      </w:pPr>
      <w:bookmarkStart w:id="14" w:name="block-2485076"/>
    </w:p>
    <w:bookmarkEnd w:id="14"/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​‌•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Физика,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7 класс/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А.В., Общество с ограниченной ответственностью «Издательство «Экзамен»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• Физика, 8 класс/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А.В., Общество с ограниченной ответственностью «ДРОФА»; Акционерное общество «Издательство «Просвещение»</w:t>
      </w:r>
      <w:r w:rsidRPr="009D36C6">
        <w:rPr>
          <w:sz w:val="24"/>
          <w:szCs w:val="24"/>
        </w:rPr>
        <w:br/>
      </w:r>
      <w:bookmarkStart w:id="15" w:name="5e1a49e1-ad56-46a9-9903-1302f784ec56"/>
      <w:r w:rsidRPr="009D36C6">
        <w:rPr>
          <w:rFonts w:ascii="Times New Roman" w:hAnsi="Times New Roman"/>
          <w:color w:val="000000"/>
          <w:sz w:val="24"/>
          <w:szCs w:val="24"/>
        </w:rPr>
        <w:t xml:space="preserve"> • Физика, 9 класс/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Е.М., Общество с ограниченной ответственностью «ДРОФА»; Акционерное общество «Издательство «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Просвещение»</w:t>
      </w:r>
      <w:bookmarkEnd w:id="15"/>
      <w:r w:rsidRPr="009D36C6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​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>​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color w:val="000000"/>
          <w:sz w:val="24"/>
          <w:szCs w:val="24"/>
        </w:rPr>
        <w:t xml:space="preserve"> 7 КЛАСС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1.Рабочая программа. 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Программы основного общего образования. Физика. 7 – 9 классы (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авторы:А.В.Перышкин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Н.В.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Филонович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).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Рабочая программа по физике. 7 класс/ Сост. Т.Н. Сергиенко. – М.: ВАКО, 2014, в соответствии с выбранным учебником: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Физика. 7 класс. Учебник для общеобразовательных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учреждений .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М.:Дрофа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. 2011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Лукашик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В.И. Сборник вопросов и задач по физике. 7-9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М.: Просвещение, 2010. –192с.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 8 КЛАСС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1. Рабочая программа. Физика. 7 – 9классы: учебно-методического пособия /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со</w:t>
      </w:r>
      <w:r w:rsidRPr="009D36C6">
        <w:rPr>
          <w:rFonts w:ascii="Times New Roman" w:hAnsi="Times New Roman"/>
          <w:color w:val="000000"/>
          <w:sz w:val="24"/>
          <w:szCs w:val="24"/>
        </w:rPr>
        <w:t>ст.ТихоноваЕ.Н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 2-е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изд.,стереотип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–М.: Дрофа,2013. –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398,(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2)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Программы основного общего образования. Физика. 7 – 9 классы (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авторы:А.В.Перышкин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Н.В.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Филонович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).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Рабочая программа по физике. 7 класс/ Сост. Т.Н. Сергиенко. – М.: ВАКО</w:t>
      </w:r>
      <w:r w:rsidRPr="009D36C6">
        <w:rPr>
          <w:rFonts w:ascii="Times New Roman" w:hAnsi="Times New Roman"/>
          <w:color w:val="000000"/>
          <w:sz w:val="24"/>
          <w:szCs w:val="24"/>
        </w:rPr>
        <w:t>, 2014, в соответствии с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выбранным учебником: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 Физика. 7 класс. Учебник для общеобразовательных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учреждений .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М.:Дрофа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. 2011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Лукашик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В.И. Сборник вопросов и задач по физике. 7-9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М.: Просвещение, 2010. –192с.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6.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Кирик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Л.А. Физик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а – 7.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Разноуровневые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самостоятельные и контрольные работы. –5-е издание,- М.ИЛЕКСА, 2013.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7. Астахова Т.В. Физика. 7 класс. Лабораторные работы. Контрольные задания. –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Саратов:Лицей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, 2014.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8. «Контрольно-измерительные материалы. Физика. 7 класс/Сост. Н.И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. Зорин. – 2-е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изд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.,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М.:ВАКО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, 2013.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9. Марон А.Е. Физика. 7 класс: учебно-методическое пособие/ А.Е.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Марон.-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М.: Дрофа, 2011.- 123с.: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10.А.В.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Физика-8кл 2017 М. Дрофа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11.Н.В.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Филонович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Методическое пособие 2015 М. Дрофа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12.А.Е. Марон, Е.А. Марон Самостоятельные и контрольные работы-8 класс 2017 М. Дрофа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13.В.В. Шахматова ,О.Р.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Шефер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Диагностические работы -8 класс 2016 М. Дрофа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14.А.Е. Марон, Е.А. Марон, С.В.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Позойский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Сборник Вопросов и задач 2015 М. Дрофа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lastRenderedPageBreak/>
        <w:t xml:space="preserve"> 9 КЛАСС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t>1. Рабочая программа. Физика. 7 – 9классы: учебно-методического пособия /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сост.ТихоноваЕ.Н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 2-е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изд.,стереотип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–М.: Дрофа,2013. –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398,(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2)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Программы основного общего образования. Физика. 7 – 9 классы (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авторы:А.В.Перышкин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Н.В.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Филонович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).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Рабочая программа по физике. 7 класс/ Сост. Т.Н. Сергиенко. – М.: ВАКО, 2014, в соответствии с выбранным учебником: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А.В. Физика. 7 класс. Учебник для общеобразовательных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учреждений .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М.:Дрофа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. 2011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Лукашик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В.И. Сборник вопросов и зада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ч по физике. 7-9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М.: Просвещение, 2010. –192с.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6.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Кирик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Л.А. Физика – 7.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Разноуровневые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самостоятельные и контрольные работы. –5-е издание,- М.ИЛЕКСА, 2013.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7. Астахова Т.В. Физика. 7 класс. Лабораторные работы. Контрольные задания. –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Саратов:Лицей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,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2014.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8. «Контрольно-измерительные материалы. Физика. 7 класс/Сост. Н.И. Зорин. – 2-е </w:t>
      </w:r>
      <w:proofErr w:type="spellStart"/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изд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.,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М.:ВАКО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>, 2013.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9. Марон А.Е. Физика. 7 класс: учебно-методическое пособие/ А.Е.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Марон.-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М.: Дрофа, 2011.- 123с.: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Контрольные и самостоятельные работы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по физике. 9 класс: к учебнику А.В.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Перышкина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«Физика 9 класс» / О.И.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Громцева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М.: Издательство «Экзамен», 2014.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Тесты по физике. 9 класс: к учебнику А.В.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Перышкина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Е.М.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Гутник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«Физика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9 класс» / О.И.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Громцева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М.: Издательство «Экзаме</w:t>
      </w:r>
      <w:r w:rsidRPr="009D36C6">
        <w:rPr>
          <w:rFonts w:ascii="Times New Roman" w:hAnsi="Times New Roman"/>
          <w:color w:val="000000"/>
          <w:sz w:val="24"/>
          <w:szCs w:val="24"/>
        </w:rPr>
        <w:t>н», 2010.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Физика. 9 класс. Тематические тестовые задания для подготовки к ГИА. / авт.- сост.: М.В.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Бойденко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, О.Н.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Мирошкина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>. – Ярославль: ООО «Академия развития», 2014.</w:t>
      </w:r>
      <w:bookmarkStart w:id="16" w:name="b559c98e-0222-4eef-837c-ad1af32bc291"/>
      <w:bookmarkEnd w:id="16"/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0B48AF" w:rsidRPr="009D36C6" w:rsidRDefault="009D36C6" w:rsidP="009D36C6">
      <w:pPr>
        <w:rPr>
          <w:sz w:val="24"/>
          <w:szCs w:val="24"/>
        </w:rPr>
      </w:pPr>
      <w:r w:rsidRPr="009D36C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7 </w:t>
      </w:r>
      <w:proofErr w:type="gramStart"/>
      <w:r w:rsidRPr="009D36C6">
        <w:rPr>
          <w:rFonts w:ascii="Times New Roman" w:hAnsi="Times New Roman"/>
          <w:color w:val="000000"/>
          <w:sz w:val="24"/>
          <w:szCs w:val="24"/>
        </w:rPr>
        <w:t>КЛАСС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9D36C6">
        <w:rPr>
          <w:rFonts w:ascii="Times New Roman" w:hAnsi="Times New Roman"/>
          <w:color w:val="000000"/>
          <w:sz w:val="24"/>
          <w:szCs w:val="24"/>
        </w:rPr>
        <w:t xml:space="preserve"> Библиотека – всё </w:t>
      </w:r>
      <w:r w:rsidRPr="009D36C6">
        <w:rPr>
          <w:rFonts w:ascii="Times New Roman" w:hAnsi="Times New Roman"/>
          <w:color w:val="000000"/>
          <w:sz w:val="24"/>
          <w:szCs w:val="24"/>
        </w:rPr>
        <w:t>по предмету «Физика». – Режим доступа: http://www.proshkolu.ru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Видеоопыты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на уроках. – Режим доступа: http://fizika-class.narod.ru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Единая коллекция цифровых образовательных ресурсов. – Режим доступа: http://school- collection.edu.ru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Интересные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материалы к урокам физики по темам; тесты по темам; наглядные пособия к урокам. – Режим доступа: http://class-fizika.narod.ru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Цифровые образовательные ресурсы. – Режим доступа: http://www.openclass.ru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6. Электронные учебники по физике. – Режим доступ</w:t>
      </w:r>
      <w:r w:rsidRPr="009D36C6">
        <w:rPr>
          <w:rFonts w:ascii="Times New Roman" w:hAnsi="Times New Roman"/>
          <w:color w:val="000000"/>
          <w:sz w:val="24"/>
          <w:szCs w:val="24"/>
        </w:rPr>
        <w:t>а: http://www.fizika.ru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8 КЛАСС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1. Библиотека – всё по предмету «Физика». – Режим доступа: http://www.proshkolu.ru</w:t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Видеоопыты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на уроках. – Режим доступа: http://fizika-class.narod.ru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Единая коллекция цифровых образовательных ресурсов. – Режим до</w:t>
      </w:r>
      <w:r w:rsidRPr="009D36C6">
        <w:rPr>
          <w:rFonts w:ascii="Times New Roman" w:hAnsi="Times New Roman"/>
          <w:color w:val="000000"/>
          <w:sz w:val="24"/>
          <w:szCs w:val="24"/>
        </w:rPr>
        <w:t>ступа: http://school- collection.edu.ru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Интересные материалы к урокам физики по темам; тесты по темам; наглядные пособия к урокам. – Режим доступа: http://class-fizika.narod.ru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Цифровые образовательные ресурсы. – Режим доступа: http://www.opencla</w:t>
      </w:r>
      <w:r w:rsidRPr="009D36C6">
        <w:rPr>
          <w:rFonts w:ascii="Times New Roman" w:hAnsi="Times New Roman"/>
          <w:color w:val="000000"/>
          <w:sz w:val="24"/>
          <w:szCs w:val="24"/>
        </w:rPr>
        <w:t>ss.ru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6. Электронные учебники по физике. – Режим доступа: http://www.fizika.ru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lastRenderedPageBreak/>
        <w:br/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9 КЛАСС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1. </w:t>
      </w:r>
      <w:proofErr w:type="spellStart"/>
      <w:r w:rsidRPr="009D36C6">
        <w:rPr>
          <w:rFonts w:ascii="Times New Roman" w:hAnsi="Times New Roman"/>
          <w:color w:val="000000"/>
          <w:sz w:val="24"/>
          <w:szCs w:val="24"/>
        </w:rPr>
        <w:t>Видеоопыты</w:t>
      </w:r>
      <w:proofErr w:type="spellEnd"/>
      <w:r w:rsidRPr="009D36C6">
        <w:rPr>
          <w:rFonts w:ascii="Times New Roman" w:hAnsi="Times New Roman"/>
          <w:color w:val="000000"/>
          <w:sz w:val="24"/>
          <w:szCs w:val="24"/>
        </w:rPr>
        <w:t xml:space="preserve"> на уроках. – Режим доступа: http://fizika-class.narod.ru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2. Единая коллекция цифровых образовательных ресурсов. – Режим доступа: http://school- </w:t>
      </w:r>
      <w:r w:rsidRPr="009D36C6">
        <w:rPr>
          <w:rFonts w:ascii="Times New Roman" w:hAnsi="Times New Roman"/>
          <w:color w:val="000000"/>
          <w:sz w:val="24"/>
          <w:szCs w:val="24"/>
        </w:rPr>
        <w:t>collection.edu.ru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3. Интересные материалы к урокам физики по темам; тесты по темам; наглядные пособия к урокам. – Режим доступа: http://class-fizika.narod.ru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4. Цифровые образовательные ресурсы. – Режим доступа: http://www.openclass.ru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5. Электронные</w:t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учебники по физике. – Режим доступа: http://www.fizika.ru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6.Дистанционная школа №368 http://moodle.dist-368.ru/ Открытый класс. Сетевое образовательное сообщество. http://www.openclass.ru/node/109715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7. Единая коллекция цифровых образовательных ресурс</w:t>
      </w:r>
      <w:r w:rsidRPr="009D36C6">
        <w:rPr>
          <w:rFonts w:ascii="Times New Roman" w:hAnsi="Times New Roman"/>
          <w:color w:val="000000"/>
          <w:sz w:val="24"/>
          <w:szCs w:val="24"/>
        </w:rPr>
        <w:t>ов. http://schoolcollection.edu.ru/catalog/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8. Федеральный центр информационно-образовательных ресурсов. http://www.fcior.edu.ru/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9. Интернет урок. http://interneturok.ru/ru/school/physics/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10. Газета «1 сентября» материалы по физике. http://archive.1september.ru/fiz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11. Анимации физических объектов. http://physics.nad.ru/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r w:rsidRPr="009D36C6">
        <w:rPr>
          <w:rFonts w:ascii="Times New Roman" w:hAnsi="Times New Roman"/>
          <w:color w:val="000000"/>
          <w:sz w:val="24"/>
          <w:szCs w:val="24"/>
        </w:rPr>
        <w:t xml:space="preserve"> 12. Живая физика: обучающая программа. http://www.int-edu.ru/soft/fiz.html</w:t>
      </w:r>
      <w:r w:rsidRPr="009D36C6">
        <w:rPr>
          <w:sz w:val="24"/>
          <w:szCs w:val="24"/>
        </w:rPr>
        <w:br/>
      </w:r>
      <w:r w:rsidRPr="009D36C6">
        <w:rPr>
          <w:sz w:val="24"/>
          <w:szCs w:val="24"/>
        </w:rPr>
        <w:br/>
      </w:r>
      <w:bookmarkStart w:id="17" w:name="20a87c29-4c57-40a6-9974-267fce90c3ae"/>
      <w:r w:rsidRPr="009D36C6">
        <w:rPr>
          <w:rFonts w:ascii="Times New Roman" w:hAnsi="Times New Roman"/>
          <w:color w:val="000000"/>
          <w:sz w:val="24"/>
          <w:szCs w:val="24"/>
        </w:rPr>
        <w:t xml:space="preserve"> 13. Физика.ru. http://www.fizika.ru/</w:t>
      </w:r>
      <w:bookmarkEnd w:id="17"/>
      <w:r w:rsidRPr="009D36C6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0B48AF" w:rsidRPr="009D36C6" w:rsidRDefault="000B48AF" w:rsidP="009D36C6">
      <w:pPr>
        <w:rPr>
          <w:sz w:val="24"/>
          <w:szCs w:val="24"/>
        </w:rPr>
        <w:sectPr w:rsidR="000B48AF" w:rsidRPr="009D36C6" w:rsidSect="009D36C6">
          <w:pgSz w:w="11906" w:h="16383"/>
          <w:pgMar w:top="1134" w:right="850" w:bottom="1276" w:left="1701" w:header="720" w:footer="720" w:gutter="0"/>
          <w:cols w:space="720"/>
        </w:sectPr>
      </w:pPr>
      <w:bookmarkStart w:id="18" w:name="block-2485077"/>
    </w:p>
    <w:bookmarkEnd w:id="18"/>
    <w:bookmarkEnd w:id="0"/>
    <w:p w:rsidR="000B48AF" w:rsidRPr="009D36C6" w:rsidRDefault="000B48AF" w:rsidP="009D36C6">
      <w:pPr>
        <w:rPr>
          <w:sz w:val="24"/>
          <w:szCs w:val="24"/>
        </w:rPr>
      </w:pPr>
    </w:p>
    <w:sectPr w:rsidR="000B48AF" w:rsidRPr="009D36C6" w:rsidSect="009D36C6">
      <w:pgSz w:w="11907" w:h="16839"/>
      <w:pgMar w:top="1440" w:right="85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AF"/>
    <w:rsid w:val="000B48AF"/>
    <w:rsid w:val="009D36C6"/>
    <w:rsid w:val="1C3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F4C11-1534-44B1-BDD7-E9AE6641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15416</Words>
  <Characters>87873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Курмазова</dc:creator>
  <cp:lastModifiedBy>asus</cp:lastModifiedBy>
  <cp:revision>2</cp:revision>
  <dcterms:created xsi:type="dcterms:W3CDTF">2023-09-20T09:35:00Z</dcterms:created>
  <dcterms:modified xsi:type="dcterms:W3CDTF">2023-09-20T09:35:00Z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AC31DE661BF2430A9ED980B5DDBD357E</vt:lpwstr>
  </property>
</Properties>
</file>