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67" w:rsidRPr="00BE2B43" w:rsidRDefault="00AF6121" w:rsidP="00AF6121">
      <w:pPr>
        <w:jc w:val="center"/>
        <w:rPr>
          <w:lang w:val="ru-RU"/>
        </w:rPr>
        <w:sectPr w:rsidR="009C0667" w:rsidRPr="00BE2B43" w:rsidSect="00BE2B43">
          <w:pgSz w:w="16383" w:h="11906" w:orient="landscape"/>
          <w:pgMar w:top="1701" w:right="1134" w:bottom="850" w:left="1134" w:header="567" w:footer="567" w:gutter="0"/>
          <w:cols w:space="720"/>
          <w:docGrid w:linePitch="299"/>
        </w:sectPr>
      </w:pPr>
      <w:bookmarkStart w:id="0" w:name="block-4577123"/>
      <w:r>
        <w:rPr>
          <w:noProof/>
          <w:lang w:val="ru-RU" w:eastAsia="ru-RU"/>
        </w:rPr>
        <w:drawing>
          <wp:inline distT="0" distB="0" distL="0" distR="0">
            <wp:extent cx="6172199" cy="6203444"/>
            <wp:effectExtent l="19050" t="0" r="1" b="0"/>
            <wp:docPr id="1" name="Рисунок 1" descr="C:\Users\9\Desktop\Для сайта\Окружающий ми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Для сайта\Окружающий ми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56" cy="620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67" w:rsidRPr="00BE2B43" w:rsidRDefault="004972AE" w:rsidP="003E341E">
      <w:pPr>
        <w:spacing w:after="0"/>
        <w:ind w:left="120"/>
        <w:jc w:val="both"/>
        <w:rPr>
          <w:lang w:val="ru-RU"/>
        </w:rPr>
      </w:pPr>
      <w:bookmarkStart w:id="1" w:name="block-4577122"/>
      <w:bookmarkEnd w:id="0"/>
      <w:r w:rsidRPr="00BE2B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0667" w:rsidRPr="00BE2B43" w:rsidRDefault="009C0667" w:rsidP="003E341E">
      <w:pPr>
        <w:spacing w:after="0"/>
        <w:ind w:left="120"/>
        <w:jc w:val="both"/>
        <w:rPr>
          <w:lang w:val="ru-RU"/>
        </w:rPr>
      </w:pP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C0667" w:rsidRPr="00BE2B43" w:rsidRDefault="004972AE" w:rsidP="003E341E">
      <w:pPr>
        <w:spacing w:after="0"/>
        <w:ind w:left="120"/>
        <w:jc w:val="both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C0667" w:rsidRPr="00BE2B43" w:rsidRDefault="009C0667" w:rsidP="003E341E">
      <w:pPr>
        <w:spacing w:after="0"/>
        <w:ind w:left="120"/>
        <w:jc w:val="both"/>
        <w:rPr>
          <w:lang w:val="ru-RU"/>
        </w:rPr>
      </w:pP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C0667" w:rsidRPr="00BE2B43" w:rsidRDefault="009C0667" w:rsidP="003E341E">
      <w:pPr>
        <w:spacing w:after="0"/>
        <w:ind w:left="120"/>
        <w:jc w:val="both"/>
        <w:rPr>
          <w:lang w:val="ru-RU"/>
        </w:rPr>
      </w:pPr>
    </w:p>
    <w:p w:rsidR="009C0667" w:rsidRPr="00BE2B43" w:rsidRDefault="004972AE" w:rsidP="003E341E">
      <w:pPr>
        <w:spacing w:after="0"/>
        <w:ind w:left="120"/>
        <w:jc w:val="both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C0667" w:rsidRPr="00BE2B43" w:rsidRDefault="009C0667" w:rsidP="003E341E">
      <w:pPr>
        <w:spacing w:after="0"/>
        <w:ind w:left="120"/>
        <w:jc w:val="both"/>
        <w:rPr>
          <w:lang w:val="ru-RU"/>
        </w:rPr>
      </w:pP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C0667" w:rsidRPr="00BE2B43" w:rsidRDefault="004972AE" w:rsidP="003E341E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</w:t>
      </w:r>
      <w:r w:rsidRPr="00BE2B43">
        <w:rPr>
          <w:rFonts w:ascii="Times New Roman" w:hAnsi="Times New Roman"/>
          <w:color w:val="000000"/>
          <w:sz w:val="28"/>
          <w:lang w:val="ru-RU"/>
        </w:rPr>
        <w:lastRenderedPageBreak/>
        <w:t>обществоведческих, нравственно-этических понятий, представленных в содержании программы по окружающему миру;</w:t>
      </w:r>
    </w:p>
    <w:p w:rsidR="009C0667" w:rsidRPr="00BE2B43" w:rsidRDefault="004972AE" w:rsidP="003E341E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C0667" w:rsidRPr="00BE2B43" w:rsidRDefault="004972AE" w:rsidP="003E341E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C0667" w:rsidRPr="00BE2B43" w:rsidRDefault="004972AE" w:rsidP="003E341E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C0667" w:rsidRPr="00BE2B43" w:rsidRDefault="004972AE" w:rsidP="003E341E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C0667" w:rsidRPr="00BE2B43" w:rsidRDefault="004972AE" w:rsidP="003E341E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C0667" w:rsidRPr="00BE2B43" w:rsidRDefault="004972AE" w:rsidP="003E341E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C0667" w:rsidRPr="00BE2B43" w:rsidRDefault="004972AE" w:rsidP="003E341E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C0667" w:rsidRPr="00BE2B43" w:rsidRDefault="004972AE" w:rsidP="003E341E">
      <w:pPr>
        <w:spacing w:after="0" w:line="360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C0667" w:rsidRPr="00BE2B43" w:rsidRDefault="004972AE" w:rsidP="003E341E">
      <w:pPr>
        <w:spacing w:after="0" w:line="360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C0667" w:rsidRPr="00BE2B43" w:rsidRDefault="004972AE" w:rsidP="003E341E">
      <w:pPr>
        <w:numPr>
          <w:ilvl w:val="0"/>
          <w:numId w:val="2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C0667" w:rsidRPr="00BE2B43" w:rsidRDefault="004972AE" w:rsidP="003E341E">
      <w:pPr>
        <w:numPr>
          <w:ilvl w:val="0"/>
          <w:numId w:val="2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C0667" w:rsidRPr="00BE2B43" w:rsidRDefault="009C0667" w:rsidP="003E341E">
      <w:pPr>
        <w:spacing w:after="0" w:line="360" w:lineRule="auto"/>
        <w:ind w:left="120"/>
        <w:jc w:val="both"/>
        <w:rPr>
          <w:lang w:val="ru-RU"/>
        </w:rPr>
      </w:pPr>
    </w:p>
    <w:p w:rsidR="009C0667" w:rsidRPr="00BE2B43" w:rsidRDefault="004972AE" w:rsidP="003E341E">
      <w:pPr>
        <w:spacing w:after="0" w:line="360" w:lineRule="auto"/>
        <w:ind w:left="120"/>
        <w:jc w:val="both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C0667" w:rsidRPr="00BE2B43" w:rsidRDefault="009C0667" w:rsidP="003E341E">
      <w:pPr>
        <w:spacing w:after="0" w:line="360" w:lineRule="auto"/>
        <w:ind w:left="120"/>
        <w:jc w:val="both"/>
        <w:rPr>
          <w:lang w:val="ru-RU"/>
        </w:rPr>
      </w:pPr>
    </w:p>
    <w:p w:rsidR="009C0667" w:rsidRPr="00BE2B43" w:rsidRDefault="004972AE" w:rsidP="003E341E">
      <w:pPr>
        <w:spacing w:after="0" w:line="360" w:lineRule="auto"/>
        <w:ind w:firstLine="600"/>
        <w:jc w:val="both"/>
        <w:rPr>
          <w:lang w:val="ru-RU"/>
        </w:rPr>
        <w:sectPr w:rsidR="009C0667" w:rsidRPr="00BE2B43" w:rsidSect="00BE2B43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BE2B4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C0667" w:rsidRPr="00BE2B43" w:rsidRDefault="004972AE" w:rsidP="003E341E">
      <w:pPr>
        <w:spacing w:after="0" w:line="264" w:lineRule="auto"/>
        <w:jc w:val="both"/>
        <w:rPr>
          <w:lang w:val="ru-RU"/>
        </w:rPr>
      </w:pPr>
      <w:bookmarkStart w:id="2" w:name="block-4577125"/>
      <w:bookmarkEnd w:id="1"/>
      <w:r w:rsidRPr="00BE2B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C0667" w:rsidRPr="00BE2B43" w:rsidRDefault="009C0667">
      <w:pPr>
        <w:spacing w:after="0" w:line="264" w:lineRule="auto"/>
        <w:ind w:left="120"/>
        <w:jc w:val="both"/>
        <w:rPr>
          <w:lang w:val="ru-RU"/>
        </w:rPr>
      </w:pPr>
    </w:p>
    <w:p w:rsidR="009C0667" w:rsidRPr="00BE2B43" w:rsidRDefault="004972AE">
      <w:pPr>
        <w:spacing w:after="0" w:line="264" w:lineRule="auto"/>
        <w:ind w:left="120"/>
        <w:jc w:val="both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AF6121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BE2B43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lastRenderedPageBreak/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C0667" w:rsidRPr="00BE2B43" w:rsidRDefault="004972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C0667" w:rsidRPr="00BE2B43" w:rsidRDefault="004972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9C0667" w:rsidRPr="00BE2B43" w:rsidRDefault="004972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C0667" w:rsidRPr="00BE2B43" w:rsidRDefault="004972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C0667" w:rsidRPr="00BE2B43" w:rsidRDefault="004972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BE2B4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C0667" w:rsidRPr="00BE2B43" w:rsidRDefault="004972AE" w:rsidP="003E341E">
      <w:pPr>
        <w:numPr>
          <w:ilvl w:val="0"/>
          <w:numId w:val="5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C0667" w:rsidRPr="00BE2B43" w:rsidRDefault="004972AE" w:rsidP="003E341E">
      <w:pPr>
        <w:numPr>
          <w:ilvl w:val="0"/>
          <w:numId w:val="5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C0667" w:rsidRPr="00BE2B43" w:rsidRDefault="004972AE" w:rsidP="003E341E">
      <w:pPr>
        <w:numPr>
          <w:ilvl w:val="0"/>
          <w:numId w:val="5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C0667" w:rsidRPr="00BE2B43" w:rsidRDefault="004972AE" w:rsidP="003E341E">
      <w:pPr>
        <w:numPr>
          <w:ilvl w:val="0"/>
          <w:numId w:val="5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C0667" w:rsidRPr="00BE2B43" w:rsidRDefault="004972AE" w:rsidP="003E341E">
      <w:pPr>
        <w:numPr>
          <w:ilvl w:val="0"/>
          <w:numId w:val="5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9C0667" w:rsidRPr="00BE2B43" w:rsidRDefault="004972AE" w:rsidP="003E341E">
      <w:pPr>
        <w:spacing w:after="0" w:line="360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BE2B4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C0667" w:rsidRPr="00BE2B43" w:rsidRDefault="004972AE" w:rsidP="003E341E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C0667" w:rsidRPr="00BE2B43" w:rsidRDefault="004972AE" w:rsidP="003E341E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C0667" w:rsidRPr="00BE2B43" w:rsidRDefault="004972AE" w:rsidP="003E341E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C0667" w:rsidRPr="00BE2B43" w:rsidRDefault="004972AE" w:rsidP="003E341E">
      <w:pPr>
        <w:spacing w:after="0" w:line="360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BE2B4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C0667" w:rsidRPr="00BE2B43" w:rsidRDefault="004972AE" w:rsidP="003E341E">
      <w:pPr>
        <w:numPr>
          <w:ilvl w:val="0"/>
          <w:numId w:val="7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C0667" w:rsidRPr="00BE2B43" w:rsidRDefault="004972AE" w:rsidP="003E341E">
      <w:pPr>
        <w:spacing w:after="0"/>
        <w:ind w:left="120"/>
        <w:jc w:val="both"/>
        <w:rPr>
          <w:lang w:val="ru-RU"/>
        </w:rPr>
      </w:pPr>
      <w:bookmarkStart w:id="3" w:name="block-4577126"/>
      <w:bookmarkEnd w:id="2"/>
      <w:r w:rsidRPr="00BE2B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C0667" w:rsidRPr="00BE2B43" w:rsidRDefault="009C0667" w:rsidP="003E341E">
      <w:pPr>
        <w:spacing w:after="0"/>
        <w:ind w:left="120"/>
        <w:jc w:val="both"/>
        <w:rPr>
          <w:lang w:val="ru-RU"/>
        </w:rPr>
      </w:pP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C0667" w:rsidRPr="00BE2B43" w:rsidRDefault="009C0667" w:rsidP="003E341E">
      <w:pPr>
        <w:spacing w:after="0"/>
        <w:ind w:left="120"/>
        <w:rPr>
          <w:lang w:val="ru-RU"/>
        </w:rPr>
      </w:pPr>
    </w:p>
    <w:p w:rsidR="009C0667" w:rsidRPr="00BE2B43" w:rsidRDefault="004972AE" w:rsidP="003E341E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C0667" w:rsidRPr="00BE2B43" w:rsidRDefault="004972AE" w:rsidP="003E341E">
      <w:pPr>
        <w:numPr>
          <w:ilvl w:val="0"/>
          <w:numId w:val="2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C0667" w:rsidRPr="00BE2B43" w:rsidRDefault="004972AE" w:rsidP="003E341E">
      <w:pPr>
        <w:numPr>
          <w:ilvl w:val="0"/>
          <w:numId w:val="2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C0667" w:rsidRPr="00BE2B43" w:rsidRDefault="004972AE" w:rsidP="003E341E">
      <w:pPr>
        <w:numPr>
          <w:ilvl w:val="0"/>
          <w:numId w:val="2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C0667" w:rsidRPr="00BE2B43" w:rsidRDefault="004972AE" w:rsidP="003E341E">
      <w:pPr>
        <w:numPr>
          <w:ilvl w:val="0"/>
          <w:numId w:val="2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C0667" w:rsidRPr="00BE2B43" w:rsidRDefault="004972AE" w:rsidP="003E341E">
      <w:pPr>
        <w:numPr>
          <w:ilvl w:val="0"/>
          <w:numId w:val="2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C0667" w:rsidRPr="00BE2B43" w:rsidRDefault="004972AE" w:rsidP="003E341E">
      <w:pPr>
        <w:numPr>
          <w:ilvl w:val="0"/>
          <w:numId w:val="27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C0667" w:rsidRPr="00BE2B43" w:rsidRDefault="004972AE" w:rsidP="003E341E">
      <w:pPr>
        <w:numPr>
          <w:ilvl w:val="0"/>
          <w:numId w:val="27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C0667" w:rsidRPr="00BE2B43" w:rsidRDefault="004972AE" w:rsidP="003E341E">
      <w:pPr>
        <w:numPr>
          <w:ilvl w:val="0"/>
          <w:numId w:val="27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C0667" w:rsidRPr="00BE2B43" w:rsidRDefault="004972AE" w:rsidP="003E341E">
      <w:pPr>
        <w:numPr>
          <w:ilvl w:val="0"/>
          <w:numId w:val="28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C0667" w:rsidRPr="00BE2B43" w:rsidRDefault="004972AE" w:rsidP="003E341E">
      <w:pPr>
        <w:numPr>
          <w:ilvl w:val="0"/>
          <w:numId w:val="28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C0667" w:rsidRPr="00BE2B43" w:rsidRDefault="004972AE" w:rsidP="003E341E">
      <w:pPr>
        <w:numPr>
          <w:ilvl w:val="0"/>
          <w:numId w:val="29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C0667" w:rsidRPr="00BE2B43" w:rsidRDefault="004972AE" w:rsidP="003E341E">
      <w:pPr>
        <w:numPr>
          <w:ilvl w:val="0"/>
          <w:numId w:val="29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C0667" w:rsidRPr="00BE2B43" w:rsidRDefault="004972AE" w:rsidP="003E341E">
      <w:pPr>
        <w:numPr>
          <w:ilvl w:val="0"/>
          <w:numId w:val="30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C0667" w:rsidRPr="00BE2B43" w:rsidRDefault="004972AE" w:rsidP="003E341E">
      <w:pPr>
        <w:numPr>
          <w:ilvl w:val="0"/>
          <w:numId w:val="31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C0667" w:rsidRPr="00BE2B43" w:rsidRDefault="004972AE" w:rsidP="003E341E">
      <w:pPr>
        <w:numPr>
          <w:ilvl w:val="0"/>
          <w:numId w:val="32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C0667" w:rsidRPr="00BE2B43" w:rsidRDefault="004972AE" w:rsidP="003E341E">
      <w:pPr>
        <w:numPr>
          <w:ilvl w:val="0"/>
          <w:numId w:val="32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C0667" w:rsidRPr="00BE2B43" w:rsidRDefault="009C0667">
      <w:pPr>
        <w:spacing w:after="0"/>
        <w:ind w:left="120"/>
        <w:rPr>
          <w:lang w:val="ru-RU"/>
        </w:rPr>
      </w:pPr>
    </w:p>
    <w:p w:rsidR="009C0667" w:rsidRPr="00BE2B43" w:rsidRDefault="004972AE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C0667" w:rsidRPr="00BE2B43" w:rsidRDefault="004972AE">
      <w:pPr>
        <w:spacing w:after="0" w:line="264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C0667" w:rsidRDefault="004972A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C0667" w:rsidRPr="00BE2B43" w:rsidRDefault="004972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C0667" w:rsidRPr="00BE2B43" w:rsidRDefault="004972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C0667" w:rsidRPr="00BE2B43" w:rsidRDefault="004972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C0667" w:rsidRPr="00BE2B43" w:rsidRDefault="004972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C0667" w:rsidRPr="00BE2B43" w:rsidRDefault="004972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9C0667" w:rsidRPr="00BE2B43" w:rsidRDefault="004972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C0667" w:rsidRPr="00BE2B43" w:rsidRDefault="004972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C0667" w:rsidRDefault="004972A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C0667" w:rsidRPr="00BE2B43" w:rsidRDefault="004972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C0667" w:rsidRPr="00BE2B43" w:rsidRDefault="004972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C0667" w:rsidRPr="00BE2B43" w:rsidRDefault="004972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C0667" w:rsidRPr="00BE2B43" w:rsidRDefault="004972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C0667" w:rsidRPr="00BE2B43" w:rsidRDefault="004972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C0667" w:rsidRPr="00BE2B43" w:rsidRDefault="004972AE" w:rsidP="003E341E">
      <w:pPr>
        <w:numPr>
          <w:ilvl w:val="0"/>
          <w:numId w:val="34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C0667" w:rsidRPr="00BE2B43" w:rsidRDefault="004972AE" w:rsidP="003E341E">
      <w:pPr>
        <w:numPr>
          <w:ilvl w:val="0"/>
          <w:numId w:val="34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C0667" w:rsidRPr="00BE2B43" w:rsidRDefault="004972AE" w:rsidP="003E341E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C0667" w:rsidRPr="00BE2B43" w:rsidRDefault="004972AE" w:rsidP="003E341E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C0667" w:rsidRPr="00BE2B43" w:rsidRDefault="004972AE" w:rsidP="003E341E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C0667" w:rsidRPr="00BE2B43" w:rsidRDefault="004972AE" w:rsidP="003E341E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C0667" w:rsidRDefault="004972AE" w:rsidP="003E341E">
      <w:pPr>
        <w:numPr>
          <w:ilvl w:val="0"/>
          <w:numId w:val="35"/>
        </w:numPr>
        <w:spacing w:after="0"/>
        <w:jc w:val="both"/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C0667" w:rsidRPr="00BE2B43" w:rsidRDefault="004972AE" w:rsidP="003E341E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C0667" w:rsidRPr="00BE2B43" w:rsidRDefault="004972AE" w:rsidP="003E341E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C0667" w:rsidRPr="00BE2B43" w:rsidRDefault="004972AE" w:rsidP="003E341E">
      <w:pPr>
        <w:numPr>
          <w:ilvl w:val="0"/>
          <w:numId w:val="35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0667" w:rsidRPr="00BE2B43" w:rsidRDefault="004972AE" w:rsidP="003E341E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C0667" w:rsidRPr="00BE2B43" w:rsidRDefault="004972AE" w:rsidP="003E341E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C0667" w:rsidRPr="00BE2B43" w:rsidRDefault="004972AE" w:rsidP="003E341E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C0667" w:rsidRPr="00BE2B43" w:rsidRDefault="004972AE" w:rsidP="003E341E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C0667" w:rsidRPr="00BE2B43" w:rsidRDefault="004972AE" w:rsidP="003E341E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C0667" w:rsidRPr="00BE2B43" w:rsidRDefault="004972AE" w:rsidP="003E341E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C0667" w:rsidRPr="00BE2B43" w:rsidRDefault="004972AE" w:rsidP="003E341E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C0667" w:rsidRPr="00BE2B43" w:rsidRDefault="004972AE" w:rsidP="003E341E">
      <w:pPr>
        <w:numPr>
          <w:ilvl w:val="0"/>
          <w:numId w:val="36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C0667" w:rsidRPr="00BE2B43" w:rsidRDefault="004972AE" w:rsidP="003E341E">
      <w:pPr>
        <w:spacing w:after="0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C0667" w:rsidRPr="00BE2B43" w:rsidRDefault="004972AE" w:rsidP="003E341E">
      <w:pPr>
        <w:numPr>
          <w:ilvl w:val="0"/>
          <w:numId w:val="37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C0667" w:rsidRPr="00BE2B43" w:rsidRDefault="004972AE" w:rsidP="003E341E">
      <w:pPr>
        <w:numPr>
          <w:ilvl w:val="0"/>
          <w:numId w:val="37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C0667" w:rsidRPr="00BE2B43" w:rsidRDefault="004972AE" w:rsidP="003E341E">
      <w:pPr>
        <w:numPr>
          <w:ilvl w:val="0"/>
          <w:numId w:val="38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C0667" w:rsidRPr="00BE2B43" w:rsidRDefault="004972AE" w:rsidP="003E341E">
      <w:pPr>
        <w:numPr>
          <w:ilvl w:val="0"/>
          <w:numId w:val="38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C0667" w:rsidRPr="00BE2B43" w:rsidRDefault="004972AE" w:rsidP="003E341E">
      <w:pPr>
        <w:numPr>
          <w:ilvl w:val="0"/>
          <w:numId w:val="38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9C0667" w:rsidRPr="00BE2B43" w:rsidRDefault="004972AE" w:rsidP="003E341E">
      <w:pPr>
        <w:numPr>
          <w:ilvl w:val="0"/>
          <w:numId w:val="38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C0667" w:rsidRPr="00BE2B43" w:rsidRDefault="004972AE" w:rsidP="003E341E">
      <w:pPr>
        <w:numPr>
          <w:ilvl w:val="0"/>
          <w:numId w:val="38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C0667" w:rsidRPr="00BE2B43" w:rsidRDefault="004972AE" w:rsidP="003E341E">
      <w:pPr>
        <w:numPr>
          <w:ilvl w:val="0"/>
          <w:numId w:val="38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C0667" w:rsidRDefault="004972AE" w:rsidP="003E341E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C0667" w:rsidRPr="00BE2B43" w:rsidRDefault="004972AE" w:rsidP="003E341E">
      <w:pPr>
        <w:numPr>
          <w:ilvl w:val="0"/>
          <w:numId w:val="39"/>
        </w:numPr>
        <w:spacing w:after="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C0667" w:rsidRPr="00BE2B43" w:rsidRDefault="004972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C0667" w:rsidRPr="00BE2B43" w:rsidRDefault="004972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C0667" w:rsidRPr="00BE2B43" w:rsidRDefault="004972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C0667" w:rsidRPr="00BE2B43" w:rsidRDefault="004972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C0667" w:rsidRPr="00BE2B43" w:rsidRDefault="009C0667">
      <w:pPr>
        <w:spacing w:after="0"/>
        <w:ind w:left="120"/>
        <w:rPr>
          <w:lang w:val="ru-RU"/>
        </w:rPr>
      </w:pPr>
    </w:p>
    <w:p w:rsidR="009C0667" w:rsidRPr="00BE2B43" w:rsidRDefault="004972AE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0667" w:rsidRPr="00BE2B43" w:rsidRDefault="009C0667">
      <w:pPr>
        <w:spacing w:after="0"/>
        <w:ind w:left="120"/>
        <w:rPr>
          <w:lang w:val="ru-RU"/>
        </w:rPr>
      </w:pPr>
    </w:p>
    <w:p w:rsidR="009C0667" w:rsidRPr="00BE2B43" w:rsidRDefault="004972AE">
      <w:pPr>
        <w:spacing w:after="0" w:line="264" w:lineRule="auto"/>
        <w:ind w:left="120"/>
        <w:jc w:val="both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C0667" w:rsidRPr="00BE2B43" w:rsidRDefault="004972AE" w:rsidP="00BE2B43">
      <w:pPr>
        <w:spacing w:after="0" w:line="360" w:lineRule="auto"/>
        <w:ind w:firstLine="600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2B4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BE2B4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9C0667" w:rsidRPr="00BE2B43" w:rsidRDefault="004972AE" w:rsidP="00BE2B43">
      <w:pPr>
        <w:numPr>
          <w:ilvl w:val="0"/>
          <w:numId w:val="40"/>
        </w:numPr>
        <w:spacing w:after="0" w:line="360" w:lineRule="auto"/>
        <w:jc w:val="both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C0667" w:rsidRPr="00BE2B43" w:rsidRDefault="009C0667">
      <w:pPr>
        <w:rPr>
          <w:lang w:val="ru-RU"/>
        </w:rPr>
        <w:sectPr w:rsidR="009C0667" w:rsidRPr="00BE2B43" w:rsidSect="00BE2B43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C0667" w:rsidRDefault="004972AE">
      <w:pPr>
        <w:spacing w:after="0"/>
        <w:ind w:left="120"/>
      </w:pPr>
      <w:bookmarkStart w:id="4" w:name="block-4577124"/>
      <w:bookmarkEnd w:id="3"/>
      <w:r w:rsidRPr="00BE2B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0667" w:rsidRDefault="004972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87"/>
        <w:gridCol w:w="1557"/>
        <w:gridCol w:w="1841"/>
        <w:gridCol w:w="1910"/>
        <w:gridCol w:w="3026"/>
      </w:tblGrid>
      <w:tr w:rsidR="009C0667">
        <w:trPr>
          <w:trHeight w:val="144"/>
          <w:tblCellSpacing w:w="20" w:type="nil"/>
        </w:trPr>
        <w:tc>
          <w:tcPr>
            <w:tcW w:w="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0667" w:rsidRDefault="009C0667">
            <w:pPr>
              <w:spacing w:after="0"/>
              <w:ind w:left="135"/>
            </w:pPr>
          </w:p>
        </w:tc>
      </w:tr>
      <w:tr w:rsidR="009C06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667" w:rsidRDefault="009C06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667" w:rsidRDefault="009C0667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667" w:rsidRDefault="009C0667"/>
        </w:tc>
      </w:tr>
      <w:tr w:rsidR="009C06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C0667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8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https://nsportal.ru/nachalnaya-shkola/okruzhayushchii-mir/2013/02/22/konspekt-uroka-okruzhayushchego-mira-v-1-klasse-po</w:t>
              </w:r>
            </w:hyperlink>
          </w:p>
        </w:tc>
      </w:tr>
      <w:tr w:rsidR="009C0667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9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https://nsportal.ru/nachalnaya-shkola/okruzhayushchii-mir/2013/02/22/konspekt-uroka-okruzhayushchego-mira-v-1-klasse-po</w:t>
              </w:r>
            </w:hyperlink>
          </w:p>
        </w:tc>
      </w:tr>
      <w:tr w:rsidR="009C0667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0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https://nsportal.ru/nachalnaya-shkola/okruzhayushchii-mir/2013/02/22/konspekt-uroka-okruzhayushchego-mira-v-1-klasse-po</w:t>
              </w:r>
            </w:hyperlink>
          </w:p>
        </w:tc>
      </w:tr>
      <w:tr w:rsidR="009C06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667" w:rsidRDefault="009C0667"/>
        </w:tc>
      </w:tr>
      <w:tr w:rsidR="009C06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C0667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1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https://nsportal.ru/nachalnaya-shkola/okruzhayushchii-mir/2015/03/23/urok-okruzhayushchego-</w:t>
              </w:r>
              <w:r w:rsidR="004972A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mirapriroda-i-chelovek</w:t>
              </w:r>
            </w:hyperlink>
          </w:p>
        </w:tc>
      </w:tr>
      <w:tr w:rsidR="009C0667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2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https://nsportal.ru/nachalnaya-shkola/okruzhayushchii-mir/2015/03/23/urok-okruzhayushchego-mirapriroda-i-chelovek</w:t>
              </w:r>
            </w:hyperlink>
          </w:p>
        </w:tc>
      </w:tr>
      <w:tr w:rsidR="009C0667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3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https://nsportal.ru/nachalnaya-shkola/okruzhayushchii-mir/2015/03/23/urok-okruzhayushchego-mirapriroda-i-chelovek</w:t>
              </w:r>
            </w:hyperlink>
          </w:p>
        </w:tc>
      </w:tr>
      <w:tr w:rsidR="009C06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667" w:rsidRDefault="009C0667"/>
        </w:tc>
      </w:tr>
      <w:tr w:rsidR="009C06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C0667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4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https://nsportal.ru/nachalnaya-shkola/okruzhayushchii-mir/2019/05/01/urok-okruzhayushchiy-mir-1-klass-rezhim-dnya</w:t>
              </w:r>
            </w:hyperlink>
          </w:p>
        </w:tc>
      </w:tr>
      <w:tr w:rsidR="009C0667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5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https://nsportal.ru/nachalnaya-shkola/okruzhayushchii-mir/2019/05/01/urok-okruzhayushchiy-mir-1-klass-rezhim-dnya</w:t>
              </w:r>
            </w:hyperlink>
          </w:p>
        </w:tc>
      </w:tr>
      <w:tr w:rsidR="009C06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667" w:rsidRDefault="009C0667"/>
        </w:tc>
      </w:tr>
      <w:tr w:rsidR="009C06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</w:tr>
      <w:tr w:rsidR="009C06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C0667" w:rsidRDefault="009C0667"/>
        </w:tc>
      </w:tr>
    </w:tbl>
    <w:p w:rsidR="009C0667" w:rsidRDefault="009C0667">
      <w:pPr>
        <w:sectPr w:rsidR="009C06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667" w:rsidRPr="00BE2B43" w:rsidRDefault="004972AE">
      <w:pPr>
        <w:spacing w:after="0"/>
        <w:ind w:left="120"/>
        <w:rPr>
          <w:lang w:val="ru-RU"/>
        </w:rPr>
      </w:pPr>
      <w:bookmarkStart w:id="5" w:name="block-4577129"/>
      <w:bookmarkEnd w:id="4"/>
      <w:r w:rsidRPr="00BE2B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ПЛЕШКОВ А.А. </w:t>
      </w:r>
    </w:p>
    <w:p w:rsidR="009C0667" w:rsidRDefault="004972AE">
      <w:pPr>
        <w:spacing w:after="0"/>
        <w:ind w:left="120"/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3260"/>
        <w:gridCol w:w="1134"/>
        <w:gridCol w:w="1559"/>
        <w:gridCol w:w="1559"/>
        <w:gridCol w:w="2127"/>
        <w:gridCol w:w="3875"/>
      </w:tblGrid>
      <w:tr w:rsidR="009C0667" w:rsidTr="00BE2B43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667" w:rsidRDefault="009C0667">
            <w:pPr>
              <w:spacing w:after="0"/>
              <w:ind w:left="135"/>
            </w:pPr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667" w:rsidRDefault="009C0667"/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667" w:rsidRDefault="009C0667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667" w:rsidRDefault="009C0667">
            <w:pPr>
              <w:spacing w:after="0"/>
              <w:ind w:left="135"/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667" w:rsidRDefault="009C0667"/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667" w:rsidRDefault="009C0667"/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6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https://infourok.ru/konspekt-uroka-po-okruzhayushemu-miru-na-temu-odnoklassniki-vzaimootnosheniya-mezhdu-nimi-cennost-druzhby-vzaimnoj-pomoshi-1-kla-6198121.html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7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https://resh.edu.ru/subject/lesson/5091/start/118888/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8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https://resh.edu.ru/subject/lesson/5091/start/118888/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19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https://nsportal.ru/nachalnaya-shkola/okruzhayushchii-mir/2016/10/30/konspekt-uroka-po-okruzhayushchemu-miru-chto-my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0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https://nsportal.ru/nachalnaya-shkola/okruzhayushchii-mir/2016/10/30/konspekt-uroka-po-okruzhayushchemu-miru-chto-my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</w:t>
            </w: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условий жизни и традиций народов РФ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1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https://nsportal.ru/nachalnaya-shkola/okruzhayushchii-mir/2016/10/30/konspekt-uroka-po-</w:t>
              </w:r>
              <w:r w:rsidR="004972A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okruzhayushchemu-miru-chto-my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2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https://nsportal.ru/nachalnaya-shkola/okruzhayushchii-mir/2019/05/23/konspekt-prezentatsiya-uroka-okr-mira-po-teme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3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https://nsportal.ru/nachalnaya-shkola/okruzhayushchii-mir/2019/05/23/konspekt-prezentatsiya-uroka-okr-mira-po-teme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4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https://nsportal.ru/nachalnaya-shkola/okruzhayushchii-mir/2019/05/23/konspekt-prezentatsiya-uroka-okr-mira-po-teme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5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https://nsportal.ru/nachalnaya-shkola/okruzhayushchii-mir/2019/05/23/konspekt-prezentatsiya-uroka-okr-mira-po-teme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6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https://infourok.ru/konspekt-uroka-po-okruzhayushemu-miru-zhivaya-i-nezhivaya-priroda-1-klass-6461910.html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7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https://infourok.ru/konspekt-uroka-po-okruzhayushemu-miru-zhivaya-i-nezhivaya-priroda-1-klass-6461910.html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8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https://infourok.ru/konspekt-uroka-po-okruzhayushemu-miru-zhivaya-i-nezhivaya-priroda-1-klass-</w:t>
              </w:r>
              <w:r w:rsidR="004972A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6461910.html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29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https://www.prodlenka.org/metodicheskie-razrabotki/487867-temakomnatnye-rastenijapravila-uhoda-za-komn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0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https://www.prodlenka.org/metodicheskie-razrabotki/487867-temakomnatnye-rastenijapravila-uhoda-za-komn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1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https://www.prodlenka.org/metodicheskie-razrabotki/487867-temakomnatnye-rastenijapravila-uhoda-za-komn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2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https://multiurok.ru/files/konspekt-uroka-okruzhaiushchego-mira-v-1-klasse-po.html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3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https://multiurok.ru/files/konspekt-uroka-okruzhaiushchego-mira-v-1-klasse-po.html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4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https://multiurok.ru/files/konspekt-uroka-okruzhaiushchego-mira-v-1-klasse-po.html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5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внешнего </w:t>
            </w: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6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</w:t>
              </w:r>
              <w:r w:rsidR="004972A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zhivotnye.html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7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8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39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0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1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2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3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4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https://nsportal.ru/nachalnaya-shkola/okruzhayushchii-mir/2014/03/24/urok-po-teme-ty-peshekhod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5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https://nsportal.ru/nachalnaya-shkola/okruzhayushchii-mir/2014/03/24/urok-po-teme-ty-peshekhod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6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https://nsportal.ru/nachalnaya-shkola/okruzhayushchii-mir/2014/03/24/urok-po-teme-ty-peshekhod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7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https://nsportal.ru/nachalnaya-shkola/okruzhayushchii-mir/2014/03/24/urok-po-teme-ty-peshekhod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8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https://infourok.ru/konspekt-uroka-s-prezentaciey-dikie-i-domashnie-zhivotnie-okruzhayuschiy-mir-klass-822260.html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49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https://infourok.ru/konspekt-uroka-s-prezentaciey-dikie-i-domashnie-zhivotnie-okruzhayuschiy-mir-klass-822260.html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0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https://infourok.ru/konspekt-uroka-s-prezentaciey-dikie-i-domashnie-zhivotnie-okruzhayuschiy-mir-klass-822260.html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природы в жизни </w:t>
            </w: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1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https://infourok.ru/konspekt-uroka-s-</w:t>
              </w:r>
              <w:r w:rsidR="004972A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prezentaciey-dikie-i-domashnie-zhivotnie-okruzhayuschiy-mir-klass-822260.html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2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https://infourok.ru/konspekt-uroka-s-prezentaciey-dikie-i-domashnie-zhivotnie-okruzhayuschiy-mir-klass-822260.html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3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https://infourok.ru/konspekt-uroka-s-prezentaciey-dikie-i-domashnie-zhivotnie-okruzhayuschiy-mir-klass-822260.html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4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https://nsportal.ru/nachalnaya-shkola/okruzhayushchii-mir/2019/02/19/tehnologicheskaya-karta-uroka-tema-yavleniya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5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https://nsportal.ru/nachalnaya-shkola/okruzhayushchii-mir/2019/02/19/tehnologicheskaya-karta-uroka-tema-yavleniya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6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https://nsportal.ru/nachalnaya-shkola/okruzhayushchii-mir/2019/02/19/tehnologicheskaya-karta-uroka-tema-yavleniya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7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</w:t>
              </w:r>
              <w:r w:rsidR="004972A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mir/2019/02/19/tehnologicheskaya-karta-uroka-tema-yavleniya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8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https://infourok.ru/urok-okruzhayuschego-mira-na-temu-raznoobrazie-zhivotnogo-mira-rossii-1569018.html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59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https://infourok.ru/urok-okruzhayuschego-mira-na-temu-raznoobrazie-zhivotnogo-mira-rossii-1569018.html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0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https://infourok.ru/urok-okruzhayuschego-mira-na-temu-raznoobrazie-zhivotnogo-mira-rossii-1569018.html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1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https://infourok.ru/urok-okruzhayuschego-mira-na-temu-raznoobrazie-zhivotnogo-mira-rossii-1569018.html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2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https://nsportal.ru/user/1361404/page/okruzhayushchiy-mir-1-klass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3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https://nsportal.ru/user/1361404/page/okruzhayushchiy-mir-1-klass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4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5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6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7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8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69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0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1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2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3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4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</w:t>
            </w: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5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6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7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8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79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80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0667" w:rsidRDefault="009C0667">
            <w:pPr>
              <w:spacing w:after="0"/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C0667" w:rsidRDefault="001C6326">
            <w:pPr>
              <w:spacing w:after="0"/>
              <w:ind w:left="135"/>
            </w:pPr>
            <w:hyperlink r:id="rId81">
              <w:r w:rsidR="004972AE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9C0667" w:rsidTr="00BE2B43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9C0667" w:rsidRPr="00BE2B43" w:rsidRDefault="004972AE">
            <w:pPr>
              <w:spacing w:after="0"/>
              <w:ind w:left="135"/>
              <w:rPr>
                <w:lang w:val="ru-RU"/>
              </w:rPr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 w:rsidRPr="00BE2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C0667" w:rsidRDefault="0049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002" w:type="dxa"/>
            <w:gridSpan w:val="2"/>
            <w:tcMar>
              <w:top w:w="50" w:type="dxa"/>
              <w:left w:w="100" w:type="dxa"/>
            </w:tcMar>
            <w:vAlign w:val="center"/>
          </w:tcPr>
          <w:p w:rsidR="009C0667" w:rsidRDefault="009C0667"/>
        </w:tc>
      </w:tr>
    </w:tbl>
    <w:p w:rsidR="009C0667" w:rsidRDefault="009C0667">
      <w:pPr>
        <w:sectPr w:rsidR="009C06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667" w:rsidRPr="00BE2B43" w:rsidRDefault="004972AE">
      <w:pPr>
        <w:spacing w:after="0"/>
        <w:ind w:left="120"/>
        <w:rPr>
          <w:lang w:val="ru-RU"/>
        </w:rPr>
      </w:pPr>
      <w:bookmarkStart w:id="6" w:name="block-4577128"/>
      <w:bookmarkEnd w:id="5"/>
      <w:r w:rsidRPr="00BE2B4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C0667" w:rsidRDefault="004972AE" w:rsidP="00BE2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0667" w:rsidRPr="00BE2B43" w:rsidRDefault="004972AE" w:rsidP="00BE2B43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BE2B43">
        <w:rPr>
          <w:sz w:val="28"/>
          <w:lang w:val="ru-RU"/>
        </w:rPr>
        <w:br/>
      </w:r>
      <w:bookmarkStart w:id="7" w:name="7242d94d-e1f1-4df7-9b61-f04a247942f3"/>
      <w:r w:rsidRPr="00BE2B43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1 класс/ Плешаков А.А., Новицкая М.Ю., Акционерное общество «Издательство «Просвещение»</w:t>
      </w:r>
      <w:bookmarkEnd w:id="7"/>
      <w:r w:rsidRPr="00BE2B4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0667" w:rsidRPr="00BE2B43" w:rsidRDefault="004972AE" w:rsidP="00BE2B43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12cc1628-0d25-4286-88bf-ee4d9ac08191"/>
      <w:r w:rsidRPr="00BE2B43">
        <w:rPr>
          <w:rFonts w:ascii="Times New Roman" w:hAnsi="Times New Roman"/>
          <w:color w:val="000000"/>
          <w:sz w:val="28"/>
          <w:lang w:val="ru-RU"/>
        </w:rPr>
        <w:t>1</w:t>
      </w:r>
      <w:bookmarkEnd w:id="8"/>
      <w:r w:rsidRPr="00BE2B43">
        <w:rPr>
          <w:rFonts w:ascii="Times New Roman" w:hAnsi="Times New Roman"/>
          <w:color w:val="000000"/>
          <w:sz w:val="28"/>
          <w:lang w:val="ru-RU"/>
        </w:rPr>
        <w:t>‌</w:t>
      </w:r>
    </w:p>
    <w:p w:rsidR="009C0667" w:rsidRPr="00BE2B43" w:rsidRDefault="004972AE" w:rsidP="00BE2B43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​</w:t>
      </w:r>
    </w:p>
    <w:p w:rsidR="009C0667" w:rsidRPr="00BE2B43" w:rsidRDefault="004972AE" w:rsidP="00BE2B43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0667" w:rsidRPr="00BE2B43" w:rsidRDefault="004972AE" w:rsidP="00BE2B43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​‌Плешаков А. А. Окружающий мир. Примерные рабочие программы.</w:t>
      </w:r>
      <w:r w:rsidRPr="00BE2B43">
        <w:rPr>
          <w:sz w:val="28"/>
          <w:lang w:val="ru-RU"/>
        </w:rPr>
        <w:br/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Предметная линия учебников системы «Школа России». 1-4 классы</w:t>
      </w:r>
      <w:r w:rsidRPr="00BE2B43">
        <w:rPr>
          <w:sz w:val="28"/>
          <w:lang w:val="ru-RU"/>
        </w:rPr>
        <w:br/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Плешаков А. А., Ионова М. А., Кирпичева О. Б. и др. Окружающий мир.</w:t>
      </w:r>
      <w:r w:rsidRPr="00BE2B43">
        <w:rPr>
          <w:sz w:val="28"/>
          <w:lang w:val="ru-RU"/>
        </w:rPr>
        <w:br/>
      </w:r>
      <w:bookmarkStart w:id="9" w:name="95f05c12-f0c4-4d54-885b-c56ae9683aa1"/>
      <w:r w:rsidRPr="00BE2B43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рекомендации. 1-4 класс</w:t>
      </w:r>
      <w:bookmarkEnd w:id="9"/>
      <w:r w:rsidRPr="00BE2B4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0667" w:rsidRPr="00BE2B43" w:rsidRDefault="009C0667" w:rsidP="00BE2B43">
      <w:pPr>
        <w:spacing w:after="0"/>
        <w:ind w:left="120"/>
        <w:rPr>
          <w:lang w:val="ru-RU"/>
        </w:rPr>
      </w:pPr>
    </w:p>
    <w:p w:rsidR="009C0667" w:rsidRPr="00BE2B43" w:rsidRDefault="004972AE" w:rsidP="00BE2B43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0667" w:rsidRPr="00BE2B43" w:rsidRDefault="004972AE" w:rsidP="00BE2B43">
      <w:pPr>
        <w:spacing w:after="0"/>
        <w:ind w:left="120"/>
        <w:rPr>
          <w:lang w:val="ru-RU"/>
        </w:rPr>
      </w:pPr>
      <w:r w:rsidRPr="00BE2B43">
        <w:rPr>
          <w:rFonts w:ascii="Times New Roman" w:hAnsi="Times New Roman"/>
          <w:color w:val="000000"/>
          <w:sz w:val="28"/>
          <w:lang w:val="ru-RU"/>
        </w:rPr>
        <w:t>​</w:t>
      </w:r>
      <w:r w:rsidRPr="00BE2B43">
        <w:rPr>
          <w:rFonts w:ascii="Times New Roman" w:hAnsi="Times New Roman"/>
          <w:color w:val="333333"/>
          <w:sz w:val="28"/>
          <w:lang w:val="ru-RU"/>
        </w:rPr>
        <w:t>​‌</w:t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BE2B43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BE2B4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E2B43">
        <w:rPr>
          <w:rFonts w:ascii="Times New Roman" w:hAnsi="Times New Roman"/>
          <w:color w:val="000000"/>
          <w:sz w:val="28"/>
          <w:lang w:val="ru-RU"/>
        </w:rPr>
        <w:t>.</w:t>
      </w:r>
      <w:r w:rsidRPr="00BE2B43">
        <w:rPr>
          <w:sz w:val="28"/>
          <w:lang w:val="ru-RU"/>
        </w:rPr>
        <w:br/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BE2B4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BE2B4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E2B43">
        <w:rPr>
          <w:sz w:val="28"/>
          <w:lang w:val="ru-RU"/>
        </w:rPr>
        <w:br/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Окружающий мир. Электронное приложение к учебнику А. А. Плешакова. 1</w:t>
      </w:r>
      <w:r w:rsidRPr="00BE2B43">
        <w:rPr>
          <w:sz w:val="28"/>
          <w:lang w:val="ru-RU"/>
        </w:rPr>
        <w:br/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Pr="00BE2B43">
        <w:rPr>
          <w:sz w:val="28"/>
          <w:lang w:val="ru-RU"/>
        </w:rPr>
        <w:br/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Образовательная онлайн-платформа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BE2B4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BE2B4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E2B43">
        <w:rPr>
          <w:rFonts w:ascii="Times New Roman" w:hAnsi="Times New Roman"/>
          <w:color w:val="000000"/>
          <w:sz w:val="28"/>
          <w:lang w:val="ru-RU"/>
        </w:rPr>
        <w:t>/.</w:t>
      </w:r>
      <w:r w:rsidRPr="00BE2B43">
        <w:rPr>
          <w:sz w:val="28"/>
          <w:lang w:val="ru-RU"/>
        </w:rPr>
        <w:br/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Единое содержание общего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BE2B4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BE2B4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E2B43">
        <w:rPr>
          <w:rFonts w:ascii="Times New Roman" w:hAnsi="Times New Roman"/>
          <w:color w:val="000000"/>
          <w:sz w:val="28"/>
          <w:lang w:val="ru-RU"/>
        </w:rPr>
        <w:t>/.</w:t>
      </w:r>
      <w:r w:rsidRPr="00BE2B43">
        <w:rPr>
          <w:sz w:val="28"/>
          <w:lang w:val="ru-RU"/>
        </w:rPr>
        <w:br/>
      </w:r>
      <w:r w:rsidRPr="00BE2B43">
        <w:rPr>
          <w:rFonts w:ascii="Times New Roman" w:hAnsi="Times New Roman"/>
          <w:color w:val="000000"/>
          <w:sz w:val="28"/>
          <w:lang w:val="ru-RU"/>
        </w:rPr>
        <w:t xml:space="preserve"> Музеи России </w:t>
      </w:r>
      <w:r>
        <w:rPr>
          <w:rFonts w:ascii="Times New Roman" w:hAnsi="Times New Roman"/>
          <w:color w:val="000000"/>
          <w:sz w:val="28"/>
        </w:rPr>
        <w:t>http</w:t>
      </w:r>
      <w:r w:rsidRPr="00BE2B4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E2B4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BE2B4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E2B43">
        <w:rPr>
          <w:rFonts w:ascii="Times New Roman" w:hAnsi="Times New Roman"/>
          <w:color w:val="000000"/>
          <w:sz w:val="28"/>
          <w:lang w:val="ru-RU"/>
        </w:rPr>
        <w:t>/</w:t>
      </w:r>
      <w:r w:rsidRPr="00BE2B43">
        <w:rPr>
          <w:sz w:val="28"/>
          <w:lang w:val="ru-RU"/>
        </w:rPr>
        <w:br/>
      </w:r>
      <w:bookmarkStart w:id="10" w:name="e2202d81-27be-4f22-aeb6-9d447e67c650"/>
      <w:r w:rsidRPr="00BE2B43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BE2B4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E2B4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E2B4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E2B43">
        <w:rPr>
          <w:rFonts w:ascii="Times New Roman" w:hAnsi="Times New Roman"/>
          <w:color w:val="000000"/>
          <w:sz w:val="28"/>
          <w:lang w:val="ru-RU"/>
        </w:rPr>
        <w:t>/.</w:t>
      </w:r>
      <w:bookmarkEnd w:id="10"/>
      <w:r w:rsidRPr="00BE2B43">
        <w:rPr>
          <w:rFonts w:ascii="Times New Roman" w:hAnsi="Times New Roman"/>
          <w:color w:val="333333"/>
          <w:sz w:val="28"/>
          <w:lang w:val="ru-RU"/>
        </w:rPr>
        <w:t>‌</w:t>
      </w:r>
      <w:r w:rsidRPr="00BE2B43">
        <w:rPr>
          <w:rFonts w:ascii="Times New Roman" w:hAnsi="Times New Roman"/>
          <w:color w:val="000000"/>
          <w:sz w:val="28"/>
          <w:lang w:val="ru-RU"/>
        </w:rPr>
        <w:t>​</w:t>
      </w:r>
    </w:p>
    <w:p w:rsidR="009C0667" w:rsidRPr="00BE2B43" w:rsidRDefault="009C0667">
      <w:pPr>
        <w:rPr>
          <w:lang w:val="ru-RU"/>
        </w:rPr>
        <w:sectPr w:rsidR="009C0667" w:rsidRPr="00BE2B43" w:rsidSect="00BE2B43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6"/>
    <w:p w:rsidR="004972AE" w:rsidRPr="00BE2B43" w:rsidRDefault="004972AE">
      <w:pPr>
        <w:rPr>
          <w:lang w:val="ru-RU"/>
        </w:rPr>
      </w:pPr>
    </w:p>
    <w:sectPr w:rsidR="004972AE" w:rsidRPr="00BE2B43" w:rsidSect="009C066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B83" w:rsidRDefault="00D25B83" w:rsidP="00BE2B43">
      <w:pPr>
        <w:spacing w:after="0" w:line="240" w:lineRule="auto"/>
      </w:pPr>
      <w:r>
        <w:separator/>
      </w:r>
    </w:p>
  </w:endnote>
  <w:endnote w:type="continuationSeparator" w:id="1">
    <w:p w:rsidR="00D25B83" w:rsidRDefault="00D25B83" w:rsidP="00BE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B83" w:rsidRDefault="00D25B83" w:rsidP="00BE2B43">
      <w:pPr>
        <w:spacing w:after="0" w:line="240" w:lineRule="auto"/>
      </w:pPr>
      <w:r>
        <w:separator/>
      </w:r>
    </w:p>
  </w:footnote>
  <w:footnote w:type="continuationSeparator" w:id="1">
    <w:p w:rsidR="00D25B83" w:rsidRDefault="00D25B83" w:rsidP="00BE2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34A"/>
    <w:multiLevelType w:val="multilevel"/>
    <w:tmpl w:val="2BE2F5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B116D"/>
    <w:multiLevelType w:val="multilevel"/>
    <w:tmpl w:val="5F604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1727EF"/>
    <w:multiLevelType w:val="multilevel"/>
    <w:tmpl w:val="5CE40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C57F4B"/>
    <w:multiLevelType w:val="multilevel"/>
    <w:tmpl w:val="4B124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121DD5"/>
    <w:multiLevelType w:val="multilevel"/>
    <w:tmpl w:val="76809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072B20"/>
    <w:multiLevelType w:val="multilevel"/>
    <w:tmpl w:val="35426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206844"/>
    <w:multiLevelType w:val="multilevel"/>
    <w:tmpl w:val="86421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6E300E"/>
    <w:multiLevelType w:val="multilevel"/>
    <w:tmpl w:val="A3543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8B7B65"/>
    <w:multiLevelType w:val="multilevel"/>
    <w:tmpl w:val="49F00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042341"/>
    <w:multiLevelType w:val="multilevel"/>
    <w:tmpl w:val="74B83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B720A"/>
    <w:multiLevelType w:val="multilevel"/>
    <w:tmpl w:val="85AEC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DB5B59"/>
    <w:multiLevelType w:val="multilevel"/>
    <w:tmpl w:val="7CBA6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260947"/>
    <w:multiLevelType w:val="multilevel"/>
    <w:tmpl w:val="0FBAC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175820"/>
    <w:multiLevelType w:val="multilevel"/>
    <w:tmpl w:val="39862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4B5E0A"/>
    <w:multiLevelType w:val="multilevel"/>
    <w:tmpl w:val="E2268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CF3511"/>
    <w:multiLevelType w:val="multilevel"/>
    <w:tmpl w:val="2E4EE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6846F1"/>
    <w:multiLevelType w:val="multilevel"/>
    <w:tmpl w:val="8E389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1865AFF"/>
    <w:multiLevelType w:val="multilevel"/>
    <w:tmpl w:val="7D00E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F8446F"/>
    <w:multiLevelType w:val="multilevel"/>
    <w:tmpl w:val="0BEEE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6C7EF8"/>
    <w:multiLevelType w:val="multilevel"/>
    <w:tmpl w:val="83A287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738588B"/>
    <w:multiLevelType w:val="multilevel"/>
    <w:tmpl w:val="1414B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9850DF6"/>
    <w:multiLevelType w:val="multilevel"/>
    <w:tmpl w:val="78E8C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56440F"/>
    <w:multiLevelType w:val="multilevel"/>
    <w:tmpl w:val="82603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EC1E4C"/>
    <w:multiLevelType w:val="multilevel"/>
    <w:tmpl w:val="22DCB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997CB1"/>
    <w:multiLevelType w:val="multilevel"/>
    <w:tmpl w:val="D3FE6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23000D"/>
    <w:multiLevelType w:val="multilevel"/>
    <w:tmpl w:val="594E5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84E4DCA"/>
    <w:multiLevelType w:val="multilevel"/>
    <w:tmpl w:val="FF528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B46786"/>
    <w:multiLevelType w:val="multilevel"/>
    <w:tmpl w:val="7B6EC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FEF6607"/>
    <w:multiLevelType w:val="multilevel"/>
    <w:tmpl w:val="F01CF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AF79A9"/>
    <w:multiLevelType w:val="multilevel"/>
    <w:tmpl w:val="269CAB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DC3979"/>
    <w:multiLevelType w:val="multilevel"/>
    <w:tmpl w:val="15FCD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96F783E"/>
    <w:multiLevelType w:val="multilevel"/>
    <w:tmpl w:val="4A980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1822A10"/>
    <w:multiLevelType w:val="multilevel"/>
    <w:tmpl w:val="B6660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D5F66"/>
    <w:multiLevelType w:val="multilevel"/>
    <w:tmpl w:val="29306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63B588D"/>
    <w:multiLevelType w:val="multilevel"/>
    <w:tmpl w:val="B8C61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6F0A74"/>
    <w:multiLevelType w:val="multilevel"/>
    <w:tmpl w:val="61F44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5A1CA5"/>
    <w:multiLevelType w:val="multilevel"/>
    <w:tmpl w:val="38FA6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892E61"/>
    <w:multiLevelType w:val="multilevel"/>
    <w:tmpl w:val="EC32E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A147F2"/>
    <w:multiLevelType w:val="multilevel"/>
    <w:tmpl w:val="84F05C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B211B3"/>
    <w:multiLevelType w:val="multilevel"/>
    <w:tmpl w:val="451ED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112414"/>
    <w:multiLevelType w:val="multilevel"/>
    <w:tmpl w:val="9202F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F01927"/>
    <w:multiLevelType w:val="multilevel"/>
    <w:tmpl w:val="647A2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8355C6"/>
    <w:multiLevelType w:val="multilevel"/>
    <w:tmpl w:val="C91CD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29"/>
  </w:num>
  <w:num w:numId="3">
    <w:abstractNumId w:val="31"/>
  </w:num>
  <w:num w:numId="4">
    <w:abstractNumId w:val="17"/>
  </w:num>
  <w:num w:numId="5">
    <w:abstractNumId w:val="16"/>
  </w:num>
  <w:num w:numId="6">
    <w:abstractNumId w:val="15"/>
  </w:num>
  <w:num w:numId="7">
    <w:abstractNumId w:val="1"/>
  </w:num>
  <w:num w:numId="8">
    <w:abstractNumId w:val="30"/>
  </w:num>
  <w:num w:numId="9">
    <w:abstractNumId w:val="40"/>
  </w:num>
  <w:num w:numId="10">
    <w:abstractNumId w:val="19"/>
  </w:num>
  <w:num w:numId="11">
    <w:abstractNumId w:val="11"/>
  </w:num>
  <w:num w:numId="12">
    <w:abstractNumId w:val="0"/>
  </w:num>
  <w:num w:numId="13">
    <w:abstractNumId w:val="34"/>
  </w:num>
  <w:num w:numId="14">
    <w:abstractNumId w:val="41"/>
  </w:num>
  <w:num w:numId="15">
    <w:abstractNumId w:val="27"/>
  </w:num>
  <w:num w:numId="16">
    <w:abstractNumId w:val="37"/>
  </w:num>
  <w:num w:numId="17">
    <w:abstractNumId w:val="13"/>
  </w:num>
  <w:num w:numId="18">
    <w:abstractNumId w:val="21"/>
  </w:num>
  <w:num w:numId="19">
    <w:abstractNumId w:val="8"/>
  </w:num>
  <w:num w:numId="20">
    <w:abstractNumId w:val="24"/>
  </w:num>
  <w:num w:numId="21">
    <w:abstractNumId w:val="25"/>
  </w:num>
  <w:num w:numId="22">
    <w:abstractNumId w:val="14"/>
  </w:num>
  <w:num w:numId="23">
    <w:abstractNumId w:val="7"/>
  </w:num>
  <w:num w:numId="24">
    <w:abstractNumId w:val="26"/>
  </w:num>
  <w:num w:numId="25">
    <w:abstractNumId w:val="4"/>
  </w:num>
  <w:num w:numId="26">
    <w:abstractNumId w:val="33"/>
  </w:num>
  <w:num w:numId="27">
    <w:abstractNumId w:val="5"/>
  </w:num>
  <w:num w:numId="28">
    <w:abstractNumId w:val="22"/>
  </w:num>
  <w:num w:numId="29">
    <w:abstractNumId w:val="28"/>
  </w:num>
  <w:num w:numId="30">
    <w:abstractNumId w:val="39"/>
  </w:num>
  <w:num w:numId="31">
    <w:abstractNumId w:val="23"/>
  </w:num>
  <w:num w:numId="32">
    <w:abstractNumId w:val="9"/>
  </w:num>
  <w:num w:numId="33">
    <w:abstractNumId w:val="6"/>
  </w:num>
  <w:num w:numId="34">
    <w:abstractNumId w:val="32"/>
  </w:num>
  <w:num w:numId="35">
    <w:abstractNumId w:val="12"/>
  </w:num>
  <w:num w:numId="36">
    <w:abstractNumId w:val="3"/>
  </w:num>
  <w:num w:numId="37">
    <w:abstractNumId w:val="18"/>
  </w:num>
  <w:num w:numId="38">
    <w:abstractNumId w:val="36"/>
  </w:num>
  <w:num w:numId="39">
    <w:abstractNumId w:val="10"/>
  </w:num>
  <w:num w:numId="40">
    <w:abstractNumId w:val="2"/>
  </w:num>
  <w:num w:numId="41">
    <w:abstractNumId w:val="35"/>
  </w:num>
  <w:num w:numId="42">
    <w:abstractNumId w:val="20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667"/>
    <w:rsid w:val="001C6326"/>
    <w:rsid w:val="001E3F3F"/>
    <w:rsid w:val="003E341E"/>
    <w:rsid w:val="004972AE"/>
    <w:rsid w:val="006D5029"/>
    <w:rsid w:val="009C0667"/>
    <w:rsid w:val="00AA32A4"/>
    <w:rsid w:val="00AF6121"/>
    <w:rsid w:val="00BE2B43"/>
    <w:rsid w:val="00D2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066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0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BE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E2B43"/>
  </w:style>
  <w:style w:type="paragraph" w:styleId="af0">
    <w:name w:val="Balloon Text"/>
    <w:basedOn w:val="a"/>
    <w:link w:val="af1"/>
    <w:uiPriority w:val="99"/>
    <w:semiHidden/>
    <w:unhideWhenUsed/>
    <w:rsid w:val="00AF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F6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nachalnaya-shkola/okruzhayushchii-mir/2015/03/23/urok-okruzhayushchego-mirapriroda-i-chelovek" TargetMode="External"/><Relationship Id="rId18" Type="http://schemas.openxmlformats.org/officeDocument/2006/relationships/hyperlink" Target="https://resh.edu.ru/subject/lesson/5091/start/118888/" TargetMode="External"/><Relationship Id="rId26" Type="http://schemas.openxmlformats.org/officeDocument/2006/relationships/hyperlink" Target="https://infourok.ru/konspekt-uroka-po-okruzhayushemu-miru-zhivaya-i-nezhivaya-priroda-1-klass-6461910.html" TargetMode="External"/><Relationship Id="rId39" Type="http://schemas.openxmlformats.org/officeDocument/2006/relationships/hyperlink" Target="https://multiurok.ru/files/urok-po-okr-miru-dlia-1-klassa-po-teme-zhivotnye.html" TargetMode="External"/><Relationship Id="rId21" Type="http://schemas.openxmlformats.org/officeDocument/2006/relationships/hyperlink" Target="https://nsportal.ru/nachalnaya-shkola/okruzhayushchii-mir/2016/10/30/konspekt-uroka-po-okruzhayushchemu-miru-chto-my" TargetMode="External"/><Relationship Id="rId34" Type="http://schemas.openxmlformats.org/officeDocument/2006/relationships/hyperlink" Target="https://multiurok.ru/files/konspekt-uroka-okruzhaiushchego-mira-v-1-klasse-po.html" TargetMode="External"/><Relationship Id="rId42" Type="http://schemas.openxmlformats.org/officeDocument/2006/relationships/hyperlink" Target="https://multiurok.ru/files/urok-po-okr-miru-dlia-1-klassa-po-teme-zhivotnye.html" TargetMode="External"/><Relationship Id="rId47" Type="http://schemas.openxmlformats.org/officeDocument/2006/relationships/hyperlink" Target="https://nsportal.ru/nachalnaya-shkola/okruzhayushchii-mir/2014/03/24/urok-po-teme-ty-peshekhod" TargetMode="External"/><Relationship Id="rId50" Type="http://schemas.openxmlformats.org/officeDocument/2006/relationships/hyperlink" Target="https://infourok.ru/konspekt-uroka-s-prezentaciey-dikie-i-domashnie-zhivotnie-okruzhayuschiy-mir-klass-822260.html" TargetMode="External"/><Relationship Id="rId55" Type="http://schemas.openxmlformats.org/officeDocument/2006/relationships/hyperlink" Target="https://nsportal.ru/nachalnaya-shkola/okruzhayushchii-mir/2019/02/19/tehnologicheskaya-karta-uroka-tema-yavleniya" TargetMode="External"/><Relationship Id="rId63" Type="http://schemas.openxmlformats.org/officeDocument/2006/relationships/hyperlink" Target="https://nsportal.ru/user/1361404/page/okruzhayushchiy-mir-1-klass" TargetMode="External"/><Relationship Id="rId68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konspekt-uroka-po-okruzhayushemu-miru-na-temu-odnoklassniki-vzaimootnosheniya-mezhdu-nimi-cennost-druzhby-vzaimnoj-pomoshi-1-kla-6198121.html" TargetMode="External"/><Relationship Id="rId29" Type="http://schemas.openxmlformats.org/officeDocument/2006/relationships/hyperlink" Target="https://www.prodlenka.org/metodicheskie-razrabotki/487867-temakomnatnye-rastenijapravila-uhoda-za-komn" TargetMode="External"/><Relationship Id="rId11" Type="http://schemas.openxmlformats.org/officeDocument/2006/relationships/hyperlink" Target="https://nsportal.ru/nachalnaya-shkola/okruzhayushchii-mir/2015/03/23/urok-okruzhayushchego-mirapriroda-i-chelovek" TargetMode="External"/><Relationship Id="rId24" Type="http://schemas.openxmlformats.org/officeDocument/2006/relationships/hyperlink" Target="https://nsportal.ru/nachalnaya-shkola/okruzhayushchii-mir/2019/05/23/konspekt-prezentatsiya-uroka-okr-mira-po-teme" TargetMode="External"/><Relationship Id="rId32" Type="http://schemas.openxmlformats.org/officeDocument/2006/relationships/hyperlink" Target="https://multiurok.ru/files/konspekt-uroka-okruzhaiushchego-mira-v-1-klasse-po.html" TargetMode="External"/><Relationship Id="rId37" Type="http://schemas.openxmlformats.org/officeDocument/2006/relationships/hyperlink" Target="https://multiurok.ru/files/urok-po-okr-miru-dlia-1-klassa-po-teme-zhivotnye.html" TargetMode="External"/><Relationship Id="rId40" Type="http://schemas.openxmlformats.org/officeDocument/2006/relationships/hyperlink" Target="https://multiurok.ru/files/urok-po-okr-miru-dlia-1-klassa-po-teme-zhivotnye.html" TargetMode="External"/><Relationship Id="rId45" Type="http://schemas.openxmlformats.org/officeDocument/2006/relationships/hyperlink" Target="https://nsportal.ru/nachalnaya-shkola/okruzhayushchii-mir/2014/03/24/urok-po-teme-ty-peshekhod" TargetMode="External"/><Relationship Id="rId53" Type="http://schemas.openxmlformats.org/officeDocument/2006/relationships/hyperlink" Target="https://infourok.ru/konspekt-uroka-s-prezentaciey-dikie-i-domashnie-zhivotnie-okruzhayuschiy-mir-klass-822260.html" TargetMode="External"/><Relationship Id="rId58" Type="http://schemas.openxmlformats.org/officeDocument/2006/relationships/hyperlink" Target="https://infourok.ru/urok-okruzhayuschego-mira-na-temu-raznoobrazie-zhivotnogo-mira-rossii-1569018.html" TargetMode="External"/><Relationship Id="rId66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infourok.ru/urok-okruzhayuschego-mira-na-temu-raznoobrazie-zhivotnogo-mira-rossii-1569018.html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nsportal.ru/nachalnaya-shkola/okruzhayushchii-mir/2013/02/22/konspekt-uroka-okruzhayushchego-mira-v-1-klasse-po" TargetMode="External"/><Relationship Id="rId19" Type="http://schemas.openxmlformats.org/officeDocument/2006/relationships/hyperlink" Target="https://nsportal.ru/nachalnaya-shkola/okruzhayushchii-mir/2016/10/30/konspekt-uroka-po-okruzhayushchemu-miru-chto-my" TargetMode="External"/><Relationship Id="rId31" Type="http://schemas.openxmlformats.org/officeDocument/2006/relationships/hyperlink" Target="https://www.prodlenka.org/metodicheskie-razrabotki/487867-temakomnatnye-rastenijapravila-uhoda-za-komn" TargetMode="External"/><Relationship Id="rId44" Type="http://schemas.openxmlformats.org/officeDocument/2006/relationships/hyperlink" Target="https://nsportal.ru/nachalnaya-shkola/okruzhayushchii-mir/2014/03/24/urok-po-teme-ty-peshekhod" TargetMode="External"/><Relationship Id="rId52" Type="http://schemas.openxmlformats.org/officeDocument/2006/relationships/hyperlink" Target="https://infourok.ru/konspekt-uroka-s-prezentaciey-dikie-i-domashnie-zhivotnie-okruzhayuschiy-mir-klass-822260.html" TargetMode="External"/><Relationship Id="rId60" Type="http://schemas.openxmlformats.org/officeDocument/2006/relationships/hyperlink" Target="https://infourok.ru/urok-okruzhayuschego-mira-na-temu-raznoobrazie-zhivotnogo-mira-rossii-1569018.html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okruzhayushchii-mir/2013/02/22/konspekt-uroka-okruzhayushchego-mira-v-1-klasse-po" TargetMode="External"/><Relationship Id="rId14" Type="http://schemas.openxmlformats.org/officeDocument/2006/relationships/hyperlink" Target="https://nsportal.ru/nachalnaya-shkola/okruzhayushchii-mir/2019/05/01/urok-okruzhayushchiy-mir-1-klass-rezhim-dnya" TargetMode="External"/><Relationship Id="rId22" Type="http://schemas.openxmlformats.org/officeDocument/2006/relationships/hyperlink" Target="https://nsportal.ru/nachalnaya-shkola/okruzhayushchii-mir/2019/05/23/konspekt-prezentatsiya-uroka-okr-mira-po-teme" TargetMode="External"/><Relationship Id="rId27" Type="http://schemas.openxmlformats.org/officeDocument/2006/relationships/hyperlink" Target="https://infourok.ru/konspekt-uroka-po-okruzhayushemu-miru-zhivaya-i-nezhivaya-priroda-1-klass-6461910.html" TargetMode="External"/><Relationship Id="rId30" Type="http://schemas.openxmlformats.org/officeDocument/2006/relationships/hyperlink" Target="https://www.prodlenka.org/metodicheskie-razrabotki/487867-temakomnatnye-rastenijapravila-uhoda-za-komn" TargetMode="External"/><Relationship Id="rId35" Type="http://schemas.openxmlformats.org/officeDocument/2006/relationships/hyperlink" Target="https://multiurok.ru/files/urok-po-okr-miru-dlia-1-klassa-po-teme-zhivotnye.html" TargetMode="External"/><Relationship Id="rId43" Type="http://schemas.openxmlformats.org/officeDocument/2006/relationships/hyperlink" Target="https://multiurok.ru/files/urok-po-okr-miru-dlia-1-klassa-po-teme-zhivotnye.html" TargetMode="External"/><Relationship Id="rId48" Type="http://schemas.openxmlformats.org/officeDocument/2006/relationships/hyperlink" Target="https://infourok.ru/konspekt-uroka-s-prezentaciey-dikie-i-domashnie-zhivotnie-okruzhayuschiy-mir-klass-822260.html" TargetMode="External"/><Relationship Id="rId56" Type="http://schemas.openxmlformats.org/officeDocument/2006/relationships/hyperlink" Target="https://nsportal.ru/nachalnaya-shkola/okruzhayushchii-mir/2019/02/19/tehnologicheskaya-karta-uroka-tema-yavleniya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8" Type="http://schemas.openxmlformats.org/officeDocument/2006/relationships/hyperlink" Target="https://nsportal.ru/nachalnaya-shkola/okruzhayushchii-mir/2013/02/22/konspekt-uroka-okruzhayushchego-mira-v-1-klasse-po" TargetMode="External"/><Relationship Id="rId51" Type="http://schemas.openxmlformats.org/officeDocument/2006/relationships/hyperlink" Target="https://infourok.ru/konspekt-uroka-s-prezentaciey-dikie-i-domashnie-zhivotnie-okruzhayuschiy-mir-klass-822260.html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sportal.ru/nachalnaya-shkola/okruzhayushchii-mir/2015/03/23/urok-okruzhayushchego-mirapriroda-i-chelovek" TargetMode="External"/><Relationship Id="rId17" Type="http://schemas.openxmlformats.org/officeDocument/2006/relationships/hyperlink" Target="https://resh.edu.ru/subject/lesson/5091/start/118888/" TargetMode="External"/><Relationship Id="rId25" Type="http://schemas.openxmlformats.org/officeDocument/2006/relationships/hyperlink" Target="https://nsportal.ru/nachalnaya-shkola/okruzhayushchii-mir/2019/05/23/konspekt-prezentatsiya-uroka-okr-mira-po-teme" TargetMode="External"/><Relationship Id="rId33" Type="http://schemas.openxmlformats.org/officeDocument/2006/relationships/hyperlink" Target="https://multiurok.ru/files/konspekt-uroka-okruzhaiushchego-mira-v-1-klasse-po.html" TargetMode="External"/><Relationship Id="rId38" Type="http://schemas.openxmlformats.org/officeDocument/2006/relationships/hyperlink" Target="https://multiurok.ru/files/urok-po-okr-miru-dlia-1-klassa-po-teme-zhivotnye.html" TargetMode="External"/><Relationship Id="rId46" Type="http://schemas.openxmlformats.org/officeDocument/2006/relationships/hyperlink" Target="https://nsportal.ru/nachalnaya-shkola/okruzhayushchii-mir/2014/03/24/urok-po-teme-ty-peshekhod" TargetMode="External"/><Relationship Id="rId59" Type="http://schemas.openxmlformats.org/officeDocument/2006/relationships/hyperlink" Target="https://infourok.ru/urok-okruzhayuschego-mira-na-temu-raznoobrazie-zhivotnogo-mira-rossii-1569018.html" TargetMode="External"/><Relationship Id="rId67" Type="http://schemas.openxmlformats.org/officeDocument/2006/relationships/hyperlink" Target="https://m.edsoo.ru/7f4116e4" TargetMode="External"/><Relationship Id="rId20" Type="http://schemas.openxmlformats.org/officeDocument/2006/relationships/hyperlink" Target="https://nsportal.ru/nachalnaya-shkola/okruzhayushchii-mir/2016/10/30/konspekt-uroka-po-okruzhayushchemu-miru-chto-my" TargetMode="External"/><Relationship Id="rId41" Type="http://schemas.openxmlformats.org/officeDocument/2006/relationships/hyperlink" Target="https://multiurok.ru/files/urok-po-okr-miru-dlia-1-klassa-po-teme-zhivotnye.html" TargetMode="External"/><Relationship Id="rId54" Type="http://schemas.openxmlformats.org/officeDocument/2006/relationships/hyperlink" Target="https://nsportal.ru/nachalnaya-shkola/okruzhayushchii-mir/2019/02/19/tehnologicheskaya-karta-uroka-tema-yavleniya" TargetMode="External"/><Relationship Id="rId62" Type="http://schemas.openxmlformats.org/officeDocument/2006/relationships/hyperlink" Target="https://nsportal.ru/user/1361404/page/okruzhayushchiy-mir-1-klass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nsportal.ru/nachalnaya-shkola/okruzhayushchii-mir/2019/05/01/urok-okruzhayushchiy-mir-1-klass-rezhim-dnya" TargetMode="External"/><Relationship Id="rId23" Type="http://schemas.openxmlformats.org/officeDocument/2006/relationships/hyperlink" Target="https://nsportal.ru/nachalnaya-shkola/okruzhayushchii-mir/2019/05/23/konspekt-prezentatsiya-uroka-okr-mira-po-teme" TargetMode="External"/><Relationship Id="rId28" Type="http://schemas.openxmlformats.org/officeDocument/2006/relationships/hyperlink" Target="https://infourok.ru/konspekt-uroka-po-okruzhayushemu-miru-zhivaya-i-nezhivaya-priroda-1-klass-6461910.html" TargetMode="External"/><Relationship Id="rId36" Type="http://schemas.openxmlformats.org/officeDocument/2006/relationships/hyperlink" Target="https://multiurok.ru/files/urok-po-okr-miru-dlia-1-klassa-po-teme-zhivotnye.html" TargetMode="External"/><Relationship Id="rId49" Type="http://schemas.openxmlformats.org/officeDocument/2006/relationships/hyperlink" Target="https://infourok.ru/konspekt-uroka-s-prezentaciey-dikie-i-domashnie-zhivotnie-okruzhayuschiy-mir-klass-822260.html" TargetMode="External"/><Relationship Id="rId57" Type="http://schemas.openxmlformats.org/officeDocument/2006/relationships/hyperlink" Target="https://nsportal.ru/nachalnaya-shkola/okruzhayushchii-mir/2019/02/19/tehnologicheskaya-karta-uroka-tema-yav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6111</Words>
  <Characters>34836</Characters>
  <Application>Microsoft Office Word</Application>
  <DocSecurity>0</DocSecurity>
  <Lines>290</Lines>
  <Paragraphs>81</Paragraphs>
  <ScaleCrop>false</ScaleCrop>
  <Company/>
  <LinksUpToDate>false</LinksUpToDate>
  <CharactersWithSpaces>40866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79080</dc:creator>
  <cp:lastModifiedBy>Пользователь Windows</cp:lastModifiedBy>
  <cp:revision>5</cp:revision>
  <dcterms:created xsi:type="dcterms:W3CDTF">2023-08-26T15:37:00Z</dcterms:created>
  <dcterms:modified xsi:type="dcterms:W3CDTF">2023-09-14T06:57:00Z</dcterms:modified>
</cp:coreProperties>
</file>