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C1" w:rsidRPr="009D36C6" w:rsidRDefault="00F066C1" w:rsidP="00F066C1">
      <w:pPr>
        <w:jc w:val="center"/>
        <w:rPr>
          <w:rFonts w:ascii="Calibri" w:eastAsia="Calibri" w:hAnsi="Calibri"/>
          <w:sz w:val="24"/>
          <w:szCs w:val="24"/>
        </w:rPr>
      </w:pPr>
      <w:r w:rsidRPr="009D36C6">
        <w:rPr>
          <w:rFonts w:eastAsia="Calibri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066C1" w:rsidRPr="009D36C6" w:rsidRDefault="00F066C1" w:rsidP="00F066C1">
      <w:pPr>
        <w:jc w:val="center"/>
        <w:rPr>
          <w:rFonts w:ascii="Calibri" w:eastAsia="Calibri" w:hAnsi="Calibri"/>
          <w:sz w:val="24"/>
          <w:szCs w:val="24"/>
        </w:rPr>
      </w:pPr>
      <w:r w:rsidRPr="009D36C6">
        <w:rPr>
          <w:rFonts w:eastAsia="Calibri"/>
          <w:b/>
          <w:color w:val="000000"/>
          <w:sz w:val="24"/>
          <w:szCs w:val="24"/>
        </w:rPr>
        <w:t>‌</w:t>
      </w:r>
      <w:bookmarkStart w:id="0" w:name="dd350587-645e-4fca-9717-dfe51fc2a1cb"/>
      <w:r w:rsidRPr="009D36C6">
        <w:rPr>
          <w:rFonts w:eastAsia="Calibri"/>
          <w:b/>
          <w:color w:val="000000"/>
          <w:sz w:val="24"/>
          <w:szCs w:val="24"/>
        </w:rPr>
        <w:t>Министерство образования и науки Республики Тыва</w:t>
      </w:r>
      <w:bookmarkEnd w:id="0"/>
      <w:r w:rsidRPr="009D36C6">
        <w:rPr>
          <w:rFonts w:eastAsia="Calibri"/>
          <w:b/>
          <w:color w:val="000000"/>
          <w:sz w:val="24"/>
          <w:szCs w:val="24"/>
        </w:rPr>
        <w:t xml:space="preserve">‌‌ </w:t>
      </w:r>
    </w:p>
    <w:p w:rsidR="00F066C1" w:rsidRPr="009D36C6" w:rsidRDefault="00F066C1" w:rsidP="00F066C1">
      <w:pPr>
        <w:jc w:val="center"/>
        <w:rPr>
          <w:rFonts w:ascii="Calibri" w:eastAsia="Calibri" w:hAnsi="Calibri"/>
          <w:sz w:val="24"/>
          <w:szCs w:val="24"/>
        </w:rPr>
      </w:pPr>
      <w:r w:rsidRPr="009D36C6">
        <w:rPr>
          <w:rFonts w:eastAsia="Calibri"/>
          <w:b/>
          <w:color w:val="000000"/>
          <w:sz w:val="24"/>
          <w:szCs w:val="24"/>
        </w:rPr>
        <w:t>‌</w:t>
      </w:r>
      <w:bookmarkStart w:id="1" w:name="b1f683a3-6841-4c0e-aae2-8a55e5fe7a51"/>
      <w:r w:rsidRPr="009D36C6">
        <w:rPr>
          <w:rFonts w:eastAsia="Calibri"/>
          <w:b/>
          <w:color w:val="000000"/>
          <w:sz w:val="24"/>
          <w:szCs w:val="24"/>
        </w:rPr>
        <w:t xml:space="preserve">МУУО администрации </w:t>
      </w:r>
      <w:proofErr w:type="spellStart"/>
      <w:r w:rsidRPr="009D36C6">
        <w:rPr>
          <w:rFonts w:eastAsia="Calibri"/>
          <w:b/>
          <w:color w:val="000000"/>
          <w:sz w:val="24"/>
          <w:szCs w:val="24"/>
        </w:rPr>
        <w:t>Каа-Хемского</w:t>
      </w:r>
      <w:proofErr w:type="spellEnd"/>
      <w:r w:rsidRPr="009D36C6">
        <w:rPr>
          <w:rFonts w:eastAsia="Calibri"/>
          <w:b/>
          <w:color w:val="000000"/>
          <w:sz w:val="24"/>
          <w:szCs w:val="24"/>
        </w:rPr>
        <w:t xml:space="preserve"> района РТ</w:t>
      </w:r>
      <w:bookmarkEnd w:id="1"/>
      <w:r w:rsidRPr="009D36C6">
        <w:rPr>
          <w:rFonts w:eastAsia="Calibri"/>
          <w:b/>
          <w:color w:val="000000"/>
          <w:sz w:val="24"/>
          <w:szCs w:val="24"/>
        </w:rPr>
        <w:t>‌</w:t>
      </w:r>
      <w:r w:rsidRPr="009D36C6">
        <w:rPr>
          <w:rFonts w:eastAsia="Calibri"/>
          <w:color w:val="000000"/>
          <w:sz w:val="24"/>
          <w:szCs w:val="24"/>
        </w:rPr>
        <w:t>​</w:t>
      </w:r>
    </w:p>
    <w:p w:rsidR="00F066C1" w:rsidRPr="009D36C6" w:rsidRDefault="00F066C1" w:rsidP="00F066C1">
      <w:pPr>
        <w:jc w:val="center"/>
        <w:rPr>
          <w:rFonts w:ascii="Calibri" w:eastAsia="Calibri" w:hAnsi="Calibri"/>
          <w:sz w:val="24"/>
          <w:szCs w:val="24"/>
        </w:rPr>
      </w:pPr>
      <w:r w:rsidRPr="009D36C6">
        <w:rPr>
          <w:rFonts w:eastAsia="Calibri"/>
          <w:b/>
          <w:color w:val="000000"/>
          <w:sz w:val="24"/>
          <w:szCs w:val="24"/>
        </w:rPr>
        <w:t xml:space="preserve">МБОУ СОШ имени В.П. Брагина </w:t>
      </w:r>
      <w:proofErr w:type="spellStart"/>
      <w:r w:rsidRPr="009D36C6">
        <w:rPr>
          <w:rFonts w:eastAsia="Calibri"/>
          <w:b/>
          <w:color w:val="000000"/>
          <w:sz w:val="24"/>
          <w:szCs w:val="24"/>
        </w:rPr>
        <w:t>с</w:t>
      </w:r>
      <w:proofErr w:type="gramStart"/>
      <w:r w:rsidRPr="009D36C6">
        <w:rPr>
          <w:rFonts w:eastAsia="Calibri"/>
          <w:b/>
          <w:color w:val="000000"/>
          <w:sz w:val="24"/>
          <w:szCs w:val="24"/>
        </w:rPr>
        <w:t>.Б</w:t>
      </w:r>
      <w:proofErr w:type="gramEnd"/>
      <w:r w:rsidRPr="009D36C6">
        <w:rPr>
          <w:rFonts w:eastAsia="Calibri"/>
          <w:b/>
          <w:color w:val="000000"/>
          <w:sz w:val="24"/>
          <w:szCs w:val="24"/>
        </w:rPr>
        <w:t>урен-Бай-Хаак</w:t>
      </w:r>
      <w:proofErr w:type="spellEnd"/>
    </w:p>
    <w:p w:rsidR="00F066C1" w:rsidRPr="009D36C6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Pr="009D36C6" w:rsidRDefault="00F066C1" w:rsidP="00F066C1">
      <w:pPr>
        <w:rPr>
          <w:sz w:val="24"/>
          <w:szCs w:val="24"/>
        </w:rPr>
      </w:pPr>
    </w:p>
    <w:p w:rsidR="00F066C1" w:rsidRPr="009D36C6" w:rsidRDefault="00F066C1" w:rsidP="00F066C1">
      <w:pPr>
        <w:rPr>
          <w:sz w:val="24"/>
          <w:szCs w:val="24"/>
        </w:rPr>
      </w:pPr>
    </w:p>
    <w:p w:rsidR="00F066C1" w:rsidRPr="009D36C6" w:rsidRDefault="00F066C1" w:rsidP="00F066C1">
      <w:pPr>
        <w:rPr>
          <w:sz w:val="24"/>
          <w:szCs w:val="24"/>
        </w:rPr>
      </w:pPr>
    </w:p>
    <w:p w:rsidR="00F066C1" w:rsidRPr="009D36C6" w:rsidRDefault="00F066C1" w:rsidP="00F066C1">
      <w:pPr>
        <w:rPr>
          <w:sz w:val="24"/>
          <w:szCs w:val="24"/>
        </w:rPr>
      </w:pPr>
    </w:p>
    <w:p w:rsidR="00F066C1" w:rsidRPr="009D36C6" w:rsidRDefault="00F066C1" w:rsidP="00F066C1">
      <w:pPr>
        <w:rPr>
          <w:sz w:val="24"/>
          <w:szCs w:val="24"/>
        </w:rPr>
      </w:pPr>
      <w:r w:rsidRPr="009D36C6">
        <w:rPr>
          <w:noProof/>
          <w:sz w:val="24"/>
          <w:szCs w:val="24"/>
        </w:rPr>
        <w:drawing>
          <wp:inline distT="0" distB="0" distL="0" distR="0">
            <wp:extent cx="5761355" cy="164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6C1" w:rsidRPr="009D36C6" w:rsidRDefault="00F066C1" w:rsidP="00F066C1">
      <w:pPr>
        <w:rPr>
          <w:sz w:val="24"/>
          <w:szCs w:val="24"/>
        </w:rPr>
      </w:pPr>
      <w:r w:rsidRPr="009D36C6">
        <w:rPr>
          <w:color w:val="000000"/>
          <w:sz w:val="24"/>
          <w:szCs w:val="24"/>
        </w:rPr>
        <w:t>‌</w:t>
      </w:r>
    </w:p>
    <w:p w:rsidR="00F066C1" w:rsidRPr="009D36C6" w:rsidRDefault="00F066C1" w:rsidP="00F066C1">
      <w:pPr>
        <w:rPr>
          <w:sz w:val="24"/>
          <w:szCs w:val="24"/>
        </w:rPr>
      </w:pPr>
    </w:p>
    <w:p w:rsidR="00F066C1" w:rsidRPr="009D36C6" w:rsidRDefault="00F066C1" w:rsidP="00F066C1">
      <w:pPr>
        <w:suppressAutoHyphens/>
        <w:jc w:val="center"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jc w:val="center"/>
        <w:rPr>
          <w:rFonts w:eastAsia="Calibri"/>
          <w:b/>
          <w:sz w:val="24"/>
          <w:szCs w:val="24"/>
          <w:lang w:eastAsia="ar-SA"/>
        </w:rPr>
      </w:pPr>
      <w:r w:rsidRPr="009D36C6">
        <w:rPr>
          <w:rFonts w:eastAsia="Calibri"/>
          <w:b/>
          <w:sz w:val="24"/>
          <w:szCs w:val="24"/>
          <w:lang w:eastAsia="ar-SA"/>
        </w:rPr>
        <w:t>Рабочая программа</w:t>
      </w:r>
    </w:p>
    <w:p w:rsidR="00F066C1" w:rsidRPr="009D36C6" w:rsidRDefault="00F066C1" w:rsidP="00F066C1">
      <w:pPr>
        <w:suppressAutoHyphens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Внеурочной деятельности «Финансовая грамотность</w:t>
      </w:r>
      <w:r w:rsidRPr="009D36C6">
        <w:rPr>
          <w:rFonts w:eastAsia="Calibri"/>
          <w:sz w:val="24"/>
          <w:szCs w:val="24"/>
          <w:lang w:eastAsia="ar-SA"/>
        </w:rPr>
        <w:t>»</w:t>
      </w:r>
    </w:p>
    <w:p w:rsidR="00F066C1" w:rsidRPr="009D36C6" w:rsidRDefault="00F066C1" w:rsidP="00F066C1">
      <w:pPr>
        <w:suppressAutoHyphens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для 5</w:t>
      </w:r>
      <w:r w:rsidRPr="009D36C6">
        <w:rPr>
          <w:rFonts w:eastAsia="Calibri"/>
          <w:sz w:val="24"/>
          <w:szCs w:val="24"/>
          <w:lang w:eastAsia="ar-SA"/>
        </w:rPr>
        <w:t xml:space="preserve"> </w:t>
      </w:r>
      <w:r>
        <w:rPr>
          <w:rFonts w:eastAsia="Calibri"/>
          <w:sz w:val="24"/>
          <w:szCs w:val="24"/>
          <w:lang w:eastAsia="ar-SA"/>
        </w:rPr>
        <w:t>класса</w:t>
      </w:r>
    </w:p>
    <w:p w:rsidR="00F066C1" w:rsidRPr="009D36C6" w:rsidRDefault="00F066C1" w:rsidP="00F066C1">
      <w:pPr>
        <w:suppressAutoHyphens/>
        <w:jc w:val="center"/>
        <w:rPr>
          <w:rFonts w:eastAsia="Calibri"/>
          <w:sz w:val="24"/>
          <w:szCs w:val="24"/>
          <w:lang w:eastAsia="ar-SA"/>
        </w:rPr>
      </w:pPr>
      <w:r w:rsidRPr="009D36C6">
        <w:rPr>
          <w:rFonts w:eastAsia="Calibri"/>
          <w:sz w:val="24"/>
          <w:szCs w:val="24"/>
          <w:lang w:eastAsia="ar-SA"/>
        </w:rPr>
        <w:t>на 2023-2024 учебный год</w:t>
      </w: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suppressAutoHyphens/>
        <w:rPr>
          <w:rFonts w:eastAsia="Calibri"/>
          <w:sz w:val="24"/>
          <w:szCs w:val="24"/>
          <w:lang w:eastAsia="ar-SA"/>
        </w:rPr>
      </w:pPr>
    </w:p>
    <w:p w:rsidR="00F066C1" w:rsidRPr="009D36C6" w:rsidRDefault="00F066C1" w:rsidP="00F066C1">
      <w:pPr>
        <w:jc w:val="right"/>
        <w:rPr>
          <w:sz w:val="24"/>
          <w:szCs w:val="24"/>
        </w:rPr>
      </w:pPr>
      <w:r w:rsidRPr="009D36C6">
        <w:rPr>
          <w:sz w:val="24"/>
          <w:szCs w:val="24"/>
        </w:rPr>
        <w:t>Составитель:</w:t>
      </w:r>
    </w:p>
    <w:p w:rsidR="00F066C1" w:rsidRPr="009D36C6" w:rsidRDefault="00F066C1" w:rsidP="00F066C1">
      <w:pPr>
        <w:jc w:val="right"/>
        <w:rPr>
          <w:sz w:val="24"/>
          <w:szCs w:val="24"/>
        </w:rPr>
      </w:pPr>
      <w:proofErr w:type="spellStart"/>
      <w:r w:rsidRPr="009D36C6">
        <w:rPr>
          <w:sz w:val="24"/>
          <w:szCs w:val="24"/>
        </w:rPr>
        <w:t>Ондар</w:t>
      </w:r>
      <w:proofErr w:type="spellEnd"/>
      <w:r w:rsidRPr="009D36C6">
        <w:rPr>
          <w:sz w:val="24"/>
          <w:szCs w:val="24"/>
        </w:rPr>
        <w:t xml:space="preserve"> Галина </w:t>
      </w:r>
      <w:proofErr w:type="spellStart"/>
      <w:r w:rsidRPr="009D36C6">
        <w:rPr>
          <w:sz w:val="24"/>
          <w:szCs w:val="24"/>
        </w:rPr>
        <w:t>Дакчановна</w:t>
      </w:r>
      <w:proofErr w:type="spellEnd"/>
      <w:r w:rsidRPr="009D36C6">
        <w:rPr>
          <w:sz w:val="24"/>
          <w:szCs w:val="24"/>
        </w:rPr>
        <w:t>,</w:t>
      </w:r>
    </w:p>
    <w:p w:rsidR="00F066C1" w:rsidRPr="009D36C6" w:rsidRDefault="00F066C1" w:rsidP="00F066C1">
      <w:pPr>
        <w:jc w:val="right"/>
        <w:rPr>
          <w:sz w:val="24"/>
          <w:szCs w:val="24"/>
        </w:rPr>
      </w:pPr>
      <w:r w:rsidRPr="009D36C6">
        <w:rPr>
          <w:sz w:val="24"/>
          <w:szCs w:val="24"/>
        </w:rPr>
        <w:t>учитель физики</w:t>
      </w:r>
    </w:p>
    <w:p w:rsidR="00F066C1" w:rsidRPr="009D36C6" w:rsidRDefault="00F066C1" w:rsidP="00F066C1">
      <w:pPr>
        <w:jc w:val="right"/>
        <w:rPr>
          <w:sz w:val="24"/>
          <w:szCs w:val="24"/>
        </w:rPr>
      </w:pPr>
      <w:r w:rsidRPr="009D36C6">
        <w:rPr>
          <w:sz w:val="24"/>
          <w:szCs w:val="24"/>
        </w:rPr>
        <w:t xml:space="preserve">первой категории </w:t>
      </w:r>
    </w:p>
    <w:p w:rsidR="00F066C1" w:rsidRPr="009D36C6" w:rsidRDefault="00F066C1" w:rsidP="00F066C1">
      <w:pPr>
        <w:jc w:val="center"/>
        <w:rPr>
          <w:rFonts w:ascii="Calibri" w:eastAsia="Calibri" w:hAnsi="Calibri"/>
          <w:sz w:val="24"/>
          <w:szCs w:val="24"/>
        </w:rPr>
      </w:pPr>
    </w:p>
    <w:p w:rsidR="00F066C1" w:rsidRPr="009D36C6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Pr="009D36C6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Pr="009D36C6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Pr="009D36C6" w:rsidRDefault="00F066C1" w:rsidP="00F066C1">
      <w:pPr>
        <w:rPr>
          <w:rFonts w:ascii="Calibri" w:eastAsia="Calibri" w:hAnsi="Calibri"/>
          <w:sz w:val="24"/>
          <w:szCs w:val="24"/>
        </w:rPr>
      </w:pPr>
    </w:p>
    <w:p w:rsidR="00F066C1" w:rsidRPr="009D36C6" w:rsidRDefault="00F066C1" w:rsidP="00F066C1">
      <w:pPr>
        <w:jc w:val="center"/>
        <w:rPr>
          <w:rFonts w:ascii="Calibri" w:eastAsia="Calibri" w:hAnsi="Calibri"/>
          <w:sz w:val="24"/>
          <w:szCs w:val="24"/>
        </w:rPr>
      </w:pPr>
      <w:r w:rsidRPr="009D36C6">
        <w:rPr>
          <w:rFonts w:eastAsia="Calibri"/>
          <w:color w:val="000000"/>
          <w:sz w:val="24"/>
          <w:szCs w:val="24"/>
        </w:rPr>
        <w:t>​</w:t>
      </w:r>
      <w:proofErr w:type="spellStart"/>
      <w:r w:rsidRPr="009D36C6">
        <w:rPr>
          <w:rFonts w:eastAsia="Calibri"/>
          <w:b/>
          <w:color w:val="000000"/>
          <w:sz w:val="24"/>
          <w:szCs w:val="24"/>
        </w:rPr>
        <w:t>Бурен-Бай-Хаак</w:t>
      </w:r>
      <w:proofErr w:type="spellEnd"/>
      <w:r w:rsidRPr="009D36C6">
        <w:rPr>
          <w:rFonts w:eastAsia="Calibri"/>
          <w:b/>
          <w:color w:val="000000"/>
          <w:sz w:val="24"/>
          <w:szCs w:val="24"/>
        </w:rPr>
        <w:t xml:space="preserve">‌ </w:t>
      </w:r>
      <w:bookmarkStart w:id="2" w:name="62ee4c66-afc2-48b9-8903-39adf2f93014"/>
      <w:r w:rsidRPr="009D36C6">
        <w:rPr>
          <w:rFonts w:eastAsia="Calibri"/>
          <w:b/>
          <w:color w:val="000000"/>
          <w:sz w:val="24"/>
          <w:szCs w:val="24"/>
        </w:rPr>
        <w:t>2023</w:t>
      </w:r>
      <w:bookmarkEnd w:id="2"/>
      <w:r w:rsidRPr="009D36C6">
        <w:rPr>
          <w:rFonts w:eastAsia="Calibri"/>
          <w:b/>
          <w:color w:val="000000"/>
          <w:sz w:val="24"/>
          <w:szCs w:val="24"/>
        </w:rPr>
        <w:t>‌</w:t>
      </w:r>
      <w:r w:rsidRPr="009D36C6">
        <w:rPr>
          <w:rFonts w:eastAsia="Calibri"/>
          <w:color w:val="000000"/>
          <w:sz w:val="24"/>
          <w:szCs w:val="24"/>
        </w:rPr>
        <w:t>​</w:t>
      </w:r>
    </w:p>
    <w:p w:rsidR="007F3B2E" w:rsidRPr="00572DF8" w:rsidRDefault="00F066C1" w:rsidP="00AC21E3">
      <w:pPr>
        <w:pStyle w:val="a3"/>
        <w:spacing w:before="203" w:line="292" w:lineRule="auto"/>
        <w:ind w:left="4477" w:right="4297"/>
        <w:jc w:val="center"/>
        <w:sectPr w:rsidR="007F3B2E" w:rsidRPr="00572DF8">
          <w:type w:val="continuous"/>
          <w:pgSz w:w="11910" w:h="16840"/>
          <w:pgMar w:top="960" w:right="560" w:bottom="280" w:left="800" w:header="720" w:footer="720" w:gutter="0"/>
          <w:cols w:space="720"/>
        </w:sectPr>
      </w:pPr>
      <w:r>
        <w:t xml:space="preserve"> </w:t>
      </w:r>
    </w:p>
    <w:p w:rsidR="007F3B2E" w:rsidRPr="00572DF8" w:rsidRDefault="00487330" w:rsidP="00572DF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72DF8">
        <w:rPr>
          <w:rFonts w:ascii="Times New Roman" w:hAnsi="Times New Roman"/>
          <w:b/>
          <w:sz w:val="24"/>
          <w:szCs w:val="24"/>
        </w:rPr>
        <w:lastRenderedPageBreak/>
        <w:t>ПОЯСНИТЕЛЬНАЯ</w:t>
      </w:r>
      <w:r w:rsidRPr="00572DF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ЗАПИСКА</w:t>
      </w:r>
    </w:p>
    <w:p w:rsidR="007F3B2E" w:rsidRPr="00572DF8" w:rsidRDefault="007F3B2E" w:rsidP="00572DF8">
      <w:pPr>
        <w:pStyle w:val="a6"/>
        <w:rPr>
          <w:rFonts w:ascii="Times New Roman" w:hAnsi="Times New Roman"/>
          <w:b/>
          <w:sz w:val="24"/>
          <w:szCs w:val="24"/>
        </w:rPr>
      </w:pPr>
    </w:p>
    <w:p w:rsidR="007F3B2E" w:rsidRPr="00572DF8" w:rsidRDefault="00572DF8" w:rsidP="00572DF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87330" w:rsidRPr="00572DF8">
        <w:rPr>
          <w:rFonts w:ascii="Times New Roman" w:hAnsi="Times New Roman"/>
          <w:sz w:val="24"/>
          <w:szCs w:val="24"/>
        </w:rPr>
        <w:t>Рабочая</w:t>
      </w:r>
      <w:r w:rsidR="00487330" w:rsidRPr="00572DF8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программа</w:t>
      </w:r>
      <w:r w:rsidR="00487330" w:rsidRPr="00572DF8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по</w:t>
      </w:r>
      <w:r w:rsidR="00487330" w:rsidRPr="00572DF8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курсу</w:t>
      </w:r>
      <w:r w:rsidR="00487330" w:rsidRPr="00572DF8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внеурочной</w:t>
      </w:r>
      <w:r w:rsidR="00487330" w:rsidRPr="00572DF8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деятельности</w:t>
      </w:r>
      <w:r w:rsidR="00487330" w:rsidRPr="00572DF8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b/>
          <w:sz w:val="24"/>
          <w:szCs w:val="24"/>
        </w:rPr>
        <w:t>«</w:t>
      </w:r>
      <w:r w:rsidR="00487330" w:rsidRPr="00572DF8">
        <w:rPr>
          <w:rFonts w:ascii="Times New Roman" w:hAnsi="Times New Roman"/>
          <w:sz w:val="24"/>
          <w:szCs w:val="24"/>
        </w:rPr>
        <w:t>Финансовая</w:t>
      </w:r>
      <w:r w:rsidR="00487330" w:rsidRPr="00572DF8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грамотность</w:t>
      </w:r>
      <w:r w:rsidR="00487330" w:rsidRPr="00572DF8">
        <w:rPr>
          <w:rFonts w:ascii="Times New Roman" w:hAnsi="Times New Roman"/>
          <w:b/>
          <w:sz w:val="24"/>
          <w:szCs w:val="24"/>
        </w:rPr>
        <w:t>»</w:t>
      </w:r>
      <w:r w:rsidR="00487330" w:rsidRPr="00572DF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для</w:t>
      </w:r>
      <w:r w:rsidR="00487330" w:rsidRPr="00572D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учащихся 5</w:t>
      </w:r>
      <w:r w:rsidR="00487330"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классов составлена</w:t>
      </w:r>
      <w:r w:rsidR="00487330"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в</w:t>
      </w:r>
      <w:r w:rsidR="00487330"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87330" w:rsidRPr="00572DF8">
        <w:rPr>
          <w:rFonts w:ascii="Times New Roman" w:hAnsi="Times New Roman"/>
          <w:sz w:val="24"/>
          <w:szCs w:val="24"/>
        </w:rPr>
        <w:t>соответствии</w:t>
      </w:r>
      <w:r w:rsidR="00487330"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="00487330" w:rsidRPr="00572DF8">
        <w:rPr>
          <w:rFonts w:ascii="Times New Roman" w:hAnsi="Times New Roman"/>
          <w:sz w:val="24"/>
          <w:szCs w:val="24"/>
        </w:rPr>
        <w:t>с</w:t>
      </w:r>
      <w:proofErr w:type="gramEnd"/>
      <w:r w:rsidR="00487330" w:rsidRPr="00572DF8">
        <w:rPr>
          <w:rFonts w:ascii="Times New Roman" w:hAnsi="Times New Roman"/>
          <w:sz w:val="24"/>
          <w:szCs w:val="24"/>
        </w:rPr>
        <w:t>: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Федеральным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законом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Российской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Федерации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29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декабря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2012г.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№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273-ФЗ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«Об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образовании</w:t>
      </w:r>
      <w:r w:rsidRPr="00572DF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Российской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Федерации»;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основного общего образования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(далее – ФГОС), утвержденным, приказом Министерства образования и науки Российской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Федерации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17.12.2010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№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1897,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изменениями,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внесенными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приказом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Министерства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образования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науки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Российской Федерации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31.12.2015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№1577;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 xml:space="preserve">Федеральным  </w:t>
      </w:r>
      <w:r w:rsidRPr="00572D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перечнем   </w:t>
      </w:r>
      <w:r w:rsidRPr="00572D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учебников,   </w:t>
      </w:r>
      <w:r w:rsidRPr="00572D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утвержденных,   </w:t>
      </w:r>
      <w:r w:rsidRPr="00572D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рекомендованных   </w:t>
      </w:r>
      <w:r w:rsidRPr="00572D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(допущенных)</w:t>
      </w:r>
      <w:r w:rsidRPr="00572DF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 использованию в образовательном процессе в образовательных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организациях, реализующих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программы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начального общего, основного общего, среднего общего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образования;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Перечня</w:t>
      </w:r>
      <w:r w:rsidRPr="00572D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организаций,</w:t>
      </w:r>
      <w:r w:rsidRPr="00572DF8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осуществляющих</w:t>
      </w:r>
      <w:r w:rsidRPr="00572DF8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выпуск</w:t>
      </w:r>
      <w:r w:rsidRPr="00572DF8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учебных</w:t>
      </w:r>
      <w:r w:rsidRPr="00572DF8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пособий,</w:t>
      </w:r>
      <w:r w:rsidRPr="00572DF8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которые</w:t>
      </w:r>
      <w:r w:rsidRPr="00572DF8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допускаются</w:t>
      </w:r>
      <w:r w:rsidRPr="00572DF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 использованию при реализации имеющих государственную аккредитацию образовательных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</w:t>
      </w:r>
      <w:r w:rsidRPr="00572D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начального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общего,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основного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общего,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среднего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общего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образования,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утвержденного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приказом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Министерства образования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науки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Российской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Федерации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09.06.2016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№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699;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Примерной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дисциплины,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утвержденной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Министерством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образования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науки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Российской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Федерации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(или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авторской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программе,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прошедшей экспертизу и апробацию);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Письмом</w:t>
      </w:r>
      <w:r w:rsidRPr="00572D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Комитета</w:t>
      </w:r>
      <w:r w:rsidRPr="00572DF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</w:t>
      </w:r>
      <w:r w:rsidRPr="00572D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образованию</w:t>
      </w:r>
      <w:r w:rsidRPr="00572DF8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Санкт-Петербурга</w:t>
      </w:r>
      <w:r w:rsidRPr="00572DF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</w:t>
      </w:r>
      <w:r w:rsidRPr="00572DF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04.05.2016</w:t>
      </w:r>
      <w:r w:rsidRPr="00572D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г.</w:t>
      </w:r>
      <w:r w:rsidRPr="00572D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№</w:t>
      </w:r>
      <w:r w:rsidRPr="00572DF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03-20-</w:t>
      </w:r>
      <w:r w:rsidRPr="00572D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1587/16-0-0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«О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направлении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методических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рекомендаций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разработке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рабочих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учебных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предметов,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курсов»;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ab/>
        <w:t>Финансовая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грамотность: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учебная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программа.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5-7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классы,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572DF8">
        <w:rPr>
          <w:rFonts w:ascii="Times New Roman" w:hAnsi="Times New Roman"/>
          <w:sz w:val="24"/>
          <w:szCs w:val="24"/>
        </w:rPr>
        <w:t>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орг./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Вигдорчик, И. В. </w:t>
      </w: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z w:val="24"/>
          <w:szCs w:val="24"/>
        </w:rPr>
        <w:t xml:space="preserve">, Ю. Н. </w:t>
      </w:r>
      <w:proofErr w:type="spellStart"/>
      <w:r w:rsidRPr="00572DF8">
        <w:rPr>
          <w:rFonts w:ascii="Times New Roman" w:hAnsi="Times New Roman"/>
          <w:sz w:val="24"/>
          <w:szCs w:val="24"/>
        </w:rPr>
        <w:t>Корлюгова</w:t>
      </w:r>
      <w:proofErr w:type="spellEnd"/>
      <w:r w:rsidRPr="00572DF8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572DF8">
        <w:rPr>
          <w:rFonts w:ascii="Times New Roman" w:hAnsi="Times New Roman"/>
          <w:sz w:val="24"/>
          <w:szCs w:val="24"/>
        </w:rPr>
        <w:t>Половникова</w:t>
      </w:r>
      <w:proofErr w:type="spellEnd"/>
      <w:r w:rsidRPr="00572DF8">
        <w:rPr>
          <w:rFonts w:ascii="Times New Roman" w:hAnsi="Times New Roman"/>
          <w:sz w:val="24"/>
          <w:szCs w:val="24"/>
        </w:rPr>
        <w:t xml:space="preserve"> - М.: ВАКО, 2018. – 40с. –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(Учимся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разумному финансовому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поведению)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Основной образовательной программой основного общего образования ГБОУ школы № 199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Приморского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района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Санкт-Петербурга;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Учебным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планом ГБОУ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школы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№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199 Приморского района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Санкт-Петербурга;</w:t>
      </w:r>
    </w:p>
    <w:p w:rsidR="007F3B2E" w:rsidRPr="00572DF8" w:rsidRDefault="007F3B2E" w:rsidP="00572DF8">
      <w:pPr>
        <w:pStyle w:val="a6"/>
        <w:rPr>
          <w:rFonts w:ascii="Times New Roman" w:hAnsi="Times New Roman"/>
          <w:sz w:val="24"/>
          <w:szCs w:val="24"/>
        </w:rPr>
      </w:pP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Положением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рабочих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программах»,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действующим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ГБОУ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школе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№ 199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Приморского</w:t>
      </w:r>
      <w:r w:rsidRPr="00572DF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района Санкт-Петербурга;</w:t>
      </w:r>
    </w:p>
    <w:p w:rsidR="007F3B2E" w:rsidRPr="00572DF8" w:rsidRDefault="00487330" w:rsidP="00572DF8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Рабочая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определяет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содержание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структуру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учебного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материала,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последовательность его изучения, пути формирования системы знаний, умений, и способов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деятельности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развития,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воспитания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социализации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обучающихся.</w:t>
      </w:r>
    </w:p>
    <w:p w:rsidR="00AC436D" w:rsidRPr="00572DF8" w:rsidRDefault="00487330" w:rsidP="00AC436D">
      <w:pPr>
        <w:pStyle w:val="a6"/>
        <w:rPr>
          <w:rFonts w:ascii="Times New Roman" w:hAnsi="Times New Roman"/>
          <w:sz w:val="24"/>
          <w:szCs w:val="24"/>
        </w:rPr>
        <w:sectPr w:rsidR="00AC436D" w:rsidRPr="00572DF8">
          <w:pgSz w:w="11910" w:h="16840"/>
          <w:pgMar w:top="1020" w:right="560" w:bottom="280" w:left="800" w:header="720" w:footer="720" w:gutter="0"/>
          <w:cols w:space="720"/>
        </w:sectPr>
      </w:pPr>
      <w:r w:rsidRPr="00572DF8">
        <w:rPr>
          <w:rFonts w:ascii="Times New Roman" w:hAnsi="Times New Roman"/>
          <w:sz w:val="24"/>
          <w:szCs w:val="24"/>
        </w:rPr>
        <w:t xml:space="preserve">Программа по курсу внеурочной деятельности </w:t>
      </w:r>
      <w:r w:rsidRPr="00572DF8">
        <w:rPr>
          <w:rFonts w:ascii="Times New Roman" w:hAnsi="Times New Roman"/>
          <w:b/>
          <w:sz w:val="24"/>
          <w:szCs w:val="24"/>
        </w:rPr>
        <w:t>«</w:t>
      </w:r>
      <w:r w:rsidRPr="00572DF8">
        <w:rPr>
          <w:rFonts w:ascii="Times New Roman" w:hAnsi="Times New Roman"/>
          <w:sz w:val="24"/>
          <w:szCs w:val="24"/>
        </w:rPr>
        <w:t>Финансовая грамотность</w:t>
      </w:r>
      <w:r w:rsidRPr="00572DF8">
        <w:rPr>
          <w:rFonts w:ascii="Times New Roman" w:hAnsi="Times New Roman"/>
          <w:b/>
          <w:sz w:val="24"/>
          <w:szCs w:val="24"/>
        </w:rPr>
        <w:t xml:space="preserve">» </w:t>
      </w:r>
      <w:r w:rsidRPr="00572DF8">
        <w:rPr>
          <w:rFonts w:ascii="Times New Roman" w:hAnsi="Times New Roman"/>
          <w:sz w:val="24"/>
          <w:szCs w:val="24"/>
        </w:rPr>
        <w:t>рассчитана на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34</w:t>
      </w:r>
      <w:r w:rsidRPr="00572DF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часов в год</w:t>
      </w:r>
      <w:r w:rsidR="00AC436D" w:rsidRPr="00AC436D">
        <w:rPr>
          <w:rFonts w:ascii="Times New Roman" w:hAnsi="Times New Roman"/>
          <w:sz w:val="24"/>
          <w:szCs w:val="24"/>
        </w:rPr>
        <w:t xml:space="preserve"> 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lastRenderedPageBreak/>
        <w:t>Рабочая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программа</w:t>
      </w:r>
      <w:r w:rsidRPr="00572D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имеет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следующие</w:t>
      </w:r>
      <w:r w:rsidRPr="00572D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цели: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формирование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учащихся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готовности принимать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ответственные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 обоснованные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решения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области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управления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личными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финансами,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способности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реализовать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эти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решения;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создание</w:t>
      </w:r>
      <w:r w:rsidRPr="00572DF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комфортных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условий,</w:t>
      </w:r>
      <w:r w:rsidRPr="00572D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способствующих</w:t>
      </w:r>
      <w:r w:rsidRPr="00572D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формированию</w:t>
      </w:r>
      <w:r w:rsidRPr="00572DF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коммуникативных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компетенций;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формирование</w:t>
      </w:r>
      <w:r w:rsidRPr="00572D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положительного</w:t>
      </w:r>
      <w:r w:rsidRPr="00572D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мотивационного</w:t>
      </w:r>
      <w:r w:rsidRPr="00572D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отношения</w:t>
      </w:r>
      <w:r w:rsidRPr="00572D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</w:t>
      </w:r>
      <w:r w:rsidRPr="00572D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экономике</w:t>
      </w:r>
      <w:r w:rsidRPr="00572D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через</w:t>
      </w:r>
      <w:r w:rsidRPr="00572D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развитие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познавательного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интереса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осознание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социальной</w:t>
      </w:r>
      <w:r w:rsidRPr="00572D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необходимости.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Для</w:t>
      </w:r>
      <w:r w:rsidRPr="00572D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достижения</w:t>
      </w:r>
      <w:r w:rsidRPr="00572DF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поставленных</w:t>
      </w:r>
      <w:r w:rsidRPr="00572DF8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целей</w:t>
      </w:r>
      <w:r w:rsidRPr="00572DF8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процессе</w:t>
      </w:r>
      <w:r w:rsidRPr="00572DF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обучения</w:t>
      </w:r>
      <w:r w:rsidRPr="00572DF8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решаются</w:t>
      </w:r>
      <w:r w:rsidRPr="00572DF8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следующие</w:t>
      </w:r>
    </w:p>
    <w:p w:rsidR="00AC436D" w:rsidRPr="00572DF8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задачи:</w:t>
      </w:r>
    </w:p>
    <w:p w:rsidR="00AC436D" w:rsidRPr="00572DF8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 w:rsidRPr="00572DF8">
        <w:rPr>
          <w:rFonts w:ascii="Times New Roman" w:hAnsi="Times New Roman"/>
          <w:b/>
          <w:sz w:val="24"/>
          <w:szCs w:val="24"/>
        </w:rPr>
        <w:t>Задачи: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освоить</w:t>
      </w:r>
      <w:r w:rsidRPr="00572DF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систему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знаний</w:t>
      </w:r>
      <w:r w:rsidRPr="00572D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</w:t>
      </w:r>
      <w:r w:rsidRPr="00572D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финансовых</w:t>
      </w:r>
      <w:r w:rsidRPr="00572D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институтах</w:t>
      </w:r>
      <w:r w:rsidRPr="00572D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современного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общества</w:t>
      </w:r>
      <w:r w:rsidRPr="00572D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инструментах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управления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личными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финансами;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овладеть</w:t>
      </w:r>
      <w:r w:rsidRPr="00572DF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умением</w:t>
      </w:r>
      <w:r w:rsidRPr="00572D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получать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критически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осмысливать</w:t>
      </w:r>
      <w:r w:rsidRPr="00572DF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экономическую</w:t>
      </w:r>
      <w:r w:rsidRPr="00572D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информацию,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анализировать,</w:t>
      </w:r>
      <w:r w:rsidRPr="00572D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систематизировать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полученные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данные;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формировать</w:t>
      </w:r>
      <w:r w:rsidRPr="00572D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опыт</w:t>
      </w:r>
      <w:r w:rsidRPr="00572D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применения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знаний</w:t>
      </w:r>
      <w:r w:rsidRPr="00572D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</w:t>
      </w:r>
      <w:r w:rsidRPr="00572D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финансовых</w:t>
      </w:r>
      <w:r w:rsidRPr="00572DF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институтах</w:t>
      </w:r>
      <w:r w:rsidRPr="00572DF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для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эффективной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самореализации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сфере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управления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личными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финансами;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формировать основы культуры и индивидуального стиля экономического поведения,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ценностей деловой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этики;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воспитывать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ответственность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экономические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решения.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При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организации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процесса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обучения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рамках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данной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предполагается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применение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следующих педагогических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технологий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обучения: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i/>
          <w:sz w:val="24"/>
          <w:szCs w:val="24"/>
        </w:rPr>
        <w:t>личностно-ориентированная</w:t>
      </w:r>
      <w:r w:rsidRPr="00572DF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(педагогика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сотрудничества),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572DF8">
        <w:rPr>
          <w:rFonts w:ascii="Times New Roman" w:hAnsi="Times New Roman"/>
          <w:sz w:val="24"/>
          <w:szCs w:val="24"/>
        </w:rPr>
        <w:t>позволяющую</w:t>
      </w:r>
      <w:proofErr w:type="gramEnd"/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увидеть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уровень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72DF8">
        <w:rPr>
          <w:rFonts w:ascii="Times New Roman" w:hAnsi="Times New Roman"/>
          <w:sz w:val="24"/>
          <w:szCs w:val="24"/>
        </w:rPr>
        <w:t xml:space="preserve"> каждого</w:t>
      </w:r>
      <w:r w:rsidRPr="00572D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ученика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своевременно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подкорректировать еѐ;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i/>
          <w:sz w:val="24"/>
          <w:szCs w:val="24"/>
        </w:rPr>
        <w:t>технология</w:t>
      </w:r>
      <w:r w:rsidRPr="00572DF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уровневой</w:t>
      </w:r>
      <w:r w:rsidRPr="00572DF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дифференциации</w:t>
      </w:r>
      <w:r w:rsidRPr="00572DF8">
        <w:rPr>
          <w:rFonts w:ascii="Times New Roman" w:hAnsi="Times New Roman"/>
          <w:sz w:val="24"/>
          <w:szCs w:val="24"/>
        </w:rPr>
        <w:t>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позволяющая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ребенку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выбирать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уровень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сложности,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i/>
          <w:sz w:val="24"/>
          <w:szCs w:val="24"/>
        </w:rPr>
        <w:t>информационно-коммуникационная</w:t>
      </w:r>
      <w:r w:rsidRPr="00572DF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технология</w:t>
      </w:r>
      <w:r w:rsidRPr="00572DF8">
        <w:rPr>
          <w:rFonts w:ascii="Times New Roman" w:hAnsi="Times New Roman"/>
          <w:sz w:val="24"/>
          <w:szCs w:val="24"/>
        </w:rPr>
        <w:t>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обеспечивающая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формирование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учебно-познавательной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информационной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деятельности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учащихся.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Использование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компьютерных технологий в преподавании математики позволяет непрерывно менять формы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работы на уроке, постоянно чередовать устные и письменные упражнения, осуществлять разные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подходы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решению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математических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задач,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это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постоянно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создает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поддерживает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интеллектуальное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напряжение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учащихся,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формирует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них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устойчивый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интерес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изучению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данного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предмета.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  <w:sectPr w:rsidR="00AC436D" w:rsidRPr="00572DF8">
          <w:pgSz w:w="11910" w:h="16840"/>
          <w:pgMar w:top="1020" w:right="560" w:bottom="280" w:left="800" w:header="720" w:footer="720" w:gutter="0"/>
          <w:cols w:space="720"/>
        </w:sectPr>
      </w:pPr>
    </w:p>
    <w:p w:rsidR="00AC436D" w:rsidRPr="00572DF8" w:rsidRDefault="00AC436D" w:rsidP="00AC436D">
      <w:pPr>
        <w:pStyle w:val="a6"/>
        <w:rPr>
          <w:rFonts w:ascii="Times New Roman" w:hAnsi="Times New Roman"/>
          <w:i/>
          <w:sz w:val="24"/>
          <w:szCs w:val="24"/>
        </w:rPr>
      </w:pPr>
      <w:r w:rsidRPr="00572DF8">
        <w:rPr>
          <w:rFonts w:ascii="Times New Roman" w:hAnsi="Times New Roman"/>
          <w:i/>
          <w:sz w:val="24"/>
          <w:szCs w:val="24"/>
        </w:rPr>
        <w:lastRenderedPageBreak/>
        <w:t>Для</w:t>
      </w:r>
      <w:r w:rsidRPr="00572DF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реализации поставленных целей предлагаются</w:t>
      </w:r>
      <w:r w:rsidRPr="00572DF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следующие формы организации</w:t>
      </w:r>
      <w:r w:rsidRPr="00572DF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учебного</w:t>
      </w:r>
      <w:r w:rsidRPr="00572DF8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процесса: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572DF8">
        <w:rPr>
          <w:rFonts w:ascii="Times New Roman" w:hAnsi="Times New Roman"/>
          <w:sz w:val="24"/>
          <w:szCs w:val="24"/>
        </w:rPr>
        <w:t>Дискуссия,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проектно-исследовательская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деятельность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учащихся,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деловая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игра,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практическая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юридическая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консультация,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правовая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консультация,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познавательная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беседа,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интерактивная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беседа,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мини-проект,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мини-исследование,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круглый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стол,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ток-шоу,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творческая работа, викторина, ролевая игра, сюжетно-ролевая игра, выступления учащихся с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показом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презентаций,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игра-путешествие,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правовая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игра,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дидактическая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игра,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практических и проблемных ситуаций, решение практических и экономических задач, игра с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элементами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тренинга,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работа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документами, аналитическая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работа,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конференция,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конкурсы.</w:t>
      </w:r>
      <w:proofErr w:type="gramEnd"/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На уровне основного общего образования создаются условия для освоения учащимися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образовательных программ, делается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акцент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умение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самостоятельно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мотивированно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организовывать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свою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познавательную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деятельность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(от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постановки цели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получения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оценки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результата) на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развитие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учебно-исследовательской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деятельности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учащихся.</w:t>
      </w:r>
    </w:p>
    <w:p w:rsidR="00AC436D" w:rsidRPr="00572DF8" w:rsidRDefault="00AC436D" w:rsidP="00AC436D">
      <w:pPr>
        <w:pStyle w:val="a6"/>
        <w:rPr>
          <w:rFonts w:ascii="Times New Roman" w:hAnsi="Times New Roman"/>
          <w:i/>
          <w:sz w:val="24"/>
          <w:szCs w:val="24"/>
        </w:rPr>
      </w:pPr>
      <w:r w:rsidRPr="00572DF8">
        <w:rPr>
          <w:rFonts w:ascii="Times New Roman" w:hAnsi="Times New Roman"/>
          <w:i/>
          <w:sz w:val="24"/>
          <w:szCs w:val="24"/>
        </w:rPr>
        <w:t>В</w:t>
      </w:r>
      <w:r w:rsidRPr="00572DF8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процессе</w:t>
      </w:r>
      <w:r w:rsidRPr="00572DF8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обучения</w:t>
      </w:r>
      <w:r w:rsidRPr="00572DF8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используются: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Приемы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актуализации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субъективного</w:t>
      </w:r>
      <w:r w:rsidRPr="00572D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опыта</w:t>
      </w:r>
      <w:r w:rsidRPr="00572DF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учащихся;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Методы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диалога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полилога</w:t>
      </w:r>
      <w:proofErr w:type="spellEnd"/>
      <w:r w:rsidRPr="00572DF8">
        <w:rPr>
          <w:rFonts w:ascii="Times New Roman" w:hAnsi="Times New Roman"/>
          <w:sz w:val="24"/>
          <w:szCs w:val="24"/>
        </w:rPr>
        <w:t>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Приемы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создания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коллективного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индивидуального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выбора;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Игровые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методы;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Методы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диагностики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самодиагностики;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Технологии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критического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мышления;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pacing w:val="-1"/>
          <w:sz w:val="24"/>
          <w:szCs w:val="24"/>
        </w:rPr>
        <w:t>Информационно-коммуникационные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технологии;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Технологии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коллективного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метода</w:t>
      </w:r>
      <w:r w:rsidRPr="00572D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обучения.</w:t>
      </w:r>
    </w:p>
    <w:p w:rsidR="00AC436D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Освоение</w:t>
      </w:r>
      <w:r w:rsidRPr="00572DF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нового</w:t>
      </w:r>
      <w:r w:rsidRPr="00572DF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содержания</w:t>
      </w:r>
      <w:r w:rsidRPr="00572D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осуществляется</w:t>
      </w:r>
      <w:r w:rsidRPr="00572DF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</w:t>
      </w:r>
      <w:r w:rsidRPr="00572DF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опорой</w:t>
      </w:r>
      <w:r w:rsidRPr="00572DF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</w:t>
      </w:r>
      <w:r w:rsidRPr="00572DF8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572DF8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связи</w:t>
      </w:r>
      <w:r w:rsidRPr="00572DF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курсами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экономики,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истории,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обществознания,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географии,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литературы,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искусства.</w:t>
      </w:r>
      <w:r w:rsidRPr="00AC436D">
        <w:rPr>
          <w:rFonts w:ascii="Times New Roman" w:hAnsi="Times New Roman"/>
          <w:sz w:val="24"/>
          <w:szCs w:val="24"/>
        </w:rPr>
        <w:t xml:space="preserve"> </w:t>
      </w:r>
    </w:p>
    <w:p w:rsidR="00AC436D" w:rsidRDefault="00AC436D" w:rsidP="00AC436D">
      <w:pPr>
        <w:pStyle w:val="a6"/>
        <w:rPr>
          <w:rFonts w:ascii="Times New Roman" w:hAnsi="Times New Roman"/>
          <w:sz w:val="24"/>
          <w:szCs w:val="24"/>
        </w:rPr>
      </w:pP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ЛИЧНОСТНЫЕ И МЕТАПРЕДМЕТНЫЕ РЕЗУЛЬТАТЫ ОСВОЕНИЯ КУРСА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</w:rPr>
        <w:t xml:space="preserve">       </w:t>
      </w:r>
      <w:r w:rsidRPr="00572DF8">
        <w:rPr>
          <w:rFonts w:ascii="Times New Roman" w:hAnsi="Times New Roman"/>
          <w:sz w:val="24"/>
          <w:szCs w:val="24"/>
        </w:rPr>
        <w:t>ВНЕУРОЧНОЙ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ДЕЯТЕЛЬНОСТИ</w:t>
      </w:r>
    </w:p>
    <w:p w:rsidR="00AC436D" w:rsidRPr="00572DF8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72DF8">
        <w:rPr>
          <w:rFonts w:ascii="Times New Roman" w:hAnsi="Times New Roman"/>
          <w:sz w:val="24"/>
          <w:szCs w:val="24"/>
        </w:rPr>
        <w:t>Планируемые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результаты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являются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одним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из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важнейших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механизмов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реализации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Требований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результатам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освоения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основных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образовательных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федерального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государственного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стандарта.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Планируемые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результаты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необходимы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как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ориентиры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ожидаемых</w:t>
      </w:r>
      <w:r w:rsidRPr="00572DF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учебных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достижениях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выпускников.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72DF8">
        <w:rPr>
          <w:rFonts w:ascii="Times New Roman" w:hAnsi="Times New Roman"/>
          <w:sz w:val="24"/>
          <w:szCs w:val="24"/>
        </w:rPr>
        <w:t>Основанием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для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«планируемых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результатов»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уровню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подготовки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обучающихся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выступает основная образовательная программа основного общего образования. Содержание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программы по курсу внеурочной деятельности </w:t>
      </w:r>
      <w:r w:rsidRPr="00572DF8">
        <w:rPr>
          <w:rFonts w:ascii="Times New Roman" w:hAnsi="Times New Roman"/>
          <w:b/>
          <w:sz w:val="24"/>
          <w:szCs w:val="24"/>
        </w:rPr>
        <w:t>«</w:t>
      </w:r>
      <w:r w:rsidRPr="00572DF8">
        <w:rPr>
          <w:rFonts w:ascii="Times New Roman" w:hAnsi="Times New Roman"/>
          <w:sz w:val="24"/>
          <w:szCs w:val="24"/>
        </w:rPr>
        <w:t>Финансовая грамотность</w:t>
      </w:r>
      <w:r w:rsidRPr="00572DF8">
        <w:rPr>
          <w:rFonts w:ascii="Times New Roman" w:hAnsi="Times New Roman"/>
          <w:b/>
          <w:sz w:val="24"/>
          <w:szCs w:val="24"/>
        </w:rPr>
        <w:t>»</w:t>
      </w:r>
      <w:r w:rsidRPr="00572DF8">
        <w:rPr>
          <w:rFonts w:ascii="Times New Roman" w:hAnsi="Times New Roman"/>
          <w:sz w:val="24"/>
          <w:szCs w:val="24"/>
        </w:rPr>
        <w:t>, формы и методы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работы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позволит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достичь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следующих результатов:</w:t>
      </w:r>
    </w:p>
    <w:p w:rsidR="00AC436D" w:rsidRPr="007C57DE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 w:rsidRPr="007C57DE">
        <w:rPr>
          <w:rFonts w:ascii="Times New Roman" w:hAnsi="Times New Roman"/>
          <w:b/>
          <w:sz w:val="24"/>
          <w:szCs w:val="24"/>
        </w:rPr>
        <w:t>Личностные: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осознание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себя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как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члена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семьи,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общества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государства;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понимание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экономических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проблем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семьи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участие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обсуждении;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понимание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связей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семьи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государства;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овладение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начальными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навыками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адаптации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мире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отношений: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сопоставление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доходов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расходов,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расчѐт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процентов,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сопоставление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доходности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вложений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простых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примерах;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 планирование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собственного бюджета,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предложение вариантов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собственного заработка;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развитие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навыков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сотрудничества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взрослыми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сверстниками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разных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игровых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реальных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экономических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ситуациях;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участие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принятии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решений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семейном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бюджете.</w:t>
      </w:r>
    </w:p>
    <w:p w:rsidR="00AC436D" w:rsidRPr="007C57DE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proofErr w:type="spellStart"/>
      <w:r w:rsidRPr="007C57D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C57D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C57DE">
        <w:rPr>
          <w:rFonts w:ascii="Times New Roman" w:hAnsi="Times New Roman"/>
          <w:b/>
          <w:sz w:val="24"/>
          <w:szCs w:val="24"/>
        </w:rPr>
        <w:t>результаты: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освоение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способов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решения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проблем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творческого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поискового характера;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использование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различных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способов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поиска,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сбора,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обработки,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анализа,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организации,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передачи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интерпретации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информации;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поиск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информации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газетах,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журналах,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интернет-сайтах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проведение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простых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опросов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интервью;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 xml:space="preserve">формирование умений представлять информацию в зависимости от </w:t>
      </w:r>
      <w:proofErr w:type="spellStart"/>
      <w:r w:rsidRPr="00572DF8">
        <w:rPr>
          <w:rFonts w:ascii="Times New Roman" w:hAnsi="Times New Roman"/>
          <w:sz w:val="24"/>
          <w:szCs w:val="24"/>
        </w:rPr>
        <w:t>поставленныхзадач</w:t>
      </w:r>
      <w:proofErr w:type="spellEnd"/>
      <w:r w:rsidRPr="00572DF8">
        <w:rPr>
          <w:rFonts w:ascii="Times New Roman" w:hAnsi="Times New Roman"/>
          <w:sz w:val="24"/>
          <w:szCs w:val="24"/>
        </w:rPr>
        <w:t xml:space="preserve"> в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виде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таблицы,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схемы, графика,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диаграммы, диаграммы связей (интеллек</w:t>
      </w:r>
      <w:proofErr w:type="gramStart"/>
      <w:r w:rsidRPr="00572DF8">
        <w:rPr>
          <w:rFonts w:ascii="Times New Roman" w:hAnsi="Times New Roman"/>
          <w:sz w:val="24"/>
          <w:szCs w:val="24"/>
        </w:rPr>
        <w:t>т-</w:t>
      </w:r>
      <w:proofErr w:type="gramEnd"/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карты);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овладение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логическими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действиями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сравнения,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анализа,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синтеза,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обобщения,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классификации,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установления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аналогий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причинно-следственных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связей,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построения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рассуждений,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отнесения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572DF8">
        <w:rPr>
          <w:rFonts w:ascii="Times New Roman" w:hAnsi="Times New Roman"/>
          <w:sz w:val="24"/>
          <w:szCs w:val="24"/>
        </w:rPr>
        <w:t>известным</w:t>
      </w:r>
      <w:proofErr w:type="gramEnd"/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понятия</w:t>
      </w:r>
      <w:r w:rsidRPr="007C57DE">
        <w:rPr>
          <w:rFonts w:ascii="Times New Roman" w:hAnsi="Times New Roman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овладение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базовыми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предметными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понятиями.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lastRenderedPageBreak/>
        <w:t>понимание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цели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своих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действий;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планирование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действия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помощью учителя и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самостоятельно;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проявление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познавательной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творческой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инициативы;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оценка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правильности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выполнения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действий;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самооценка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572DF8">
        <w:rPr>
          <w:rFonts w:ascii="Times New Roman" w:hAnsi="Times New Roman"/>
          <w:sz w:val="24"/>
          <w:szCs w:val="24"/>
        </w:rPr>
        <w:t>;</w:t>
      </w:r>
    </w:p>
    <w:p w:rsidR="00AC436D" w:rsidRDefault="00AC436D" w:rsidP="00AC436D">
      <w:pPr>
        <w:pStyle w:val="a6"/>
        <w:rPr>
          <w:rFonts w:ascii="Times New Roman" w:hAnsi="Times New Roman"/>
          <w:spacing w:val="-5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адекватное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восприятие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предложений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AC436D" w:rsidRPr="00572DF8" w:rsidRDefault="00AC436D" w:rsidP="00AC436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72DF8">
        <w:rPr>
          <w:rFonts w:ascii="Times New Roman" w:hAnsi="Times New Roman"/>
          <w:b/>
          <w:sz w:val="24"/>
          <w:szCs w:val="24"/>
        </w:rPr>
        <w:t>Содержание</w:t>
      </w:r>
      <w:r w:rsidRPr="00572DF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курса</w:t>
      </w:r>
    </w:p>
    <w:p w:rsidR="00AC436D" w:rsidRPr="00572DF8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</w:p>
    <w:p w:rsidR="00AC436D" w:rsidRPr="00572DF8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 w:rsidRPr="00572DF8">
        <w:rPr>
          <w:rFonts w:ascii="Times New Roman" w:hAnsi="Times New Roman"/>
          <w:b/>
          <w:sz w:val="24"/>
          <w:szCs w:val="24"/>
        </w:rPr>
        <w:t>Раздел</w:t>
      </w:r>
      <w:r w:rsidRPr="00572DF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1.</w:t>
      </w:r>
      <w:r w:rsidRPr="00572DF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Доходы</w:t>
      </w:r>
      <w:r w:rsidRPr="00572DF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и</w:t>
      </w:r>
      <w:r w:rsidRPr="00572DF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расходы</w:t>
      </w:r>
      <w:r w:rsidRPr="00572DF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семьи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Введение.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беседа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«Почему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так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важно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изучать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финансовую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грамотность?»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беседа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«Деньги».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Интерактивная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беседа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«Драгоценные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металлы.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Монеты.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Купюры».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Творческое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задание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«Доходы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семьи».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статистикой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«Расходы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семьи».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Викторина «Предметы первой необходимости». Викторина «Товары длительного пользования».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Решение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практических</w:t>
      </w:r>
      <w:r w:rsidRPr="00572D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задач</w:t>
      </w:r>
      <w:r w:rsidRPr="00572D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«Услуги.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Коммунальные</w:t>
      </w:r>
      <w:r w:rsidRPr="00572D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услуги».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Ролевая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игра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«Семейный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бюджет».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Практическая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работа «Долги. Сбережения. Вклады».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7C57DE">
        <w:rPr>
          <w:rFonts w:ascii="Times New Roman" w:hAnsi="Times New Roman"/>
          <w:b/>
          <w:sz w:val="24"/>
          <w:szCs w:val="24"/>
        </w:rPr>
        <w:t>Раздел</w:t>
      </w:r>
      <w:r w:rsidRPr="007C57D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C57DE">
        <w:rPr>
          <w:rFonts w:ascii="Times New Roman" w:hAnsi="Times New Roman"/>
          <w:b/>
          <w:sz w:val="24"/>
          <w:szCs w:val="24"/>
        </w:rPr>
        <w:t>2.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Риски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потери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денег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имущества и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как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человек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может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этого защититься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Решение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практических</w:t>
      </w:r>
      <w:r w:rsidRPr="00572D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задач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«Особые</w:t>
      </w:r>
      <w:r w:rsidRPr="00572D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жизненные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ситуации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как</w:t>
      </w:r>
      <w:r w:rsidRPr="00572DF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</w:t>
      </w:r>
      <w:r w:rsidRPr="00572D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ними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справиться».</w:t>
      </w:r>
      <w:r w:rsidRPr="00572D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Дискуссия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«Экономические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последствия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непредвиденных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событий: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болезней,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аварий,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природных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катаклизмов».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Решение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логических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задач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«Страхование».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беседа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«</w:t>
      </w:r>
      <w:r w:rsidRPr="00572DF8">
        <w:rPr>
          <w:rFonts w:ascii="Times New Roman" w:hAnsi="Times New Roman"/>
          <w:sz w:val="24"/>
          <w:szCs w:val="24"/>
        </w:rPr>
        <w:t>Страховая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компания. Страховой полис». Творческая работа «Страхование имущества, здоровья, жизни».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Практическая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работа «Принципы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работы страховой компании».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7C57DE">
        <w:rPr>
          <w:rFonts w:ascii="Times New Roman" w:hAnsi="Times New Roman"/>
          <w:b/>
          <w:sz w:val="24"/>
          <w:szCs w:val="24"/>
        </w:rPr>
        <w:t>Раздел</w:t>
      </w:r>
      <w:r w:rsidRPr="007C57D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C57DE">
        <w:rPr>
          <w:rFonts w:ascii="Times New Roman" w:hAnsi="Times New Roman"/>
          <w:b/>
          <w:sz w:val="24"/>
          <w:szCs w:val="24"/>
        </w:rPr>
        <w:t>3.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Семья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государство: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как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они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взаимодействуют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Мини-исследование</w:t>
      </w:r>
      <w:r w:rsidRPr="00572D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«Налоги».</w:t>
      </w:r>
      <w:r w:rsidRPr="00572D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Аналитическая</w:t>
      </w:r>
      <w:r w:rsidRPr="00572D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работа</w:t>
      </w:r>
      <w:r w:rsidRPr="00572DF8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«Виды</w:t>
      </w:r>
      <w:r w:rsidRPr="00572DF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налогов».</w:t>
      </w:r>
      <w:r w:rsidRPr="00572D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Познавательная</w:t>
      </w:r>
      <w:r w:rsidRPr="00572DF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беседа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«Социальные</w:t>
      </w:r>
      <w:r w:rsidRPr="00572DF8">
        <w:rPr>
          <w:rFonts w:ascii="Times New Roman" w:hAnsi="Times New Roman"/>
          <w:sz w:val="24"/>
          <w:szCs w:val="24"/>
        </w:rPr>
        <w:tab/>
        <w:t>пособия».</w:t>
      </w:r>
      <w:r w:rsidRPr="00572DF8">
        <w:rPr>
          <w:rFonts w:ascii="Times New Roman" w:hAnsi="Times New Roman"/>
          <w:sz w:val="24"/>
          <w:szCs w:val="24"/>
        </w:rPr>
        <w:tab/>
        <w:t>Решение</w:t>
      </w:r>
      <w:r w:rsidRPr="00572DF8">
        <w:rPr>
          <w:rFonts w:ascii="Times New Roman" w:hAnsi="Times New Roman"/>
          <w:sz w:val="24"/>
          <w:szCs w:val="24"/>
        </w:rPr>
        <w:tab/>
        <w:t>экономических</w:t>
      </w:r>
      <w:r w:rsidRPr="00572DF8">
        <w:rPr>
          <w:rFonts w:ascii="Times New Roman" w:hAnsi="Times New Roman"/>
          <w:sz w:val="24"/>
          <w:szCs w:val="24"/>
        </w:rPr>
        <w:tab/>
        <w:t>задач</w:t>
      </w:r>
      <w:r w:rsidRPr="00572DF8">
        <w:rPr>
          <w:rFonts w:ascii="Times New Roman" w:hAnsi="Times New Roman"/>
          <w:sz w:val="24"/>
          <w:szCs w:val="24"/>
        </w:rPr>
        <w:tab/>
        <w:t>«Социальные</w:t>
      </w:r>
      <w:r w:rsidRPr="00572DF8">
        <w:rPr>
          <w:rFonts w:ascii="Times New Roman" w:hAnsi="Times New Roman"/>
          <w:sz w:val="24"/>
          <w:szCs w:val="24"/>
        </w:rPr>
        <w:tab/>
        <w:t>выплаты».</w:t>
      </w:r>
      <w:r w:rsidRPr="00572DF8">
        <w:rPr>
          <w:rFonts w:ascii="Times New Roman" w:hAnsi="Times New Roman"/>
          <w:sz w:val="24"/>
          <w:szCs w:val="24"/>
        </w:rPr>
        <w:tab/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«Государство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– это мы».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7C57DE">
        <w:rPr>
          <w:rFonts w:ascii="Times New Roman" w:hAnsi="Times New Roman"/>
          <w:b/>
          <w:sz w:val="24"/>
          <w:szCs w:val="24"/>
        </w:rPr>
        <w:t>Раздел 4.</w:t>
      </w:r>
      <w:r w:rsidRPr="00572DF8">
        <w:rPr>
          <w:rFonts w:ascii="Times New Roman" w:hAnsi="Times New Roman"/>
          <w:sz w:val="24"/>
          <w:szCs w:val="24"/>
        </w:rPr>
        <w:t xml:space="preserve"> Финансовый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бизнес: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чем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он может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помочь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семье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572DF8">
        <w:rPr>
          <w:rFonts w:ascii="Times New Roman" w:hAnsi="Times New Roman"/>
          <w:sz w:val="24"/>
          <w:szCs w:val="24"/>
        </w:rPr>
        <w:t xml:space="preserve">Решение  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проблемной  </w:t>
      </w:r>
      <w:r w:rsidRPr="00572D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ситуации</w:t>
      </w:r>
      <w:proofErr w:type="gramEnd"/>
      <w:r w:rsidRPr="00572DF8">
        <w:rPr>
          <w:rFonts w:ascii="Times New Roman" w:hAnsi="Times New Roman"/>
          <w:sz w:val="24"/>
          <w:szCs w:val="24"/>
        </w:rPr>
        <w:t xml:space="preserve">  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«Как  </w:t>
      </w:r>
      <w:r w:rsidRPr="00572DF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спасти  </w:t>
      </w:r>
      <w:r w:rsidRPr="00572DF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деньги  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от  </w:t>
      </w:r>
      <w:r w:rsidRPr="00572DF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инфляции».  </w:t>
      </w:r>
      <w:r w:rsidRPr="00572DF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 xml:space="preserve">Творческое  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задание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«Банковские услуги». Практическая работа «Вклады (депозиты)». Деловая игра «Кредит. Залог».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Составление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бизнес-плана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«Собственный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бизнес».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Ролевая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игра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«Возможности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работы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найму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собственного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бизнеса».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Сюжетно-ролевая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игра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«Примеры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бизнеса,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которым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занимаются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подростки». Разработка бизнес-плана. Решение логических задач «Валюта в современном мире».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Познавательная</w:t>
      </w:r>
      <w:r w:rsidRPr="00572DF8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беседа</w:t>
      </w:r>
      <w:r w:rsidRPr="00572DF8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«Валюта</w:t>
      </w:r>
      <w:r w:rsidRPr="00572DF8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разных</w:t>
      </w:r>
      <w:r w:rsidRPr="00572DF8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стран».</w:t>
      </w:r>
      <w:r w:rsidRPr="00572DF8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Мини-проект  «Благотворительность».</w:t>
      </w:r>
      <w:r w:rsidRPr="00572DF8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Проект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«Личный финансовый план».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7C57DE">
        <w:rPr>
          <w:rFonts w:ascii="Times New Roman" w:hAnsi="Times New Roman"/>
          <w:b/>
          <w:sz w:val="24"/>
          <w:szCs w:val="24"/>
        </w:rPr>
        <w:t>Раздел 5.</w:t>
      </w:r>
      <w:r w:rsidRPr="00572DF8">
        <w:rPr>
          <w:rFonts w:ascii="Times New Roman" w:hAnsi="Times New Roman"/>
          <w:sz w:val="24"/>
          <w:szCs w:val="24"/>
        </w:rPr>
        <w:t xml:space="preserve"> Что такое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</w:t>
      </w:r>
    </w:p>
    <w:p w:rsidR="00AC436D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Конференция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курсу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«Финансовая грамотность»</w:t>
      </w:r>
      <w:proofErr w:type="gramStart"/>
      <w:r w:rsidRPr="00572DF8">
        <w:rPr>
          <w:rFonts w:ascii="Times New Roman" w:hAnsi="Times New Roman"/>
          <w:sz w:val="24"/>
          <w:szCs w:val="24"/>
        </w:rPr>
        <w:t>.т</w:t>
      </w:r>
      <w:proofErr w:type="gramEnd"/>
      <w:r w:rsidRPr="00572DF8">
        <w:rPr>
          <w:rFonts w:ascii="Times New Roman" w:hAnsi="Times New Roman"/>
          <w:sz w:val="24"/>
          <w:szCs w:val="24"/>
        </w:rPr>
        <w:t>оварищей,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учителей,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</w:p>
    <w:p w:rsidR="00AC436D" w:rsidRPr="00AC436D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AC436D">
        <w:rPr>
          <w:rFonts w:ascii="Times New Roman" w:hAnsi="Times New Roman"/>
          <w:b/>
          <w:sz w:val="24"/>
          <w:szCs w:val="24"/>
        </w:rPr>
        <w:t xml:space="preserve"> </w:t>
      </w:r>
    </w:p>
    <w:p w:rsidR="00AC436D" w:rsidRPr="007C57DE" w:rsidRDefault="00AC436D" w:rsidP="00AC436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C57DE">
        <w:rPr>
          <w:rFonts w:ascii="Times New Roman" w:hAnsi="Times New Roman"/>
          <w:b/>
          <w:sz w:val="24"/>
          <w:szCs w:val="24"/>
        </w:rPr>
        <w:t>Тематическое</w:t>
      </w:r>
      <w:r w:rsidRPr="007C57D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C57DE">
        <w:rPr>
          <w:rFonts w:ascii="Times New Roman" w:hAnsi="Times New Roman"/>
          <w:b/>
          <w:sz w:val="24"/>
          <w:szCs w:val="24"/>
        </w:rPr>
        <w:t>планирование</w:t>
      </w:r>
      <w:r w:rsidRPr="007C57DE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C57DE">
        <w:rPr>
          <w:rFonts w:ascii="Times New Roman" w:hAnsi="Times New Roman"/>
          <w:b/>
          <w:sz w:val="24"/>
          <w:szCs w:val="24"/>
        </w:rPr>
        <w:t>5</w:t>
      </w:r>
      <w:r w:rsidRPr="007C57DE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C57DE">
        <w:rPr>
          <w:rFonts w:ascii="Times New Roman" w:hAnsi="Times New Roman"/>
          <w:b/>
          <w:sz w:val="24"/>
          <w:szCs w:val="24"/>
        </w:rPr>
        <w:t>класс</w:t>
      </w:r>
    </w:p>
    <w:p w:rsidR="00AC436D" w:rsidRPr="00572DF8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7481"/>
        <w:gridCol w:w="951"/>
      </w:tblGrid>
      <w:tr w:rsidR="00AC436D" w:rsidRPr="00572DF8" w:rsidTr="00076C3B">
        <w:trPr>
          <w:trHeight w:val="561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2D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2D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2D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572D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Кол-во</w:t>
            </w:r>
            <w:r w:rsidRPr="00572DF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AC436D" w:rsidRPr="00572DF8" w:rsidTr="00076C3B">
        <w:trPr>
          <w:trHeight w:val="551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Что такое деньги и откуда они взялись. Современные деньги России и</w:t>
            </w:r>
            <w:r w:rsidRPr="00572DF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других</w:t>
            </w:r>
            <w:r w:rsidRPr="00572DF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стран.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Семья как потребитель.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2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семьи.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Потребности человека</w:t>
            </w:r>
            <w:r w:rsidRPr="00572DF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и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семьи.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семейного хозяйства.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2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учет</w:t>
            </w:r>
            <w:r w:rsidRPr="00572D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и</w:t>
            </w:r>
            <w:r w:rsidRPr="00572DF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572DF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в</w:t>
            </w:r>
            <w:r w:rsidRPr="00572D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семейном</w:t>
            </w:r>
            <w:r w:rsidRPr="00572D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хозяйстве.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кладут</w:t>
            </w:r>
            <w:r w:rsidRPr="00572DF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в</w:t>
            </w:r>
            <w:r w:rsidRPr="00572D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потребительскую корзину.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2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Доходы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и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расходы семьи.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семьи.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Ресурсосбережение основа</w:t>
            </w:r>
            <w:r w:rsidRPr="00572D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благополучия.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2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Банковская карта Виды</w:t>
            </w:r>
            <w:r w:rsidRPr="00572D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банковских карт.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умно управлять</w:t>
            </w:r>
            <w:r w:rsidRPr="00572DF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своими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деньгами.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сделать</w:t>
            </w:r>
            <w:r w:rsidRPr="00572DF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сбережения.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2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Кредиты.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кредитов.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Налоги.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36D" w:rsidRPr="00572DF8" w:rsidTr="00076C3B">
        <w:trPr>
          <w:trHeight w:val="414"/>
        </w:trPr>
        <w:tc>
          <w:tcPr>
            <w:tcW w:w="929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8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572D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пособия.</w:t>
            </w:r>
          </w:p>
        </w:tc>
        <w:tc>
          <w:tcPr>
            <w:tcW w:w="951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  <w:sectPr w:rsidR="00AC436D" w:rsidRPr="00572DF8">
          <w:pgSz w:w="11910" w:h="16840"/>
          <w:pgMar w:top="960" w:right="560" w:bottom="280" w:left="800" w:header="720" w:footer="720" w:gutter="0"/>
          <w:cols w:space="720"/>
        </w:sectPr>
      </w:pPr>
    </w:p>
    <w:p w:rsidR="00AC436D" w:rsidRPr="004C642B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</w:t>
      </w:r>
      <w:r w:rsidRPr="004C642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642B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Pr="004C642B">
        <w:rPr>
          <w:rFonts w:ascii="Times New Roman" w:hAnsi="Times New Roman"/>
          <w:b/>
          <w:sz w:val="24"/>
          <w:szCs w:val="24"/>
        </w:rPr>
        <w:t>5 класс</w:t>
      </w:r>
    </w:p>
    <w:p w:rsidR="00AC436D" w:rsidRPr="00572DF8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7"/>
        <w:gridCol w:w="5356"/>
        <w:gridCol w:w="1134"/>
        <w:gridCol w:w="1134"/>
        <w:gridCol w:w="1134"/>
      </w:tblGrid>
      <w:tr w:rsidR="00AC436D" w:rsidRPr="00572DF8" w:rsidTr="00076C3B">
        <w:trPr>
          <w:trHeight w:val="275"/>
        </w:trPr>
        <w:tc>
          <w:tcPr>
            <w:tcW w:w="1087" w:type="dxa"/>
            <w:vMerge w:val="restart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72D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572DF8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356" w:type="dxa"/>
            <w:vMerge w:val="restart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72DF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72DF8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Pr="00572DF8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72DF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572DF8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gridSpan w:val="2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72DF8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</w:tr>
      <w:tr w:rsidR="00AC436D" w:rsidRPr="00572DF8" w:rsidTr="00076C3B">
        <w:trPr>
          <w:trHeight w:val="542"/>
        </w:trPr>
        <w:tc>
          <w:tcPr>
            <w:tcW w:w="1087" w:type="dxa"/>
            <w:vMerge/>
            <w:tcBorders>
              <w:top w:val="nil"/>
            </w:tcBorders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vMerge/>
            <w:tcBorders>
              <w:top w:val="nil"/>
            </w:tcBorders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72DF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72DF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AC436D" w:rsidRPr="00572DF8" w:rsidTr="00076C3B">
        <w:trPr>
          <w:trHeight w:val="827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Что такое деньги и откуда они взялись.</w:t>
            </w:r>
            <w:r w:rsidRPr="00572DF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Современные деньги России и других</w:t>
            </w:r>
            <w:r w:rsidRPr="00572DF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стран.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0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Семья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как потребитель.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r w:rsidRPr="00572D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деятельность семьи.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3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Потребности человека и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семьи.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семейного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Планирование, учет и контроль в</w:t>
            </w:r>
            <w:r w:rsidRPr="00572DF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семейном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хозяйстве.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такое бюджет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семьи.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кладут в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потребительскую корзину.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Доходы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и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семьи.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семьи.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4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Ресурсосбережение основа финансового</w:t>
            </w:r>
            <w:r w:rsidRPr="00572DF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благополучия.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Банковская карта Виды банковских</w:t>
            </w:r>
            <w:r w:rsidRPr="00572DF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карт.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умно</w:t>
            </w:r>
            <w:r w:rsidRPr="00572DF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управлять</w:t>
            </w:r>
            <w:r w:rsidRPr="00572DF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своими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деньгами.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572D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сделать сбережения.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Кредиты. Виды</w:t>
            </w:r>
            <w:r w:rsidRPr="00572D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кредитов.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1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Налоги.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6D" w:rsidRPr="00572DF8" w:rsidTr="00076C3B">
        <w:trPr>
          <w:trHeight w:val="554"/>
        </w:trPr>
        <w:tc>
          <w:tcPr>
            <w:tcW w:w="1087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5356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572D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72DF8">
              <w:rPr>
                <w:rFonts w:ascii="Times New Roman" w:hAnsi="Times New Roman"/>
                <w:sz w:val="24"/>
                <w:szCs w:val="24"/>
              </w:rPr>
              <w:t>пособия.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72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36D" w:rsidRPr="00572DF8" w:rsidRDefault="00AC436D" w:rsidP="00076C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  <w:sectPr w:rsidR="00AC436D" w:rsidRPr="00572DF8">
          <w:pgSz w:w="11910" w:h="16840"/>
          <w:pgMar w:top="1020" w:right="560" w:bottom="280" w:left="800" w:header="720" w:footer="720" w:gutter="0"/>
          <w:cols w:space="720"/>
        </w:sectPr>
      </w:pPr>
    </w:p>
    <w:p w:rsidR="00AC436D" w:rsidRPr="00AC436D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 w:rsidRPr="00AC436D">
        <w:rPr>
          <w:rFonts w:ascii="Times New Roman" w:hAnsi="Times New Roman"/>
          <w:b/>
          <w:sz w:val="24"/>
          <w:szCs w:val="24"/>
        </w:rPr>
        <w:lastRenderedPageBreak/>
        <w:t>ОПИСАНИЕ</w:t>
      </w:r>
      <w:r w:rsidRPr="00AC436D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z w:val="24"/>
          <w:szCs w:val="24"/>
        </w:rPr>
        <w:t>УЧЕБНО-МЕТОДИЧЕСКОГО</w:t>
      </w:r>
      <w:r w:rsidRPr="00AC436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z w:val="24"/>
          <w:szCs w:val="24"/>
        </w:rPr>
        <w:t>И МАТЕРИАЛЬНО-</w:t>
      </w:r>
      <w:r w:rsidRPr="00AC43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pacing w:val="-1"/>
          <w:sz w:val="24"/>
          <w:szCs w:val="24"/>
        </w:rPr>
        <w:t>ТЕХНИЧЕСКОГО</w:t>
      </w:r>
      <w:r w:rsidRPr="00AC436D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z w:val="24"/>
          <w:szCs w:val="24"/>
        </w:rPr>
        <w:t>ОБЕСПЕЧЕНИЯ</w:t>
      </w:r>
      <w:r w:rsidRPr="00AC436D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z w:val="24"/>
          <w:szCs w:val="24"/>
        </w:rPr>
        <w:t>ОБРАЗОВАТЕЛЬНОЙ</w:t>
      </w:r>
      <w:r w:rsidRPr="00AC436D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z w:val="24"/>
          <w:szCs w:val="24"/>
        </w:rPr>
        <w:t>ДЕЯТЕЛЬНОСТИ</w:t>
      </w:r>
    </w:p>
    <w:p w:rsidR="00AC436D" w:rsidRPr="00572DF8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 w:rsidRPr="00572DF8">
        <w:rPr>
          <w:rFonts w:ascii="Times New Roman" w:hAnsi="Times New Roman"/>
          <w:b/>
          <w:sz w:val="24"/>
          <w:szCs w:val="24"/>
        </w:rPr>
        <w:t>Основная</w:t>
      </w:r>
      <w:r w:rsidRPr="00572DF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литература: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И.В.,</w:t>
      </w:r>
      <w:r w:rsidRPr="00572D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Вигдорчик</w:t>
      </w:r>
      <w:r w:rsidRPr="00572D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</w:t>
      </w:r>
      <w:r w:rsidRPr="00572D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грамотность.</w:t>
      </w:r>
      <w:r w:rsidRPr="00572D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5—7</w:t>
      </w:r>
      <w:r w:rsidRPr="00572DF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классы:</w:t>
      </w:r>
      <w:r w:rsidRPr="00572D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материалы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для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учащихся.</w:t>
      </w:r>
      <w:r w:rsidRPr="00572D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-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М.: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ВИТА-ПРЕСС,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2018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Вигдорчик</w:t>
      </w:r>
      <w:r w:rsidRPr="00572D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Е.,</w:t>
      </w:r>
      <w:r w:rsidRPr="00572DF8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И.,</w:t>
      </w:r>
      <w:r w:rsidRPr="00572DF8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Корлюгова</w:t>
      </w:r>
      <w:proofErr w:type="spellEnd"/>
      <w:r w:rsidRPr="00572D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Ю.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грамотность.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5-7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классы</w:t>
      </w:r>
      <w:proofErr w:type="gramStart"/>
      <w:r w:rsidRPr="00572DF8">
        <w:rPr>
          <w:rFonts w:ascii="Times New Roman" w:hAnsi="Times New Roman"/>
          <w:sz w:val="24"/>
          <w:szCs w:val="24"/>
        </w:rPr>
        <w:t>:у</w:t>
      </w:r>
      <w:proofErr w:type="gramEnd"/>
      <w:r w:rsidRPr="00572DF8">
        <w:rPr>
          <w:rFonts w:ascii="Times New Roman" w:hAnsi="Times New Roman"/>
          <w:sz w:val="24"/>
          <w:szCs w:val="24"/>
        </w:rPr>
        <w:t>чебная</w:t>
      </w:r>
      <w:proofErr w:type="spellEnd"/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программа. - М.: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ВИТА-ПРЕСС, 2018.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Вигдорчик</w:t>
      </w:r>
      <w:r w:rsidRPr="00572D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Е.,</w:t>
      </w:r>
      <w:r w:rsidRPr="00572DF8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И.,</w:t>
      </w:r>
      <w:r w:rsidRPr="00572DF8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Корлюгова</w:t>
      </w:r>
      <w:proofErr w:type="spellEnd"/>
      <w:r w:rsidRPr="00572D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Ю.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грамотность.</w:t>
      </w:r>
      <w:r w:rsidRPr="00572DF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5-7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классы: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методические рекомендации</w:t>
      </w:r>
      <w:r w:rsidRPr="00572DF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для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учителя.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- М.: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ВИТА-ПРЕСС,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2018.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И.В.,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Рязанова</w:t>
      </w:r>
      <w:r w:rsidRPr="00572DF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О.</w:t>
      </w:r>
      <w:r w:rsidRPr="00572DF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грамотность.</w:t>
      </w:r>
      <w:r w:rsidRPr="00572DF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8–9</w:t>
      </w:r>
      <w:r w:rsidRPr="00572DF8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кл</w:t>
      </w:r>
      <w:proofErr w:type="spellEnd"/>
      <w:r w:rsidRPr="00572DF8">
        <w:rPr>
          <w:rFonts w:ascii="Times New Roman" w:hAnsi="Times New Roman"/>
          <w:sz w:val="24"/>
          <w:szCs w:val="24"/>
        </w:rPr>
        <w:t>.:</w:t>
      </w:r>
      <w:r w:rsidRPr="00572DF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Материалы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дляучащихся</w:t>
      </w:r>
      <w:proofErr w:type="spellEnd"/>
      <w:r w:rsidRPr="00572DF8">
        <w:rPr>
          <w:rFonts w:ascii="Times New Roman" w:hAnsi="Times New Roman"/>
          <w:sz w:val="24"/>
          <w:szCs w:val="24"/>
        </w:rPr>
        <w:t>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М.: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ВИТА-ПРЕСС,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2018.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И.В.,</w:t>
      </w:r>
      <w:r w:rsidRPr="00572DF8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Лавренова</w:t>
      </w:r>
      <w:proofErr w:type="spellEnd"/>
      <w:r w:rsidRPr="00572D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Е.Б.,</w:t>
      </w:r>
      <w:r w:rsidRPr="00572D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Рязанова</w:t>
      </w:r>
      <w:r w:rsidRPr="00572DF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О.</w:t>
      </w:r>
      <w:r w:rsidRPr="00572DF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грамотность.</w:t>
      </w:r>
      <w:r w:rsidRPr="00572DF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8–9</w:t>
      </w:r>
      <w:r w:rsidRPr="00572DF8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кл</w:t>
      </w:r>
      <w:proofErr w:type="spellEnd"/>
      <w:r w:rsidRPr="00572DF8">
        <w:rPr>
          <w:rFonts w:ascii="Times New Roman" w:hAnsi="Times New Roman"/>
          <w:sz w:val="24"/>
          <w:szCs w:val="24"/>
        </w:rPr>
        <w:t>.: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Методические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рекомендации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для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учителя.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М.: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ВИТА-ПРЕСС,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2018.</w:t>
      </w:r>
    </w:p>
    <w:p w:rsidR="00AC436D" w:rsidRPr="00AC436D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 w:rsidRPr="00AC436D">
        <w:rPr>
          <w:rFonts w:ascii="Times New Roman" w:hAnsi="Times New Roman"/>
          <w:b/>
          <w:sz w:val="24"/>
          <w:szCs w:val="24"/>
        </w:rPr>
        <w:t>Дополнительная</w:t>
      </w:r>
      <w:r w:rsidRPr="00AC436D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z w:val="24"/>
          <w:szCs w:val="24"/>
        </w:rPr>
        <w:t>литература: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И.В.,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Лавренова</w:t>
      </w:r>
      <w:proofErr w:type="spellEnd"/>
      <w:r w:rsidRPr="00572D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Е.Б.,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Рязанова</w:t>
      </w:r>
      <w:r w:rsidRPr="00572D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О.</w:t>
      </w:r>
      <w:r w:rsidRPr="00572D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грамотность.</w:t>
      </w:r>
      <w:r w:rsidRPr="00572D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8–9</w:t>
      </w:r>
      <w:r w:rsidRPr="00572DF8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кл.</w:t>
      </w:r>
      <w:proofErr w:type="gramStart"/>
      <w:r w:rsidRPr="00572DF8">
        <w:rPr>
          <w:rFonts w:ascii="Times New Roman" w:hAnsi="Times New Roman"/>
          <w:sz w:val="24"/>
          <w:szCs w:val="24"/>
        </w:rPr>
        <w:t>:М</w:t>
      </w:r>
      <w:proofErr w:type="gramEnd"/>
      <w:r w:rsidRPr="00572DF8">
        <w:rPr>
          <w:rFonts w:ascii="Times New Roman" w:hAnsi="Times New Roman"/>
          <w:sz w:val="24"/>
          <w:szCs w:val="24"/>
        </w:rPr>
        <w:t>атериалы</w:t>
      </w:r>
      <w:proofErr w:type="spellEnd"/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для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родителей.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М.: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ВИТА-ПРЕСС,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2017.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И.В.,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Лавренова</w:t>
      </w:r>
      <w:proofErr w:type="spellEnd"/>
      <w:r w:rsidRPr="00572D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Е.Б.,</w:t>
      </w:r>
      <w:r w:rsidRPr="00572D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Рязанова</w:t>
      </w:r>
      <w:r w:rsidRPr="00572DF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О.</w:t>
      </w:r>
      <w:r w:rsidRPr="00572D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грамотность.</w:t>
      </w:r>
      <w:r w:rsidRPr="00572D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8–9</w:t>
      </w:r>
      <w:r w:rsidRPr="00572DF8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кл</w:t>
      </w:r>
      <w:proofErr w:type="spellEnd"/>
      <w:r w:rsidRPr="00572DF8">
        <w:rPr>
          <w:rFonts w:ascii="Times New Roman" w:hAnsi="Times New Roman"/>
          <w:sz w:val="24"/>
          <w:szCs w:val="24"/>
        </w:rPr>
        <w:t>.: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Контрольные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измерительные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материалы.</w:t>
      </w:r>
      <w:r w:rsidRPr="00572DF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М.: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ВИТА-ПРЕСС, 2018.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Вигдорчик</w:t>
      </w:r>
      <w:r w:rsidRPr="00572DF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Е.,</w:t>
      </w:r>
      <w:r w:rsidRPr="00572DF8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И.,</w:t>
      </w:r>
      <w:r w:rsidRPr="00572DF8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Корлюгова</w:t>
      </w:r>
      <w:proofErr w:type="spellEnd"/>
      <w:r w:rsidRPr="00572D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Ю.</w:t>
      </w:r>
      <w:r w:rsidRPr="00572DF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Финансовая</w:t>
      </w:r>
      <w:r w:rsidRPr="00572D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грамотность.</w:t>
      </w:r>
      <w:r w:rsidRPr="00572D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5—7классы: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материалы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для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родителей.</w:t>
      </w:r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М.: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ВИТА-ПРЕСС,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2017.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sz w:val="24"/>
          <w:szCs w:val="24"/>
        </w:rPr>
        <w:t>Корлюгова</w:t>
      </w:r>
      <w:proofErr w:type="spellEnd"/>
      <w:r w:rsidRPr="00572DF8">
        <w:rPr>
          <w:rFonts w:ascii="Times New Roman" w:hAnsi="Times New Roman"/>
          <w:sz w:val="24"/>
          <w:szCs w:val="24"/>
        </w:rPr>
        <w:t xml:space="preserve"> Ю.,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Вигдорчик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Е.,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Липсиц</w:t>
      </w:r>
      <w:proofErr w:type="spellEnd"/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И. Финансовая грамотность.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5—7классы: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контрольные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измерительные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материалы.</w:t>
      </w:r>
      <w:r w:rsidRPr="00572DF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М.: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ВИТА-ПРЕСС,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2018.</w:t>
      </w:r>
    </w:p>
    <w:p w:rsidR="00AC436D" w:rsidRPr="00AC436D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</w:pPr>
      <w:r w:rsidRPr="00AC436D">
        <w:rPr>
          <w:rFonts w:ascii="Times New Roman" w:hAnsi="Times New Roman"/>
          <w:b/>
          <w:sz w:val="24"/>
          <w:szCs w:val="24"/>
        </w:rPr>
        <w:t>Электронные</w:t>
      </w:r>
      <w:r w:rsidRPr="00AC436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z w:val="24"/>
          <w:szCs w:val="24"/>
        </w:rPr>
        <w:t>средства</w:t>
      </w:r>
      <w:r w:rsidRPr="00AC43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C436D">
        <w:rPr>
          <w:rFonts w:ascii="Times New Roman" w:hAnsi="Times New Roman"/>
          <w:b/>
          <w:sz w:val="24"/>
          <w:szCs w:val="24"/>
        </w:rPr>
        <w:t>обучения: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Центр</w:t>
      </w:r>
      <w:r w:rsidRPr="00572DF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«Федеральный</w:t>
      </w:r>
      <w:r w:rsidRPr="00572DF8">
        <w:rPr>
          <w:rFonts w:ascii="Times New Roman" w:hAnsi="Times New Roman"/>
          <w:sz w:val="24"/>
          <w:szCs w:val="24"/>
        </w:rPr>
        <w:tab/>
        <w:t>методический</w:t>
      </w:r>
      <w:r w:rsidRPr="00572DF8">
        <w:rPr>
          <w:rFonts w:ascii="Times New Roman" w:hAnsi="Times New Roman"/>
          <w:sz w:val="24"/>
          <w:szCs w:val="24"/>
        </w:rPr>
        <w:tab/>
        <w:t>центр</w:t>
      </w:r>
      <w:r w:rsidRPr="00572DF8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</w:t>
      </w:r>
      <w:r w:rsidRPr="00572DF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финансовой</w:t>
      </w:r>
      <w:r w:rsidRPr="00572DF8">
        <w:rPr>
          <w:rFonts w:ascii="Times New Roman" w:hAnsi="Times New Roman"/>
          <w:sz w:val="24"/>
          <w:szCs w:val="24"/>
        </w:rPr>
        <w:tab/>
      </w:r>
      <w:r w:rsidRPr="00572DF8">
        <w:rPr>
          <w:rFonts w:ascii="Times New Roman" w:hAnsi="Times New Roman"/>
          <w:spacing w:val="-1"/>
          <w:sz w:val="24"/>
          <w:szCs w:val="24"/>
        </w:rPr>
        <w:t>грамотности</w:t>
      </w:r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системы</w:t>
      </w:r>
      <w:r w:rsidRPr="00572D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общего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среднего</w:t>
      </w:r>
      <w:r w:rsidRPr="00572D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профессионального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образования».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Информационное</w:t>
      </w:r>
      <w:r w:rsidRPr="00572DF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общество.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Портал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государственных</w:t>
      </w:r>
      <w:r w:rsidRPr="00572D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услуг.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pict>
          <v:rect id="_x0000_s1032" style="position:absolute;margin-left:281.9pt;margin-top:19.55pt;width:109.1pt;height:.6pt;z-index:251660288;mso-position-horizontal-relative:page" fillcolor="#0362c1" stroked="f">
            <w10:wrap anchorx="page"/>
          </v:rect>
        </w:pict>
      </w:r>
      <w:proofErr w:type="spellStart"/>
      <w:r w:rsidRPr="00572DF8">
        <w:rPr>
          <w:rFonts w:ascii="Times New Roman" w:hAnsi="Times New Roman"/>
          <w:sz w:val="24"/>
          <w:szCs w:val="24"/>
        </w:rPr>
        <w:t>Cайт</w:t>
      </w:r>
      <w:proofErr w:type="spellEnd"/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журнала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«Семейный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бюджет»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color w:val="0362C1"/>
          <w:sz w:val="24"/>
          <w:szCs w:val="24"/>
        </w:rPr>
        <w:t>http://www.7budget.ru</w:t>
      </w:r>
      <w:r w:rsidRPr="00572DF8">
        <w:rPr>
          <w:rFonts w:ascii="Times New Roman" w:hAnsi="Times New Roman"/>
          <w:sz w:val="24"/>
          <w:szCs w:val="24"/>
        </w:rPr>
        <w:t>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pict>
          <v:rect id="_x0000_s1033" style="position:absolute;margin-left:391.3pt;margin-top:19.3pt;width:111.25pt;height:.6pt;z-index:251661312;mso-position-horizontal-relative:page" fillcolor="#0362c1" stroked="f">
            <w10:wrap anchorx="page"/>
          </v:rect>
        </w:pict>
      </w:r>
      <w:r w:rsidRPr="00572DF8">
        <w:rPr>
          <w:rFonts w:ascii="Times New Roman" w:hAnsi="Times New Roman"/>
          <w:sz w:val="24"/>
          <w:szCs w:val="24"/>
        </w:rPr>
        <w:t>Сайт по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основам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финансовой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</w:t>
      </w:r>
      <w:proofErr w:type="spellStart"/>
      <w:r w:rsidRPr="00572DF8">
        <w:rPr>
          <w:rFonts w:ascii="Times New Roman" w:hAnsi="Times New Roman"/>
          <w:sz w:val="24"/>
          <w:szCs w:val="24"/>
        </w:rPr>
        <w:t>Достаток</w:t>
      </w:r>
      <w:proofErr w:type="gramStart"/>
      <w:r w:rsidRPr="00572DF8">
        <w:rPr>
          <w:rFonts w:ascii="Times New Roman" w:hAnsi="Times New Roman"/>
          <w:sz w:val="24"/>
          <w:szCs w:val="24"/>
        </w:rPr>
        <w:t>.р</w:t>
      </w:r>
      <w:proofErr w:type="gramEnd"/>
      <w:r w:rsidRPr="00572DF8">
        <w:rPr>
          <w:rFonts w:ascii="Times New Roman" w:hAnsi="Times New Roman"/>
          <w:sz w:val="24"/>
          <w:szCs w:val="24"/>
        </w:rPr>
        <w:t>у</w:t>
      </w:r>
      <w:proofErr w:type="spellEnd"/>
      <w:r w:rsidRPr="00572DF8">
        <w:rPr>
          <w:rFonts w:ascii="Times New Roman" w:hAnsi="Times New Roman"/>
          <w:sz w:val="24"/>
          <w:szCs w:val="24"/>
        </w:rPr>
        <w:t>»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hyperlink r:id="rId7">
        <w:r w:rsidRPr="00572DF8">
          <w:rPr>
            <w:rFonts w:ascii="Times New Roman" w:hAnsi="Times New Roman"/>
            <w:color w:val="0362C1"/>
            <w:sz w:val="24"/>
            <w:szCs w:val="24"/>
          </w:rPr>
          <w:t>http://www.dostatok.ru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Журнал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«Работа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и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зарплата»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color w:val="0000FF"/>
          <w:spacing w:val="-10"/>
          <w:sz w:val="24"/>
          <w:szCs w:val="24"/>
        </w:rPr>
        <w:t xml:space="preserve"> </w:t>
      </w:r>
      <w:hyperlink r:id="rId8">
        <w:r w:rsidRPr="00572DF8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http://zarplata-i-rabota.ru/zhurnal-rabota-i-</w:t>
        </w:r>
        <w:r w:rsidRPr="00572DF8">
          <w:rPr>
            <w:rFonts w:ascii="Times New Roman" w:hAnsi="Times New Roman"/>
            <w:color w:val="0362C1"/>
            <w:sz w:val="24"/>
            <w:szCs w:val="24"/>
            <w:u w:val="single" w:color="0000FF"/>
          </w:rPr>
          <w:t>zarplata</w:t>
        </w:r>
        <w:r w:rsidRPr="00572DF8">
          <w:rPr>
            <w:rFonts w:ascii="Times New Roman" w:hAnsi="Times New Roman"/>
            <w:sz w:val="24"/>
            <w:szCs w:val="24"/>
          </w:rPr>
          <w:t>;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Портал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</w:t>
      </w:r>
      <w:proofErr w:type="spellStart"/>
      <w:r w:rsidRPr="00572DF8">
        <w:rPr>
          <w:rFonts w:ascii="Times New Roman" w:hAnsi="Times New Roman"/>
          <w:sz w:val="24"/>
          <w:szCs w:val="24"/>
        </w:rPr>
        <w:t>Профориентир</w:t>
      </w:r>
      <w:proofErr w:type="spellEnd"/>
      <w:r w:rsidRPr="00572DF8">
        <w:rPr>
          <w:rFonts w:ascii="Times New Roman" w:hAnsi="Times New Roman"/>
          <w:sz w:val="24"/>
          <w:szCs w:val="24"/>
        </w:rPr>
        <w:t>».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«Мир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профессий»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–</w:t>
      </w:r>
      <w:r w:rsidRPr="00572DF8">
        <w:rPr>
          <w:rFonts w:ascii="Times New Roman" w:hAnsi="Times New Roman"/>
          <w:color w:val="0000FF"/>
          <w:spacing w:val="-6"/>
          <w:sz w:val="24"/>
          <w:szCs w:val="24"/>
        </w:rPr>
        <w:t xml:space="preserve"> </w:t>
      </w:r>
      <w:r w:rsidRPr="00572DF8">
        <w:rPr>
          <w:rFonts w:ascii="Times New Roman" w:hAnsi="Times New Roman"/>
          <w:color w:val="0000FF"/>
          <w:sz w:val="24"/>
          <w:szCs w:val="24"/>
          <w:u w:val="single" w:color="0000FF"/>
        </w:rPr>
        <w:t>http://www.cls-</w:t>
      </w:r>
      <w:r w:rsidRPr="00572DF8">
        <w:rPr>
          <w:rFonts w:ascii="Times New Roman" w:hAnsi="Times New Roman"/>
          <w:color w:val="0362C1"/>
          <w:spacing w:val="-57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color w:val="0362C1"/>
          <w:sz w:val="24"/>
          <w:szCs w:val="24"/>
          <w:u w:val="single" w:color="0362C1"/>
        </w:rPr>
        <w:t>kuntsevo.ru</w:t>
      </w:r>
      <w:proofErr w:type="spellEnd"/>
      <w:r w:rsidRPr="00572DF8">
        <w:rPr>
          <w:rFonts w:ascii="Times New Roman" w:hAnsi="Times New Roman"/>
          <w:color w:val="0362C1"/>
          <w:sz w:val="24"/>
          <w:szCs w:val="24"/>
          <w:u w:val="single" w:color="0362C1"/>
        </w:rPr>
        <w:t>/</w:t>
      </w:r>
      <w:proofErr w:type="spellStart"/>
      <w:r w:rsidRPr="00572DF8">
        <w:rPr>
          <w:rFonts w:ascii="Times New Roman" w:hAnsi="Times New Roman"/>
          <w:color w:val="0362C1"/>
          <w:sz w:val="24"/>
          <w:szCs w:val="24"/>
          <w:u w:val="single" w:color="0362C1"/>
        </w:rPr>
        <w:t>portal_proforientir</w:t>
      </w:r>
      <w:proofErr w:type="spellEnd"/>
      <w:r w:rsidRPr="00572DF8">
        <w:rPr>
          <w:rFonts w:ascii="Times New Roman" w:hAnsi="Times New Roman"/>
          <w:color w:val="0362C1"/>
          <w:sz w:val="24"/>
          <w:szCs w:val="24"/>
          <w:u w:val="single" w:color="0362C1"/>
        </w:rPr>
        <w:t>/</w:t>
      </w:r>
      <w:proofErr w:type="spellStart"/>
      <w:r w:rsidRPr="00572DF8">
        <w:rPr>
          <w:rFonts w:ascii="Times New Roman" w:hAnsi="Times New Roman"/>
          <w:color w:val="0362C1"/>
          <w:sz w:val="24"/>
          <w:szCs w:val="24"/>
          <w:u w:val="single" w:color="0362C1"/>
        </w:rPr>
        <w:t>mir_professii_news_prof.php</w:t>
      </w:r>
      <w:proofErr w:type="spellEnd"/>
      <w:r w:rsidRPr="00572DF8">
        <w:rPr>
          <w:rFonts w:ascii="Times New Roman" w:hAnsi="Times New Roman"/>
          <w:sz w:val="24"/>
          <w:szCs w:val="24"/>
        </w:rPr>
        <w:t>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Сайт «Все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 пособиях»</w:t>
      </w:r>
      <w:r w:rsidRPr="00572D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color w:val="0066FF"/>
          <w:spacing w:val="-3"/>
          <w:sz w:val="24"/>
          <w:szCs w:val="24"/>
        </w:rPr>
        <w:t xml:space="preserve"> </w:t>
      </w:r>
      <w:hyperlink r:id="rId9">
        <w:r w:rsidRPr="00572DF8">
          <w:rPr>
            <w:rFonts w:ascii="Times New Roman" w:hAnsi="Times New Roman"/>
            <w:color w:val="0066FF"/>
            <w:sz w:val="24"/>
            <w:szCs w:val="24"/>
            <w:u w:val="single" w:color="0066FF"/>
          </w:rPr>
          <w:t>http://subsidii.net/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Сайт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«Все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страховании»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color w:val="0362C1"/>
          <w:spacing w:val="-6"/>
          <w:sz w:val="24"/>
          <w:szCs w:val="24"/>
        </w:rPr>
        <w:t xml:space="preserve"> </w:t>
      </w:r>
      <w:hyperlink r:id="rId10">
        <w:r w:rsidRPr="00572DF8">
          <w:rPr>
            <w:rFonts w:ascii="Times New Roman" w:hAnsi="Times New Roman"/>
            <w:color w:val="0362C1"/>
            <w:sz w:val="24"/>
            <w:szCs w:val="24"/>
            <w:u w:val="single" w:color="0362C1"/>
          </w:rPr>
          <w:t>http://www.o-strahovanie.ru/vidi-strahovaniay.php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Сайт</w:t>
      </w:r>
      <w:r w:rsidRPr="00572D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«Налоги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России»</w:t>
      </w:r>
      <w:r w:rsidRPr="00572D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/</w:t>
      </w:r>
      <w:r w:rsidRPr="00572DF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Ставки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налогов</w:t>
      </w:r>
      <w:r w:rsidRPr="00572D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России</w:t>
      </w:r>
      <w:r w:rsidRPr="00572DF8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в</w:t>
      </w:r>
      <w:r w:rsidRPr="00572D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2013</w:t>
      </w:r>
      <w:r w:rsidRPr="00572D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г.</w:t>
      </w:r>
      <w:r w:rsidRPr="00572DF8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—</w:t>
      </w:r>
      <w:r w:rsidRPr="00572DF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http://</w:t>
      </w:r>
      <w:r w:rsidRPr="00572DF8">
        <w:rPr>
          <w:rFonts w:ascii="Times New Roman" w:hAnsi="Times New Roman"/>
          <w:color w:val="0362C1"/>
          <w:spacing w:val="-57"/>
          <w:sz w:val="24"/>
          <w:szCs w:val="24"/>
        </w:rPr>
        <w:t xml:space="preserve"> </w:t>
      </w:r>
      <w:hyperlink r:id="rId11">
        <w:r w:rsidRPr="00572DF8">
          <w:rPr>
            <w:rFonts w:ascii="Times New Roman" w:hAnsi="Times New Roman"/>
            <w:color w:val="0362C1"/>
            <w:sz w:val="24"/>
            <w:szCs w:val="24"/>
            <w:u w:val="single" w:color="0362C1"/>
          </w:rPr>
          <w:t>www.taxru.com/blog/2013-02-10-10585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Федеральный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образовательный</w:t>
      </w:r>
      <w:r w:rsidRPr="00572D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портал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«Экономика.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Социология.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Менеджмент»</w:t>
      </w:r>
      <w:r w:rsidRPr="00572D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—</w:t>
      </w:r>
      <w:r w:rsidRPr="00572DF8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hyperlink r:id="rId12">
        <w:r w:rsidRPr="00572DF8">
          <w:rPr>
            <w:rFonts w:ascii="Times New Roman" w:hAnsi="Times New Roman"/>
            <w:sz w:val="24"/>
            <w:szCs w:val="24"/>
            <w:u w:val="single"/>
          </w:rPr>
          <w:t>http://ecsocman.hse.ru/comp/16000682/index.html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Сайт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«Основы</w:t>
      </w:r>
      <w:r w:rsidRPr="00572D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экономики»</w:t>
      </w:r>
      <w:r w:rsidRPr="00572D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—</w:t>
      </w:r>
      <w:r w:rsidRPr="00572DF8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hyperlink r:id="rId13">
        <w:r w:rsidRPr="00572DF8">
          <w:rPr>
            <w:rFonts w:ascii="Times New Roman" w:hAnsi="Times New Roman"/>
            <w:sz w:val="24"/>
            <w:szCs w:val="24"/>
            <w:u w:val="single"/>
          </w:rPr>
          <w:t>http://basic.economicus.ru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Сайт</w:t>
      </w:r>
      <w:r w:rsidRPr="00572DF8">
        <w:rPr>
          <w:rFonts w:ascii="Times New Roman" w:hAnsi="Times New Roman"/>
          <w:sz w:val="24"/>
          <w:szCs w:val="24"/>
        </w:rPr>
        <w:tab/>
        <w:t>«</w:t>
      </w:r>
      <w:proofErr w:type="spellStart"/>
      <w:r w:rsidRPr="00572DF8">
        <w:rPr>
          <w:rFonts w:ascii="Times New Roman" w:hAnsi="Times New Roman"/>
          <w:sz w:val="24"/>
          <w:szCs w:val="24"/>
        </w:rPr>
        <w:t>РАНХиГС</w:t>
      </w:r>
      <w:proofErr w:type="spellEnd"/>
      <w:r w:rsidRPr="00572DF8">
        <w:rPr>
          <w:rFonts w:ascii="Times New Roman" w:hAnsi="Times New Roman"/>
          <w:sz w:val="24"/>
          <w:szCs w:val="24"/>
        </w:rPr>
        <w:t>»</w:t>
      </w:r>
      <w:r w:rsidRPr="00572DF8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Банк</w:t>
      </w:r>
      <w:r w:rsidRPr="00572DF8">
        <w:rPr>
          <w:rFonts w:ascii="Times New Roman" w:hAnsi="Times New Roman"/>
          <w:sz w:val="24"/>
          <w:szCs w:val="24"/>
        </w:rPr>
        <w:tab/>
      </w:r>
      <w:proofErr w:type="spellStart"/>
      <w:r w:rsidRPr="00572DF8">
        <w:rPr>
          <w:rFonts w:ascii="Times New Roman" w:hAnsi="Times New Roman"/>
          <w:sz w:val="24"/>
          <w:szCs w:val="24"/>
        </w:rPr>
        <w:t>методическихразработок</w:t>
      </w:r>
      <w:proofErr w:type="spellEnd"/>
      <w:r w:rsidRPr="00572DF8">
        <w:rPr>
          <w:rFonts w:ascii="Times New Roman" w:hAnsi="Times New Roman"/>
          <w:spacing w:val="-13"/>
          <w:sz w:val="24"/>
          <w:szCs w:val="24"/>
        </w:rPr>
        <w:t xml:space="preserve"> </w:t>
      </w:r>
      <w:hyperlink r:id="rId14">
        <w:r w:rsidRPr="00572DF8">
          <w:rPr>
            <w:rFonts w:ascii="Times New Roman" w:hAnsi="Times New Roman"/>
            <w:sz w:val="24"/>
            <w:szCs w:val="24"/>
            <w:u w:val="single"/>
          </w:rPr>
          <w:t>http://niu.ranepa.ru/dopolnitelnoe-</w:t>
        </w:r>
      </w:hyperlink>
      <w:r w:rsidRPr="00572DF8">
        <w:rPr>
          <w:rFonts w:ascii="Times New Roman" w:hAnsi="Times New Roman"/>
          <w:spacing w:val="-57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  <w:u w:val="single"/>
        </w:rPr>
        <w:t>obrazovanie</w:t>
      </w:r>
      <w:proofErr w:type="spellEnd"/>
      <w:r w:rsidRPr="00572DF8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Pr="00572DF8">
        <w:rPr>
          <w:rFonts w:ascii="Times New Roman" w:hAnsi="Times New Roman"/>
          <w:sz w:val="24"/>
          <w:szCs w:val="24"/>
          <w:u w:val="single"/>
        </w:rPr>
        <w:t>finansovaya-gramotnost</w:t>
      </w:r>
      <w:proofErr w:type="spellEnd"/>
      <w:r w:rsidRPr="00572DF8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Pr="00572DF8">
        <w:rPr>
          <w:rFonts w:ascii="Times New Roman" w:hAnsi="Times New Roman"/>
          <w:sz w:val="24"/>
          <w:szCs w:val="24"/>
          <w:u w:val="single"/>
        </w:rPr>
        <w:t>bank</w:t>
      </w:r>
      <w:proofErr w:type="spellEnd"/>
      <w:r w:rsidRPr="00572DF8">
        <w:rPr>
          <w:rFonts w:ascii="Times New Roman" w:hAnsi="Times New Roman"/>
          <w:sz w:val="24"/>
          <w:szCs w:val="24"/>
          <w:u w:val="single"/>
        </w:rPr>
        <w:t>-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  <w:u w:val="single"/>
        </w:rPr>
        <w:t>metodicheskikh-razrabotok</w:t>
      </w:r>
      <w:proofErr w:type="spellEnd"/>
      <w:r w:rsidRPr="00572DF8">
        <w:rPr>
          <w:rFonts w:ascii="Times New Roman" w:hAnsi="Times New Roman"/>
          <w:sz w:val="24"/>
          <w:szCs w:val="24"/>
          <w:u w:val="single"/>
        </w:rPr>
        <w:t>/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  <w:u w:val="single"/>
        </w:rPr>
        <w:t>Сайт</w:t>
      </w:r>
      <w:r w:rsidRPr="00572DF8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572DF8">
        <w:rPr>
          <w:rFonts w:ascii="Times New Roman" w:hAnsi="Times New Roman"/>
          <w:sz w:val="24"/>
          <w:szCs w:val="24"/>
          <w:u w:val="single"/>
        </w:rPr>
        <w:t>«Игра</w:t>
      </w:r>
      <w:r w:rsidRPr="00572DF8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572DF8">
        <w:rPr>
          <w:rFonts w:ascii="Times New Roman" w:hAnsi="Times New Roman"/>
          <w:sz w:val="24"/>
          <w:szCs w:val="24"/>
          <w:u w:val="single"/>
        </w:rPr>
        <w:t>ЖЭКА»</w:t>
      </w:r>
      <w:r w:rsidRPr="00572DF8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hyperlink r:id="rId15">
        <w:r w:rsidRPr="00572DF8">
          <w:rPr>
            <w:rFonts w:ascii="Times New Roman" w:hAnsi="Times New Roman"/>
            <w:color w:val="0362C1"/>
            <w:sz w:val="24"/>
            <w:szCs w:val="24"/>
            <w:u w:val="single" w:color="000000"/>
          </w:rPr>
          <w:t>http://igra-jeka.ru/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Сайт</w:t>
      </w:r>
      <w:r w:rsidRPr="00572DF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МинФин</w:t>
      </w:r>
      <w:proofErr w:type="spellEnd"/>
      <w:r w:rsidRPr="00572D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России</w:t>
      </w:r>
      <w:r w:rsidRPr="00572D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  <w:u w:val="single"/>
        </w:rPr>
        <w:t>https://</w:t>
      </w:r>
      <w:hyperlink r:id="rId16">
        <w:r w:rsidRPr="00572DF8">
          <w:rPr>
            <w:rFonts w:ascii="Times New Roman" w:hAnsi="Times New Roman"/>
            <w:sz w:val="24"/>
            <w:szCs w:val="24"/>
            <w:u w:val="single"/>
          </w:rPr>
          <w:t>www.minfin.ru/ru/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color w:val="0066FF"/>
          <w:sz w:val="24"/>
          <w:szCs w:val="24"/>
          <w:u w:val="single" w:color="0066FF"/>
        </w:rPr>
        <w:t>вашифинансы</w:t>
      </w:r>
      <w:proofErr w:type="gramStart"/>
      <w:r w:rsidRPr="00572DF8">
        <w:rPr>
          <w:rFonts w:ascii="Times New Roman" w:hAnsi="Times New Roman"/>
          <w:color w:val="0066FF"/>
          <w:sz w:val="24"/>
          <w:szCs w:val="24"/>
          <w:u w:val="single" w:color="0066FF"/>
        </w:rPr>
        <w:t>.р</w:t>
      </w:r>
      <w:proofErr w:type="gramEnd"/>
      <w:r w:rsidRPr="00572DF8">
        <w:rPr>
          <w:rFonts w:ascii="Times New Roman" w:hAnsi="Times New Roman"/>
          <w:color w:val="0066FF"/>
          <w:sz w:val="24"/>
          <w:szCs w:val="24"/>
          <w:u w:val="single" w:color="0066FF"/>
        </w:rPr>
        <w:t>ф</w:t>
      </w:r>
      <w:proofErr w:type="spellEnd"/>
      <w:r w:rsidRPr="00572DF8">
        <w:rPr>
          <w:rFonts w:ascii="Times New Roman" w:hAnsi="Times New Roman"/>
          <w:sz w:val="24"/>
          <w:szCs w:val="24"/>
        </w:rPr>
        <w:t>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color w:val="0066FF"/>
          <w:sz w:val="24"/>
          <w:szCs w:val="24"/>
          <w:u w:val="single" w:color="0066FF"/>
        </w:rPr>
        <w:t>fmc.hse.ru</w:t>
      </w:r>
      <w:proofErr w:type="spellEnd"/>
      <w:r w:rsidRPr="00572DF8">
        <w:rPr>
          <w:rFonts w:ascii="Times New Roman" w:hAnsi="Times New Roman"/>
          <w:sz w:val="24"/>
          <w:szCs w:val="24"/>
        </w:rPr>
        <w:t>;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572DF8">
        <w:rPr>
          <w:rFonts w:ascii="Times New Roman" w:hAnsi="Times New Roman"/>
          <w:sz w:val="24"/>
          <w:szCs w:val="24"/>
          <w:u w:val="single"/>
        </w:rPr>
        <w:t>хочумогузнаю</w:t>
      </w:r>
      <w:proofErr w:type="gramStart"/>
      <w:r w:rsidRPr="00572DF8">
        <w:rPr>
          <w:rFonts w:ascii="Times New Roman" w:hAnsi="Times New Roman"/>
          <w:sz w:val="24"/>
          <w:szCs w:val="24"/>
          <w:u w:val="single"/>
        </w:rPr>
        <w:t>.р</w:t>
      </w:r>
      <w:proofErr w:type="gramEnd"/>
      <w:r w:rsidRPr="00572DF8">
        <w:rPr>
          <w:rFonts w:ascii="Times New Roman" w:hAnsi="Times New Roman"/>
          <w:sz w:val="24"/>
          <w:szCs w:val="24"/>
          <w:u w:val="single"/>
        </w:rPr>
        <w:t>ф</w:t>
      </w:r>
      <w:proofErr w:type="spellEnd"/>
    </w:p>
    <w:p w:rsidR="00AC436D" w:rsidRPr="00572DF8" w:rsidRDefault="00AC436D" w:rsidP="00AC436D">
      <w:pPr>
        <w:pStyle w:val="a6"/>
        <w:rPr>
          <w:rFonts w:ascii="Times New Roman" w:hAnsi="Times New Roman"/>
          <w:i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Сайт</w:t>
      </w:r>
      <w:r w:rsidRPr="00572DF8">
        <w:rPr>
          <w:rFonts w:ascii="Times New Roman" w:hAnsi="Times New Roman"/>
          <w:sz w:val="24"/>
          <w:szCs w:val="24"/>
        </w:rPr>
        <w:tab/>
        <w:t>«Методическая</w:t>
      </w:r>
      <w:r w:rsidRPr="00572DF8">
        <w:rPr>
          <w:rFonts w:ascii="Times New Roman" w:hAnsi="Times New Roman"/>
          <w:sz w:val="24"/>
          <w:szCs w:val="24"/>
        </w:rPr>
        <w:tab/>
        <w:t>копилка</w:t>
      </w:r>
      <w:r w:rsidRPr="00572DF8">
        <w:rPr>
          <w:rFonts w:ascii="Times New Roman" w:hAnsi="Times New Roman"/>
          <w:sz w:val="24"/>
          <w:szCs w:val="24"/>
        </w:rPr>
        <w:tab/>
        <w:t>учителя,</w:t>
      </w:r>
      <w:r w:rsidRPr="00572DF8">
        <w:rPr>
          <w:rFonts w:ascii="Times New Roman" w:hAnsi="Times New Roman"/>
          <w:sz w:val="24"/>
          <w:szCs w:val="24"/>
        </w:rPr>
        <w:tab/>
        <w:t>воспитателя,</w:t>
      </w:r>
      <w:r w:rsidRPr="00572D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родителя»</w:t>
      </w:r>
      <w:r w:rsidRPr="00572D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—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hyperlink r:id="rId17">
        <w:r w:rsidRPr="00572DF8">
          <w:rPr>
            <w:rFonts w:ascii="Times New Roman" w:hAnsi="Times New Roman"/>
            <w:sz w:val="24"/>
            <w:szCs w:val="24"/>
            <w:u w:val="single"/>
          </w:rPr>
          <w:t>http://zanimatika.narod.ru/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Сайт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по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основам</w:t>
      </w:r>
      <w:r w:rsidRPr="00572D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финансовой</w:t>
      </w:r>
      <w:r w:rsidRPr="00572D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грамотности</w:t>
      </w:r>
      <w:r w:rsidRPr="00572D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«</w:t>
      </w:r>
      <w:proofErr w:type="spellStart"/>
      <w:r w:rsidRPr="00572DF8">
        <w:rPr>
          <w:rFonts w:ascii="Times New Roman" w:hAnsi="Times New Roman"/>
          <w:sz w:val="24"/>
          <w:szCs w:val="24"/>
        </w:rPr>
        <w:t>Достаток</w:t>
      </w:r>
      <w:proofErr w:type="gramStart"/>
      <w:r w:rsidRPr="00572DF8">
        <w:rPr>
          <w:rFonts w:ascii="Times New Roman" w:hAnsi="Times New Roman"/>
          <w:sz w:val="24"/>
          <w:szCs w:val="24"/>
        </w:rPr>
        <w:t>.р</w:t>
      </w:r>
      <w:proofErr w:type="gramEnd"/>
      <w:r w:rsidRPr="00572DF8">
        <w:rPr>
          <w:rFonts w:ascii="Times New Roman" w:hAnsi="Times New Roman"/>
          <w:sz w:val="24"/>
          <w:szCs w:val="24"/>
        </w:rPr>
        <w:t>у</w:t>
      </w:r>
      <w:proofErr w:type="spellEnd"/>
      <w:r w:rsidRPr="00572DF8">
        <w:rPr>
          <w:rFonts w:ascii="Times New Roman" w:hAnsi="Times New Roman"/>
          <w:sz w:val="24"/>
          <w:szCs w:val="24"/>
        </w:rPr>
        <w:t>»</w:t>
      </w:r>
      <w:r w:rsidRPr="00572D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72DF8">
        <w:rPr>
          <w:rFonts w:ascii="Times New Roman" w:hAnsi="Times New Roman"/>
          <w:i/>
          <w:sz w:val="24"/>
          <w:szCs w:val="24"/>
        </w:rPr>
        <w:t>—</w:t>
      </w:r>
      <w:r w:rsidRPr="00572DF8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hyperlink r:id="rId18">
        <w:r w:rsidRPr="00572DF8">
          <w:rPr>
            <w:rFonts w:ascii="Times New Roman" w:hAnsi="Times New Roman"/>
            <w:sz w:val="24"/>
            <w:szCs w:val="24"/>
          </w:rPr>
          <w:t>http://www.dostatok.ru</w:t>
        </w:r>
      </w:hyperlink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Материально-техническое</w:t>
      </w:r>
      <w:r w:rsidRPr="00572D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оснащение: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</w:pPr>
      <w:r w:rsidRPr="00572DF8">
        <w:rPr>
          <w:rFonts w:ascii="Times New Roman" w:hAnsi="Times New Roman"/>
          <w:sz w:val="24"/>
          <w:szCs w:val="24"/>
        </w:rPr>
        <w:t>проектор;</w:t>
      </w:r>
    </w:p>
    <w:p w:rsidR="00AC436D" w:rsidRDefault="00AC436D" w:rsidP="00AC436D">
      <w:pPr>
        <w:pStyle w:val="a6"/>
        <w:rPr>
          <w:sz w:val="24"/>
        </w:rPr>
      </w:pPr>
      <w:r w:rsidRPr="00572DF8">
        <w:rPr>
          <w:rFonts w:ascii="Times New Roman" w:hAnsi="Times New Roman"/>
          <w:sz w:val="24"/>
          <w:szCs w:val="24"/>
        </w:rPr>
        <w:t>компьютер</w:t>
      </w:r>
      <w:r w:rsidRPr="00572DF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</w:t>
      </w:r>
      <w:r w:rsidRPr="00572DF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соответствующим</w:t>
      </w:r>
      <w:r w:rsidRPr="00572DF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программным</w:t>
      </w:r>
      <w:r w:rsidRPr="00572DF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обеспечением</w:t>
      </w:r>
      <w:r w:rsidRPr="00572DF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(</w:t>
      </w:r>
      <w:proofErr w:type="spellStart"/>
      <w:r w:rsidRPr="00572DF8">
        <w:rPr>
          <w:rFonts w:ascii="Times New Roman" w:hAnsi="Times New Roman"/>
          <w:sz w:val="24"/>
          <w:szCs w:val="24"/>
        </w:rPr>
        <w:t>Windows</w:t>
      </w:r>
      <w:proofErr w:type="spellEnd"/>
      <w:r w:rsidRPr="00572D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72DF8">
        <w:rPr>
          <w:rFonts w:ascii="Times New Roman" w:hAnsi="Times New Roman"/>
          <w:sz w:val="24"/>
          <w:szCs w:val="24"/>
        </w:rPr>
        <w:t>7,</w:t>
      </w:r>
      <w:r w:rsidRPr="00572DF8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572DF8">
        <w:rPr>
          <w:rFonts w:ascii="Times New Roman" w:hAnsi="Times New Roman"/>
          <w:sz w:val="24"/>
          <w:szCs w:val="24"/>
        </w:rPr>
        <w:t>MicrosoftOffice</w:t>
      </w:r>
      <w:proofErr w:type="spellEnd"/>
      <w:r>
        <w:rPr>
          <w:sz w:val="24"/>
        </w:rPr>
        <w:t>).</w:t>
      </w:r>
    </w:p>
    <w:p w:rsidR="00AC436D" w:rsidRPr="00AC436D" w:rsidRDefault="00AC436D" w:rsidP="00AC436D">
      <w:pPr>
        <w:pStyle w:val="a6"/>
        <w:rPr>
          <w:rFonts w:ascii="Times New Roman" w:hAnsi="Times New Roman"/>
          <w:b/>
          <w:sz w:val="24"/>
          <w:szCs w:val="24"/>
        </w:rPr>
        <w:sectPr w:rsidR="00AC436D" w:rsidRPr="00AC436D">
          <w:pgSz w:w="11910" w:h="16840"/>
          <w:pgMar w:top="1440" w:right="560" w:bottom="280" w:left="800" w:header="720" w:footer="720" w:gutter="0"/>
          <w:cols w:space="720"/>
        </w:sectPr>
      </w:pPr>
      <w:r w:rsidRPr="00572DF8">
        <w:rPr>
          <w:rFonts w:ascii="Times New Roman" w:hAnsi="Times New Roman"/>
          <w:b/>
          <w:sz w:val="24"/>
          <w:szCs w:val="24"/>
        </w:rPr>
        <w:t xml:space="preserve"> (1</w:t>
      </w:r>
      <w:r w:rsidRPr="00572DF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72DF8">
        <w:rPr>
          <w:rFonts w:ascii="Times New Roman" w:hAnsi="Times New Roman"/>
          <w:b/>
          <w:sz w:val="24"/>
          <w:szCs w:val="24"/>
        </w:rPr>
        <w:t>час в</w:t>
      </w:r>
      <w:r w:rsidRPr="00572DF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неделю)</w:t>
      </w: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  <w:sectPr w:rsidR="00AC436D" w:rsidRPr="00572DF8">
          <w:pgSz w:w="11910" w:h="16840"/>
          <w:pgMar w:top="1020" w:right="560" w:bottom="280" w:left="800" w:header="720" w:footer="720" w:gutter="0"/>
          <w:cols w:space="720"/>
        </w:sectPr>
      </w:pP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  <w:sectPr w:rsidR="00AC436D" w:rsidRPr="00572DF8">
          <w:pgSz w:w="11910" w:h="16840"/>
          <w:pgMar w:top="1020" w:right="560" w:bottom="280" w:left="800" w:header="720" w:footer="720" w:gutter="0"/>
          <w:cols w:space="720"/>
        </w:sectPr>
      </w:pPr>
    </w:p>
    <w:p w:rsidR="00AC436D" w:rsidRPr="00572DF8" w:rsidRDefault="00AC436D" w:rsidP="00AC436D">
      <w:pPr>
        <w:pStyle w:val="a6"/>
        <w:rPr>
          <w:rFonts w:ascii="Times New Roman" w:hAnsi="Times New Roman"/>
          <w:sz w:val="24"/>
          <w:szCs w:val="24"/>
        </w:rPr>
        <w:sectPr w:rsidR="00AC436D" w:rsidRPr="00572DF8">
          <w:pgSz w:w="11910" w:h="16840"/>
          <w:pgMar w:top="1020" w:right="560" w:bottom="280" w:left="800" w:header="720" w:footer="720" w:gutter="0"/>
          <w:cols w:space="720"/>
        </w:sectPr>
      </w:pPr>
    </w:p>
    <w:p w:rsidR="00AC436D" w:rsidRDefault="00AC436D">
      <w:pPr>
        <w:pStyle w:val="a6"/>
        <w:rPr>
          <w:sz w:val="24"/>
        </w:rPr>
      </w:pPr>
    </w:p>
    <w:sectPr w:rsidR="00AC436D" w:rsidSect="007F3B2E">
      <w:pgSz w:w="11910" w:h="16840"/>
      <w:pgMar w:top="960" w:right="5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E2E"/>
    <w:multiLevelType w:val="hybridMultilevel"/>
    <w:tmpl w:val="0E1A3E60"/>
    <w:lvl w:ilvl="0" w:tplc="58CCE4DC">
      <w:start w:val="1"/>
      <w:numFmt w:val="decimal"/>
      <w:lvlText w:val="%1)"/>
      <w:lvlJc w:val="left"/>
      <w:pPr>
        <w:ind w:left="100" w:hanging="437"/>
      </w:pPr>
      <w:rPr>
        <w:rFonts w:hint="default"/>
        <w:w w:val="97"/>
        <w:lang w:val="ru-RU" w:eastAsia="en-US" w:bidi="ar-SA"/>
      </w:rPr>
    </w:lvl>
    <w:lvl w:ilvl="1" w:tplc="7A9E95DA">
      <w:numFmt w:val="bullet"/>
      <w:lvlText w:val="•"/>
      <w:lvlJc w:val="left"/>
      <w:pPr>
        <w:ind w:left="1144" w:hanging="437"/>
      </w:pPr>
      <w:rPr>
        <w:rFonts w:hint="default"/>
        <w:lang w:val="ru-RU" w:eastAsia="en-US" w:bidi="ar-SA"/>
      </w:rPr>
    </w:lvl>
    <w:lvl w:ilvl="2" w:tplc="30E2A02C">
      <w:numFmt w:val="bullet"/>
      <w:lvlText w:val="•"/>
      <w:lvlJc w:val="left"/>
      <w:pPr>
        <w:ind w:left="2189" w:hanging="437"/>
      </w:pPr>
      <w:rPr>
        <w:rFonts w:hint="default"/>
        <w:lang w:val="ru-RU" w:eastAsia="en-US" w:bidi="ar-SA"/>
      </w:rPr>
    </w:lvl>
    <w:lvl w:ilvl="3" w:tplc="3AB0FA9C">
      <w:numFmt w:val="bullet"/>
      <w:lvlText w:val="•"/>
      <w:lvlJc w:val="left"/>
      <w:pPr>
        <w:ind w:left="3233" w:hanging="437"/>
      </w:pPr>
      <w:rPr>
        <w:rFonts w:hint="default"/>
        <w:lang w:val="ru-RU" w:eastAsia="en-US" w:bidi="ar-SA"/>
      </w:rPr>
    </w:lvl>
    <w:lvl w:ilvl="4" w:tplc="C860ADBC">
      <w:numFmt w:val="bullet"/>
      <w:lvlText w:val="•"/>
      <w:lvlJc w:val="left"/>
      <w:pPr>
        <w:ind w:left="4278" w:hanging="437"/>
      </w:pPr>
      <w:rPr>
        <w:rFonts w:hint="default"/>
        <w:lang w:val="ru-RU" w:eastAsia="en-US" w:bidi="ar-SA"/>
      </w:rPr>
    </w:lvl>
    <w:lvl w:ilvl="5" w:tplc="77C8C3CA">
      <w:numFmt w:val="bullet"/>
      <w:lvlText w:val="•"/>
      <w:lvlJc w:val="left"/>
      <w:pPr>
        <w:ind w:left="5323" w:hanging="437"/>
      </w:pPr>
      <w:rPr>
        <w:rFonts w:hint="default"/>
        <w:lang w:val="ru-RU" w:eastAsia="en-US" w:bidi="ar-SA"/>
      </w:rPr>
    </w:lvl>
    <w:lvl w:ilvl="6" w:tplc="C526BEF8">
      <w:numFmt w:val="bullet"/>
      <w:lvlText w:val="•"/>
      <w:lvlJc w:val="left"/>
      <w:pPr>
        <w:ind w:left="6367" w:hanging="437"/>
      </w:pPr>
      <w:rPr>
        <w:rFonts w:hint="default"/>
        <w:lang w:val="ru-RU" w:eastAsia="en-US" w:bidi="ar-SA"/>
      </w:rPr>
    </w:lvl>
    <w:lvl w:ilvl="7" w:tplc="D79C183A">
      <w:numFmt w:val="bullet"/>
      <w:lvlText w:val="•"/>
      <w:lvlJc w:val="left"/>
      <w:pPr>
        <w:ind w:left="7412" w:hanging="437"/>
      </w:pPr>
      <w:rPr>
        <w:rFonts w:hint="default"/>
        <w:lang w:val="ru-RU" w:eastAsia="en-US" w:bidi="ar-SA"/>
      </w:rPr>
    </w:lvl>
    <w:lvl w:ilvl="8" w:tplc="D1BA7786">
      <w:numFmt w:val="bullet"/>
      <w:lvlText w:val="•"/>
      <w:lvlJc w:val="left"/>
      <w:pPr>
        <w:ind w:left="8457" w:hanging="437"/>
      </w:pPr>
      <w:rPr>
        <w:rFonts w:hint="default"/>
        <w:lang w:val="ru-RU" w:eastAsia="en-US" w:bidi="ar-SA"/>
      </w:rPr>
    </w:lvl>
  </w:abstractNum>
  <w:abstractNum w:abstractNumId="1">
    <w:nsid w:val="2D6776B0"/>
    <w:multiLevelType w:val="hybridMultilevel"/>
    <w:tmpl w:val="45A072AA"/>
    <w:lvl w:ilvl="0" w:tplc="567A14B6">
      <w:start w:val="1"/>
      <w:numFmt w:val="decimal"/>
      <w:lvlText w:val="%1."/>
      <w:lvlJc w:val="left"/>
      <w:pPr>
        <w:ind w:left="5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445D6">
      <w:start w:val="1"/>
      <w:numFmt w:val="decimal"/>
      <w:lvlText w:val="%2)"/>
      <w:lvlJc w:val="left"/>
      <w:pPr>
        <w:ind w:left="105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9A1C9486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7EFAD804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4" w:tplc="A3382B4E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DAE2CFB6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1D36E1DA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2A402612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0CB6FD36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2">
    <w:nsid w:val="31E01D47"/>
    <w:multiLevelType w:val="hybridMultilevel"/>
    <w:tmpl w:val="A1D6396A"/>
    <w:lvl w:ilvl="0" w:tplc="FDD0A6E6">
      <w:numFmt w:val="bullet"/>
      <w:lvlText w:val="–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0C1DEC">
      <w:start w:val="1"/>
      <w:numFmt w:val="decimal"/>
      <w:lvlText w:val="%2)"/>
      <w:lvlJc w:val="left"/>
      <w:pPr>
        <w:ind w:left="105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AE4DAA0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D8B2B6FC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4" w:tplc="8E386D9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D42C43B4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DB083FD4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049E94AA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E960C64A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3">
    <w:nsid w:val="46236862"/>
    <w:multiLevelType w:val="hybridMultilevel"/>
    <w:tmpl w:val="7D302302"/>
    <w:lvl w:ilvl="0" w:tplc="4634BA02">
      <w:start w:val="1"/>
      <w:numFmt w:val="decimal"/>
      <w:lvlText w:val="%1)"/>
      <w:lvlJc w:val="left"/>
      <w:pPr>
        <w:ind w:left="105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404AE68">
      <w:numFmt w:val="bullet"/>
      <w:lvlText w:val="–"/>
      <w:lvlJc w:val="left"/>
      <w:pPr>
        <w:ind w:left="33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8FCE3B4">
      <w:numFmt w:val="bullet"/>
      <w:lvlText w:val="•"/>
      <w:lvlJc w:val="left"/>
      <w:pPr>
        <w:ind w:left="2114" w:hanging="238"/>
      </w:pPr>
      <w:rPr>
        <w:rFonts w:hint="default"/>
        <w:lang w:val="ru-RU" w:eastAsia="en-US" w:bidi="ar-SA"/>
      </w:rPr>
    </w:lvl>
    <w:lvl w:ilvl="3" w:tplc="0746573E">
      <w:numFmt w:val="bullet"/>
      <w:lvlText w:val="•"/>
      <w:lvlJc w:val="left"/>
      <w:pPr>
        <w:ind w:left="3168" w:hanging="238"/>
      </w:pPr>
      <w:rPr>
        <w:rFonts w:hint="default"/>
        <w:lang w:val="ru-RU" w:eastAsia="en-US" w:bidi="ar-SA"/>
      </w:rPr>
    </w:lvl>
    <w:lvl w:ilvl="4" w:tplc="46045756">
      <w:numFmt w:val="bullet"/>
      <w:lvlText w:val="•"/>
      <w:lvlJc w:val="left"/>
      <w:pPr>
        <w:ind w:left="4222" w:hanging="238"/>
      </w:pPr>
      <w:rPr>
        <w:rFonts w:hint="default"/>
        <w:lang w:val="ru-RU" w:eastAsia="en-US" w:bidi="ar-SA"/>
      </w:rPr>
    </w:lvl>
    <w:lvl w:ilvl="5" w:tplc="D3969AC0">
      <w:numFmt w:val="bullet"/>
      <w:lvlText w:val="•"/>
      <w:lvlJc w:val="left"/>
      <w:pPr>
        <w:ind w:left="5276" w:hanging="238"/>
      </w:pPr>
      <w:rPr>
        <w:rFonts w:hint="default"/>
        <w:lang w:val="ru-RU" w:eastAsia="en-US" w:bidi="ar-SA"/>
      </w:rPr>
    </w:lvl>
    <w:lvl w:ilvl="6" w:tplc="4B960A54">
      <w:numFmt w:val="bullet"/>
      <w:lvlText w:val="•"/>
      <w:lvlJc w:val="left"/>
      <w:pPr>
        <w:ind w:left="6330" w:hanging="238"/>
      </w:pPr>
      <w:rPr>
        <w:rFonts w:hint="default"/>
        <w:lang w:val="ru-RU" w:eastAsia="en-US" w:bidi="ar-SA"/>
      </w:rPr>
    </w:lvl>
    <w:lvl w:ilvl="7" w:tplc="A01026E6">
      <w:numFmt w:val="bullet"/>
      <w:lvlText w:val="•"/>
      <w:lvlJc w:val="left"/>
      <w:pPr>
        <w:ind w:left="7384" w:hanging="238"/>
      </w:pPr>
      <w:rPr>
        <w:rFonts w:hint="default"/>
        <w:lang w:val="ru-RU" w:eastAsia="en-US" w:bidi="ar-SA"/>
      </w:rPr>
    </w:lvl>
    <w:lvl w:ilvl="8" w:tplc="8F5A106C">
      <w:numFmt w:val="bullet"/>
      <w:lvlText w:val="•"/>
      <w:lvlJc w:val="left"/>
      <w:pPr>
        <w:ind w:left="8438" w:hanging="238"/>
      </w:pPr>
      <w:rPr>
        <w:rFonts w:hint="default"/>
        <w:lang w:val="ru-RU" w:eastAsia="en-US" w:bidi="ar-SA"/>
      </w:rPr>
    </w:lvl>
  </w:abstractNum>
  <w:abstractNum w:abstractNumId="4">
    <w:nsid w:val="5B5230C4"/>
    <w:multiLevelType w:val="hybridMultilevel"/>
    <w:tmpl w:val="F7A408E6"/>
    <w:lvl w:ilvl="0" w:tplc="CC50CCE2">
      <w:start w:val="1"/>
      <w:numFmt w:val="decimal"/>
      <w:lvlText w:val="%1)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DE87972">
      <w:numFmt w:val="bullet"/>
      <w:lvlText w:val="•"/>
      <w:lvlJc w:val="left"/>
      <w:pPr>
        <w:ind w:left="1144" w:hanging="437"/>
      </w:pPr>
      <w:rPr>
        <w:rFonts w:hint="default"/>
        <w:lang w:val="ru-RU" w:eastAsia="en-US" w:bidi="ar-SA"/>
      </w:rPr>
    </w:lvl>
    <w:lvl w:ilvl="2" w:tplc="76225714">
      <w:numFmt w:val="bullet"/>
      <w:lvlText w:val="•"/>
      <w:lvlJc w:val="left"/>
      <w:pPr>
        <w:ind w:left="2189" w:hanging="437"/>
      </w:pPr>
      <w:rPr>
        <w:rFonts w:hint="default"/>
        <w:lang w:val="ru-RU" w:eastAsia="en-US" w:bidi="ar-SA"/>
      </w:rPr>
    </w:lvl>
    <w:lvl w:ilvl="3" w:tplc="2872E4DA">
      <w:numFmt w:val="bullet"/>
      <w:lvlText w:val="•"/>
      <w:lvlJc w:val="left"/>
      <w:pPr>
        <w:ind w:left="3233" w:hanging="437"/>
      </w:pPr>
      <w:rPr>
        <w:rFonts w:hint="default"/>
        <w:lang w:val="ru-RU" w:eastAsia="en-US" w:bidi="ar-SA"/>
      </w:rPr>
    </w:lvl>
    <w:lvl w:ilvl="4" w:tplc="09D0AE90">
      <w:numFmt w:val="bullet"/>
      <w:lvlText w:val="•"/>
      <w:lvlJc w:val="left"/>
      <w:pPr>
        <w:ind w:left="4278" w:hanging="437"/>
      </w:pPr>
      <w:rPr>
        <w:rFonts w:hint="default"/>
        <w:lang w:val="ru-RU" w:eastAsia="en-US" w:bidi="ar-SA"/>
      </w:rPr>
    </w:lvl>
    <w:lvl w:ilvl="5" w:tplc="5630DB64">
      <w:numFmt w:val="bullet"/>
      <w:lvlText w:val="•"/>
      <w:lvlJc w:val="left"/>
      <w:pPr>
        <w:ind w:left="5323" w:hanging="437"/>
      </w:pPr>
      <w:rPr>
        <w:rFonts w:hint="default"/>
        <w:lang w:val="ru-RU" w:eastAsia="en-US" w:bidi="ar-SA"/>
      </w:rPr>
    </w:lvl>
    <w:lvl w:ilvl="6" w:tplc="26FC0474">
      <w:numFmt w:val="bullet"/>
      <w:lvlText w:val="•"/>
      <w:lvlJc w:val="left"/>
      <w:pPr>
        <w:ind w:left="6367" w:hanging="437"/>
      </w:pPr>
      <w:rPr>
        <w:rFonts w:hint="default"/>
        <w:lang w:val="ru-RU" w:eastAsia="en-US" w:bidi="ar-SA"/>
      </w:rPr>
    </w:lvl>
    <w:lvl w:ilvl="7" w:tplc="2B748320">
      <w:numFmt w:val="bullet"/>
      <w:lvlText w:val="•"/>
      <w:lvlJc w:val="left"/>
      <w:pPr>
        <w:ind w:left="7412" w:hanging="437"/>
      </w:pPr>
      <w:rPr>
        <w:rFonts w:hint="default"/>
        <w:lang w:val="ru-RU" w:eastAsia="en-US" w:bidi="ar-SA"/>
      </w:rPr>
    </w:lvl>
    <w:lvl w:ilvl="8" w:tplc="CCDA5866">
      <w:numFmt w:val="bullet"/>
      <w:lvlText w:val="•"/>
      <w:lvlJc w:val="left"/>
      <w:pPr>
        <w:ind w:left="8457" w:hanging="437"/>
      </w:pPr>
      <w:rPr>
        <w:rFonts w:hint="default"/>
        <w:lang w:val="ru-RU" w:eastAsia="en-US" w:bidi="ar-SA"/>
      </w:rPr>
    </w:lvl>
  </w:abstractNum>
  <w:abstractNum w:abstractNumId="5">
    <w:nsid w:val="6A7903EC"/>
    <w:multiLevelType w:val="hybridMultilevel"/>
    <w:tmpl w:val="2E087778"/>
    <w:lvl w:ilvl="0" w:tplc="AA7CF8C4">
      <w:start w:val="1"/>
      <w:numFmt w:val="decimal"/>
      <w:lvlText w:val="%1)"/>
      <w:lvlJc w:val="left"/>
      <w:pPr>
        <w:ind w:left="105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D7648A6">
      <w:start w:val="1"/>
      <w:numFmt w:val="decimal"/>
      <w:lvlText w:val="%2."/>
      <w:lvlJc w:val="left"/>
      <w:pPr>
        <w:ind w:left="1748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F9C45F8">
      <w:numFmt w:val="bullet"/>
      <w:lvlText w:val="•"/>
      <w:lvlJc w:val="left"/>
      <w:pPr>
        <w:ind w:left="2718" w:hanging="706"/>
      </w:pPr>
      <w:rPr>
        <w:rFonts w:hint="default"/>
        <w:lang w:val="ru-RU" w:eastAsia="en-US" w:bidi="ar-SA"/>
      </w:rPr>
    </w:lvl>
    <w:lvl w:ilvl="3" w:tplc="A874EECC">
      <w:numFmt w:val="bullet"/>
      <w:lvlText w:val="•"/>
      <w:lvlJc w:val="left"/>
      <w:pPr>
        <w:ind w:left="3696" w:hanging="706"/>
      </w:pPr>
      <w:rPr>
        <w:rFonts w:hint="default"/>
        <w:lang w:val="ru-RU" w:eastAsia="en-US" w:bidi="ar-SA"/>
      </w:rPr>
    </w:lvl>
    <w:lvl w:ilvl="4" w:tplc="94F60998">
      <w:numFmt w:val="bullet"/>
      <w:lvlText w:val="•"/>
      <w:lvlJc w:val="left"/>
      <w:pPr>
        <w:ind w:left="4675" w:hanging="706"/>
      </w:pPr>
      <w:rPr>
        <w:rFonts w:hint="default"/>
        <w:lang w:val="ru-RU" w:eastAsia="en-US" w:bidi="ar-SA"/>
      </w:rPr>
    </w:lvl>
    <w:lvl w:ilvl="5" w:tplc="919A5E1A">
      <w:numFmt w:val="bullet"/>
      <w:lvlText w:val="•"/>
      <w:lvlJc w:val="left"/>
      <w:pPr>
        <w:ind w:left="5653" w:hanging="706"/>
      </w:pPr>
      <w:rPr>
        <w:rFonts w:hint="default"/>
        <w:lang w:val="ru-RU" w:eastAsia="en-US" w:bidi="ar-SA"/>
      </w:rPr>
    </w:lvl>
    <w:lvl w:ilvl="6" w:tplc="8FB82F06">
      <w:numFmt w:val="bullet"/>
      <w:lvlText w:val="•"/>
      <w:lvlJc w:val="left"/>
      <w:pPr>
        <w:ind w:left="6632" w:hanging="706"/>
      </w:pPr>
      <w:rPr>
        <w:rFonts w:hint="default"/>
        <w:lang w:val="ru-RU" w:eastAsia="en-US" w:bidi="ar-SA"/>
      </w:rPr>
    </w:lvl>
    <w:lvl w:ilvl="7" w:tplc="5C8A84AE">
      <w:numFmt w:val="bullet"/>
      <w:lvlText w:val="•"/>
      <w:lvlJc w:val="left"/>
      <w:pPr>
        <w:ind w:left="7610" w:hanging="706"/>
      </w:pPr>
      <w:rPr>
        <w:rFonts w:hint="default"/>
        <w:lang w:val="ru-RU" w:eastAsia="en-US" w:bidi="ar-SA"/>
      </w:rPr>
    </w:lvl>
    <w:lvl w:ilvl="8" w:tplc="A63020B6">
      <w:numFmt w:val="bullet"/>
      <w:lvlText w:val="•"/>
      <w:lvlJc w:val="left"/>
      <w:pPr>
        <w:ind w:left="8589" w:hanging="706"/>
      </w:pPr>
      <w:rPr>
        <w:rFonts w:hint="default"/>
        <w:lang w:val="ru-RU" w:eastAsia="en-US" w:bidi="ar-SA"/>
      </w:rPr>
    </w:lvl>
  </w:abstractNum>
  <w:abstractNum w:abstractNumId="6">
    <w:nsid w:val="6DAC2663"/>
    <w:multiLevelType w:val="hybridMultilevel"/>
    <w:tmpl w:val="6AA6EEFE"/>
    <w:lvl w:ilvl="0" w:tplc="175ECC70">
      <w:start w:val="1"/>
      <w:numFmt w:val="decimal"/>
      <w:lvlText w:val="%1)"/>
      <w:lvlJc w:val="left"/>
      <w:pPr>
        <w:ind w:left="820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0CFBA2">
      <w:numFmt w:val="bullet"/>
      <w:lvlText w:val="•"/>
      <w:lvlJc w:val="left"/>
      <w:pPr>
        <w:ind w:left="1792" w:hanging="579"/>
      </w:pPr>
      <w:rPr>
        <w:rFonts w:hint="default"/>
        <w:lang w:val="ru-RU" w:eastAsia="en-US" w:bidi="ar-SA"/>
      </w:rPr>
    </w:lvl>
    <w:lvl w:ilvl="2" w:tplc="15329966">
      <w:numFmt w:val="bullet"/>
      <w:lvlText w:val="•"/>
      <w:lvlJc w:val="left"/>
      <w:pPr>
        <w:ind w:left="2765" w:hanging="579"/>
      </w:pPr>
      <w:rPr>
        <w:rFonts w:hint="default"/>
        <w:lang w:val="ru-RU" w:eastAsia="en-US" w:bidi="ar-SA"/>
      </w:rPr>
    </w:lvl>
    <w:lvl w:ilvl="3" w:tplc="79A2B8E6">
      <w:numFmt w:val="bullet"/>
      <w:lvlText w:val="•"/>
      <w:lvlJc w:val="left"/>
      <w:pPr>
        <w:ind w:left="3737" w:hanging="579"/>
      </w:pPr>
      <w:rPr>
        <w:rFonts w:hint="default"/>
        <w:lang w:val="ru-RU" w:eastAsia="en-US" w:bidi="ar-SA"/>
      </w:rPr>
    </w:lvl>
    <w:lvl w:ilvl="4" w:tplc="0734C08C">
      <w:numFmt w:val="bullet"/>
      <w:lvlText w:val="•"/>
      <w:lvlJc w:val="left"/>
      <w:pPr>
        <w:ind w:left="4710" w:hanging="579"/>
      </w:pPr>
      <w:rPr>
        <w:rFonts w:hint="default"/>
        <w:lang w:val="ru-RU" w:eastAsia="en-US" w:bidi="ar-SA"/>
      </w:rPr>
    </w:lvl>
    <w:lvl w:ilvl="5" w:tplc="589E2906">
      <w:numFmt w:val="bullet"/>
      <w:lvlText w:val="•"/>
      <w:lvlJc w:val="left"/>
      <w:pPr>
        <w:ind w:left="5683" w:hanging="579"/>
      </w:pPr>
      <w:rPr>
        <w:rFonts w:hint="default"/>
        <w:lang w:val="ru-RU" w:eastAsia="en-US" w:bidi="ar-SA"/>
      </w:rPr>
    </w:lvl>
    <w:lvl w:ilvl="6" w:tplc="26B8E148">
      <w:numFmt w:val="bullet"/>
      <w:lvlText w:val="•"/>
      <w:lvlJc w:val="left"/>
      <w:pPr>
        <w:ind w:left="6655" w:hanging="579"/>
      </w:pPr>
      <w:rPr>
        <w:rFonts w:hint="default"/>
        <w:lang w:val="ru-RU" w:eastAsia="en-US" w:bidi="ar-SA"/>
      </w:rPr>
    </w:lvl>
    <w:lvl w:ilvl="7" w:tplc="4AE0D618">
      <w:numFmt w:val="bullet"/>
      <w:lvlText w:val="•"/>
      <w:lvlJc w:val="left"/>
      <w:pPr>
        <w:ind w:left="7628" w:hanging="579"/>
      </w:pPr>
      <w:rPr>
        <w:rFonts w:hint="default"/>
        <w:lang w:val="ru-RU" w:eastAsia="en-US" w:bidi="ar-SA"/>
      </w:rPr>
    </w:lvl>
    <w:lvl w:ilvl="8" w:tplc="E28EE64E">
      <w:numFmt w:val="bullet"/>
      <w:lvlText w:val="•"/>
      <w:lvlJc w:val="left"/>
      <w:pPr>
        <w:ind w:left="8601" w:hanging="579"/>
      </w:pPr>
      <w:rPr>
        <w:rFonts w:hint="default"/>
        <w:lang w:val="ru-RU" w:eastAsia="en-US" w:bidi="ar-SA"/>
      </w:rPr>
    </w:lvl>
  </w:abstractNum>
  <w:abstractNum w:abstractNumId="7">
    <w:nsid w:val="7576047B"/>
    <w:multiLevelType w:val="hybridMultilevel"/>
    <w:tmpl w:val="118A35AC"/>
    <w:lvl w:ilvl="0" w:tplc="58ECDEBC">
      <w:start w:val="1"/>
      <w:numFmt w:val="decimal"/>
      <w:lvlText w:val="%1)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DE87C1E">
      <w:numFmt w:val="bullet"/>
      <w:lvlText w:val="•"/>
      <w:lvlJc w:val="left"/>
      <w:pPr>
        <w:ind w:left="1144" w:hanging="437"/>
      </w:pPr>
      <w:rPr>
        <w:rFonts w:hint="default"/>
        <w:lang w:val="ru-RU" w:eastAsia="en-US" w:bidi="ar-SA"/>
      </w:rPr>
    </w:lvl>
    <w:lvl w:ilvl="2" w:tplc="2FB22446">
      <w:numFmt w:val="bullet"/>
      <w:lvlText w:val="•"/>
      <w:lvlJc w:val="left"/>
      <w:pPr>
        <w:ind w:left="2189" w:hanging="437"/>
      </w:pPr>
      <w:rPr>
        <w:rFonts w:hint="default"/>
        <w:lang w:val="ru-RU" w:eastAsia="en-US" w:bidi="ar-SA"/>
      </w:rPr>
    </w:lvl>
    <w:lvl w:ilvl="3" w:tplc="1928572C">
      <w:numFmt w:val="bullet"/>
      <w:lvlText w:val="•"/>
      <w:lvlJc w:val="left"/>
      <w:pPr>
        <w:ind w:left="3233" w:hanging="437"/>
      </w:pPr>
      <w:rPr>
        <w:rFonts w:hint="default"/>
        <w:lang w:val="ru-RU" w:eastAsia="en-US" w:bidi="ar-SA"/>
      </w:rPr>
    </w:lvl>
    <w:lvl w:ilvl="4" w:tplc="B4964F3E">
      <w:numFmt w:val="bullet"/>
      <w:lvlText w:val="•"/>
      <w:lvlJc w:val="left"/>
      <w:pPr>
        <w:ind w:left="4278" w:hanging="437"/>
      </w:pPr>
      <w:rPr>
        <w:rFonts w:hint="default"/>
        <w:lang w:val="ru-RU" w:eastAsia="en-US" w:bidi="ar-SA"/>
      </w:rPr>
    </w:lvl>
    <w:lvl w:ilvl="5" w:tplc="78A6E8F4">
      <w:numFmt w:val="bullet"/>
      <w:lvlText w:val="•"/>
      <w:lvlJc w:val="left"/>
      <w:pPr>
        <w:ind w:left="5323" w:hanging="437"/>
      </w:pPr>
      <w:rPr>
        <w:rFonts w:hint="default"/>
        <w:lang w:val="ru-RU" w:eastAsia="en-US" w:bidi="ar-SA"/>
      </w:rPr>
    </w:lvl>
    <w:lvl w:ilvl="6" w:tplc="81FACFDA">
      <w:numFmt w:val="bullet"/>
      <w:lvlText w:val="•"/>
      <w:lvlJc w:val="left"/>
      <w:pPr>
        <w:ind w:left="6367" w:hanging="437"/>
      </w:pPr>
      <w:rPr>
        <w:rFonts w:hint="default"/>
        <w:lang w:val="ru-RU" w:eastAsia="en-US" w:bidi="ar-SA"/>
      </w:rPr>
    </w:lvl>
    <w:lvl w:ilvl="7" w:tplc="995859E0">
      <w:numFmt w:val="bullet"/>
      <w:lvlText w:val="•"/>
      <w:lvlJc w:val="left"/>
      <w:pPr>
        <w:ind w:left="7412" w:hanging="437"/>
      </w:pPr>
      <w:rPr>
        <w:rFonts w:hint="default"/>
        <w:lang w:val="ru-RU" w:eastAsia="en-US" w:bidi="ar-SA"/>
      </w:rPr>
    </w:lvl>
    <w:lvl w:ilvl="8" w:tplc="3B8A89C4">
      <w:numFmt w:val="bullet"/>
      <w:lvlText w:val="•"/>
      <w:lvlJc w:val="left"/>
      <w:pPr>
        <w:ind w:left="8457" w:hanging="43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3B2E"/>
    <w:rsid w:val="004769D1"/>
    <w:rsid w:val="00487330"/>
    <w:rsid w:val="004C642B"/>
    <w:rsid w:val="005145AD"/>
    <w:rsid w:val="00572DF8"/>
    <w:rsid w:val="00655FF9"/>
    <w:rsid w:val="007C57DE"/>
    <w:rsid w:val="007F3B2E"/>
    <w:rsid w:val="00904DAD"/>
    <w:rsid w:val="009B3ADC"/>
    <w:rsid w:val="00AC21E3"/>
    <w:rsid w:val="00AC436D"/>
    <w:rsid w:val="00CC18A7"/>
    <w:rsid w:val="00D02C6E"/>
    <w:rsid w:val="00F0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B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B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3B2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F3B2E"/>
    <w:pPr>
      <w:ind w:left="80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F3B2E"/>
    <w:pPr>
      <w:ind w:left="104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F3B2E"/>
    <w:pPr>
      <w:ind w:left="1052" w:hanging="437"/>
    </w:pPr>
  </w:style>
  <w:style w:type="paragraph" w:customStyle="1" w:styleId="TableParagraph">
    <w:name w:val="Table Paragraph"/>
    <w:basedOn w:val="a"/>
    <w:uiPriority w:val="1"/>
    <w:qFormat/>
    <w:rsid w:val="007F3B2E"/>
  </w:style>
  <w:style w:type="table" w:styleId="a5">
    <w:name w:val="Table Grid"/>
    <w:basedOn w:val="a1"/>
    <w:uiPriority w:val="59"/>
    <w:qFormat/>
    <w:rsid w:val="00AC21E3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AC21E3"/>
    <w:pPr>
      <w:widowControl/>
      <w:suppressAutoHyphens/>
      <w:autoSpaceDE/>
      <w:autoSpaceDN/>
    </w:pPr>
    <w:rPr>
      <w:rFonts w:ascii="Calibri" w:eastAsia="Calibri" w:hAnsi="Calibri" w:cs="Times New Roman"/>
      <w:lang w:val="ru-RU" w:eastAsia="ar-SA"/>
    </w:rPr>
  </w:style>
  <w:style w:type="character" w:customStyle="1" w:styleId="a7">
    <w:name w:val="Без интервала Знак"/>
    <w:basedOn w:val="a0"/>
    <w:link w:val="a6"/>
    <w:locked/>
    <w:rsid w:val="00AC21E3"/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plata-i-rabota.ru/zhurnal-rabota-i-zarplata%3B" TargetMode="External"/><Relationship Id="rId13" Type="http://schemas.openxmlformats.org/officeDocument/2006/relationships/hyperlink" Target="http://basic.economicus.ru/" TargetMode="External"/><Relationship Id="rId18" Type="http://schemas.openxmlformats.org/officeDocument/2006/relationships/hyperlink" Target="http://www.dostato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statok.ru/" TargetMode="External"/><Relationship Id="rId12" Type="http://schemas.openxmlformats.org/officeDocument/2006/relationships/hyperlink" Target="http://ecsocman.hse.ru/comp/16000682/index.html" TargetMode="External"/><Relationship Id="rId17" Type="http://schemas.openxmlformats.org/officeDocument/2006/relationships/hyperlink" Target="http://zanimatika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fin.ru/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axru.com/blog/2013-02-10-105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gra-jeka.ru/" TargetMode="External"/><Relationship Id="rId10" Type="http://schemas.openxmlformats.org/officeDocument/2006/relationships/hyperlink" Target="http://www.o-strahovanie.ru/vidi-strahovaniay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ubsidii.net/" TargetMode="External"/><Relationship Id="rId14" Type="http://schemas.openxmlformats.org/officeDocument/2006/relationships/hyperlink" Target="http://niu.ranepa.ru/dopolnitelno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2E37-ABE7-46F0-B0E6-8AC77F7D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- 5 :;0AA $8=0=A&gt;20O 3@0&lt;&gt;B=&gt;ABL</vt:lpstr>
    </vt:vector>
  </TitlesOfParts>
  <Company/>
  <LinksUpToDate>false</LinksUpToDate>
  <CharactersWithSpaces>15459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 :;0AA $8=0=A&gt;20O 3@0&lt;&gt;B=&gt;ABL</dc:title>
  <dc:creator>wolfl</dc:creator>
  <cp:lastModifiedBy>1</cp:lastModifiedBy>
  <cp:revision>12</cp:revision>
  <cp:lastPrinted>2023-09-20T17:15:00Z</cp:lastPrinted>
  <dcterms:created xsi:type="dcterms:W3CDTF">2023-09-20T08:39:00Z</dcterms:created>
  <dcterms:modified xsi:type="dcterms:W3CDTF">2023-09-22T05:59:00Z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LastSaved">
    <vt:filetime>2023-09-20T00:00:00Z</vt:filetime>
  </property>
</Properties>
</file>