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8E" w:rsidRPr="00830D91" w:rsidRDefault="00105F8E" w:rsidP="00105F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D91">
        <w:rPr>
          <w:rFonts w:ascii="Times New Roman" w:hAnsi="Times New Roman" w:cs="Times New Roman"/>
          <w:sz w:val="24"/>
          <w:szCs w:val="24"/>
        </w:rPr>
        <w:t>Аннотация к рабочей программе по русскому языку</w:t>
      </w:r>
    </w:p>
    <w:p w:rsidR="00105F8E" w:rsidRPr="00830D91" w:rsidRDefault="00105F8E" w:rsidP="0010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D91">
        <w:rPr>
          <w:rFonts w:ascii="Times New Roman" w:hAnsi="Times New Roman" w:cs="Times New Roman"/>
          <w:sz w:val="24"/>
          <w:szCs w:val="24"/>
        </w:rPr>
        <w:t>Рабочая про</w:t>
      </w:r>
      <w:r>
        <w:rPr>
          <w:rFonts w:ascii="Times New Roman" w:hAnsi="Times New Roman" w:cs="Times New Roman"/>
          <w:sz w:val="24"/>
          <w:szCs w:val="24"/>
        </w:rPr>
        <w:t xml:space="preserve">грамма по русскому языку для 7 </w:t>
      </w:r>
      <w:r w:rsidRPr="00830D91">
        <w:rPr>
          <w:rFonts w:ascii="Times New Roman" w:hAnsi="Times New Roman" w:cs="Times New Roman"/>
          <w:sz w:val="24"/>
          <w:szCs w:val="24"/>
        </w:rPr>
        <w:t xml:space="preserve"> классов  составлена на основе примерной программы основного общего образования в соответствии с основными положениями ФГОС нового поколения  </w:t>
      </w:r>
      <w:proofErr w:type="gramStart"/>
      <w:r w:rsidRPr="00830D9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30D91">
        <w:rPr>
          <w:rFonts w:ascii="Times New Roman" w:hAnsi="Times New Roman" w:cs="Times New Roman"/>
          <w:sz w:val="24"/>
          <w:szCs w:val="24"/>
        </w:rPr>
        <w:t xml:space="preserve">предметная линия учебников </w:t>
      </w:r>
      <w:proofErr w:type="spellStart"/>
      <w:r w:rsidRPr="00830D91">
        <w:rPr>
          <w:rFonts w:ascii="Times New Roman" w:hAnsi="Times New Roman" w:cs="Times New Roman"/>
          <w:sz w:val="24"/>
          <w:szCs w:val="24"/>
        </w:rPr>
        <w:t>Т.А.Ладыженской</w:t>
      </w:r>
      <w:proofErr w:type="spellEnd"/>
      <w:r w:rsidRPr="00830D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0D91">
        <w:rPr>
          <w:rFonts w:ascii="Times New Roman" w:hAnsi="Times New Roman" w:cs="Times New Roman"/>
          <w:sz w:val="24"/>
          <w:szCs w:val="24"/>
        </w:rPr>
        <w:t>М.Т.Баранова</w:t>
      </w:r>
      <w:proofErr w:type="spellEnd"/>
      <w:r w:rsidRPr="00830D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0D91">
        <w:rPr>
          <w:rFonts w:ascii="Times New Roman" w:hAnsi="Times New Roman" w:cs="Times New Roman"/>
          <w:sz w:val="24"/>
          <w:szCs w:val="24"/>
        </w:rPr>
        <w:t>Л.А.Тростенцовой</w:t>
      </w:r>
      <w:proofErr w:type="spellEnd"/>
      <w:r w:rsidRPr="00830D91">
        <w:rPr>
          <w:rFonts w:ascii="Times New Roman" w:hAnsi="Times New Roman" w:cs="Times New Roman"/>
          <w:sz w:val="24"/>
          <w:szCs w:val="24"/>
        </w:rPr>
        <w:t xml:space="preserve">), 4 часа в неделю, 136 часов в год </w:t>
      </w:r>
    </w:p>
    <w:p w:rsidR="00105F8E" w:rsidRPr="00830D91" w:rsidRDefault="00105F8E" w:rsidP="0010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D91">
        <w:rPr>
          <w:rFonts w:ascii="Times New Roman" w:hAnsi="Times New Roman" w:cs="Times New Roman"/>
          <w:sz w:val="24"/>
          <w:szCs w:val="24"/>
        </w:rPr>
        <w:t xml:space="preserve">Разработчик рабочей программы учитель русского языка и литературы </w:t>
      </w:r>
      <w:proofErr w:type="spellStart"/>
      <w:r w:rsidRPr="00830D91">
        <w:rPr>
          <w:rFonts w:ascii="Times New Roman" w:hAnsi="Times New Roman" w:cs="Times New Roman"/>
          <w:sz w:val="24"/>
          <w:szCs w:val="24"/>
        </w:rPr>
        <w:t>Сасина</w:t>
      </w:r>
      <w:proofErr w:type="spellEnd"/>
      <w:r w:rsidRPr="00830D91"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105F8E" w:rsidRPr="00830D91" w:rsidRDefault="00105F8E" w:rsidP="0010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D91">
        <w:rPr>
          <w:rFonts w:ascii="Times New Roman" w:hAnsi="Times New Roman" w:cs="Times New Roman"/>
          <w:sz w:val="24"/>
          <w:szCs w:val="24"/>
        </w:rPr>
        <w:t>На основе документов</w:t>
      </w:r>
      <w:proofErr w:type="gramStart"/>
      <w:r w:rsidRPr="00830D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05F8E" w:rsidRPr="00830D91" w:rsidRDefault="00105F8E" w:rsidP="00105F8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Федерального  закона  от 29 декабря 2012 г. N 273-ФЗ "Об образовании в Российской Федерации" (с изменениями и дополнениями 2015-2016 </w:t>
      </w:r>
      <w:proofErr w:type="spellStart"/>
      <w:r w:rsidRPr="00830D91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  <w:proofErr w:type="gramStart"/>
      <w:r w:rsidRPr="00830D91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spellEnd"/>
      <w:proofErr w:type="gramEnd"/>
      <w:r w:rsidRPr="00830D91">
        <w:rPr>
          <w:rFonts w:ascii="Times New Roman" w:eastAsia="Times New Roman" w:hAnsi="Times New Roman" w:cs="Times New Roman"/>
          <w:sz w:val="24"/>
          <w:szCs w:val="24"/>
          <w:lang w:eastAsia="ar-SA"/>
        </w:rPr>
        <w:t>.);</w:t>
      </w:r>
    </w:p>
    <w:p w:rsidR="00105F8E" w:rsidRPr="00830D91" w:rsidRDefault="00105F8E" w:rsidP="00105F8E">
      <w:pPr>
        <w:numPr>
          <w:ilvl w:val="0"/>
          <w:numId w:val="2"/>
        </w:numPr>
        <w:tabs>
          <w:tab w:val="left" w:pos="142"/>
          <w:tab w:val="left" w:pos="426"/>
          <w:tab w:val="left" w:pos="567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Федерального  государственного образовательного стандарта </w:t>
      </w:r>
      <w:r w:rsidRPr="00830D91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</w:p>
    <w:p w:rsidR="00105F8E" w:rsidRPr="00830D91" w:rsidRDefault="00105F8E" w:rsidP="00105F8E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рабочей программе  по учебному предмету</w:t>
      </w:r>
    </w:p>
    <w:p w:rsidR="00105F8E" w:rsidRPr="00830D91" w:rsidRDefault="00105F8E" w:rsidP="00105F8E">
      <w:pPr>
        <w:numPr>
          <w:ilvl w:val="0"/>
          <w:numId w:val="3"/>
        </w:numPr>
        <w:shd w:val="clear" w:color="auto" w:fill="FFFFFF"/>
        <w:tabs>
          <w:tab w:val="left" w:pos="142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830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Приказа  </w:t>
      </w:r>
      <w:proofErr w:type="spellStart"/>
      <w:r w:rsidRPr="00830D91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Pr="00830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</w:t>
      </w:r>
      <w:r w:rsidRPr="00830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28.12.2018 № 345 «О федеральном перечне учебников, рекомендуемых к </w:t>
      </w:r>
      <w:r w:rsidRPr="00830D9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использованию </w:t>
      </w:r>
      <w:r w:rsidRPr="00830D9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при    </w:t>
      </w:r>
      <w:proofErr w:type="spellStart"/>
      <w:r w:rsidRPr="00830D9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реализации</w:t>
      </w:r>
      <w:r w:rsidRPr="00830D9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имеющих</w:t>
      </w:r>
      <w:proofErr w:type="spellEnd"/>
      <w:r w:rsidRPr="00830D9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государственную    аккредитацию </w:t>
      </w:r>
      <w:r w:rsidRPr="00830D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 начального общего, основного общего, среднего общего образования»</w:t>
      </w:r>
    </w:p>
    <w:p w:rsidR="00105F8E" w:rsidRPr="00830D91" w:rsidRDefault="00105F8E" w:rsidP="00105F8E">
      <w:pPr>
        <w:widowControl w:val="0"/>
        <w:numPr>
          <w:ilvl w:val="0"/>
          <w:numId w:val="3"/>
        </w:numPr>
        <w:tabs>
          <w:tab w:val="left" w:pos="-36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D9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Учебного плана   на 2023-2024 учебный год.</w:t>
      </w:r>
    </w:p>
    <w:p w:rsidR="00105F8E" w:rsidRPr="00830D91" w:rsidRDefault="00105F8E" w:rsidP="00105F8E">
      <w:pPr>
        <w:widowControl w:val="0"/>
        <w:numPr>
          <w:ilvl w:val="0"/>
          <w:numId w:val="3"/>
        </w:numPr>
        <w:tabs>
          <w:tab w:val="left" w:pos="-36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0D91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ориентирована на учебники: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3036"/>
        <w:gridCol w:w="2853"/>
        <w:gridCol w:w="2611"/>
      </w:tblGrid>
      <w:tr w:rsidR="00105F8E" w:rsidRPr="00830D91" w:rsidTr="00755E5A">
        <w:trPr>
          <w:jc w:val="center"/>
        </w:trPr>
        <w:tc>
          <w:tcPr>
            <w:tcW w:w="1101" w:type="dxa"/>
            <w:shd w:val="clear" w:color="auto" w:fill="auto"/>
          </w:tcPr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830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Классы</w:t>
            </w:r>
            <w:proofErr w:type="spellEnd"/>
          </w:p>
        </w:tc>
        <w:tc>
          <w:tcPr>
            <w:tcW w:w="3767" w:type="dxa"/>
            <w:shd w:val="clear" w:color="auto" w:fill="auto"/>
          </w:tcPr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830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Дляработыучителей</w:t>
            </w:r>
            <w:proofErr w:type="spellEnd"/>
          </w:p>
        </w:tc>
        <w:tc>
          <w:tcPr>
            <w:tcW w:w="3767" w:type="dxa"/>
            <w:shd w:val="clear" w:color="auto" w:fill="auto"/>
          </w:tcPr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830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Дляработы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классе</w:t>
            </w:r>
            <w:proofErr w:type="spellEnd"/>
          </w:p>
        </w:tc>
        <w:tc>
          <w:tcPr>
            <w:tcW w:w="3768" w:type="dxa"/>
            <w:shd w:val="clear" w:color="auto" w:fill="auto"/>
          </w:tcPr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30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Для учащихся</w:t>
            </w:r>
          </w:p>
        </w:tc>
      </w:tr>
      <w:tr w:rsidR="00105F8E" w:rsidRPr="00830D91" w:rsidTr="00755E5A">
        <w:trPr>
          <w:jc w:val="center"/>
        </w:trPr>
        <w:tc>
          <w:tcPr>
            <w:tcW w:w="1101" w:type="dxa"/>
            <w:shd w:val="clear" w:color="auto" w:fill="auto"/>
          </w:tcPr>
          <w:p w:rsidR="00105F8E" w:rsidRPr="00830D91" w:rsidRDefault="00105F8E" w:rsidP="00755E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830D9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7 класс</w:t>
            </w:r>
          </w:p>
        </w:tc>
        <w:tc>
          <w:tcPr>
            <w:tcW w:w="3767" w:type="dxa"/>
            <w:shd w:val="clear" w:color="auto" w:fill="auto"/>
          </w:tcPr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«Русский язык». Дидактические материалы. 7 класс.</w:t>
            </w: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Т.А.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М.Т. Баранов, Л.А.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Русский язык. Учебник. 7 класс. В 2-х частях. Часть 1.                                                </w:t>
            </w: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М.Т. Баранов, Т.А.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 Л.А.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Русский язык. Учебник. 7 класс. В 2-х частях. Часть 2.                                                </w:t>
            </w: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М.Т. Баранов, Т.А.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 Л.А.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shd w:val="clear" w:color="auto" w:fill="auto"/>
          </w:tcPr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Школьный орфографический словарь русского языка.</w:t>
            </w:r>
          </w:p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5-11 классы.   М.Т. Баранов.-                                                  </w:t>
            </w:r>
          </w:p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М.: Просвещение, 2019.</w:t>
            </w:r>
          </w:p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shd w:val="clear" w:color="auto" w:fill="auto"/>
          </w:tcPr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Русский язык. Учебник. 7 класс. В 2-х частях. Часть 1.                                                </w:t>
            </w: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М.Т. Баранов, Т.А.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 Л.А.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Русский язык. Учебник. 7 класс. В 2-х частях. Часть 2.                                                </w:t>
            </w: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М.Т. Баранов, Т.А.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 Л.А. </w:t>
            </w:r>
            <w:proofErr w:type="spellStart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-</w:t>
            </w:r>
          </w:p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М.: Просвещение, 2019.</w:t>
            </w:r>
          </w:p>
          <w:p w:rsidR="00105F8E" w:rsidRPr="00830D91" w:rsidRDefault="00105F8E" w:rsidP="00755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105F8E" w:rsidRPr="00830D91" w:rsidRDefault="00105F8E" w:rsidP="00105F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обучения</w:t>
      </w:r>
    </w:p>
    <w:p w:rsidR="00105F8E" w:rsidRPr="00830D91" w:rsidRDefault="00105F8E" w:rsidP="00105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D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Целями и задачами </w:t>
      </w:r>
      <w:r w:rsidRPr="00830D91">
        <w:rPr>
          <w:rFonts w:ascii="Times New Roman" w:hAnsi="Times New Roman" w:cs="Times New Roman"/>
          <w:color w:val="000000"/>
          <w:sz w:val="24"/>
          <w:szCs w:val="24"/>
        </w:rPr>
        <w:t>изучения русского языка в основной школе являются:</w:t>
      </w:r>
    </w:p>
    <w:p w:rsidR="00105F8E" w:rsidRPr="005B1390" w:rsidRDefault="00105F8E" w:rsidP="00105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30D91">
        <w:rPr>
          <w:rFonts w:ascii="Times New Roman" w:hAnsi="Times New Roman" w:cs="Times New Roman"/>
          <w:b/>
          <w:bCs/>
          <w:color w:val="C3C3C3"/>
          <w:sz w:val="24"/>
          <w:szCs w:val="24"/>
        </w:rPr>
        <w:t xml:space="preserve">• </w:t>
      </w:r>
      <w:r w:rsidRPr="00830D91">
        <w:rPr>
          <w:rFonts w:ascii="Times New Roman" w:hAnsi="Times New Roman" w:cs="Times New Roman"/>
          <w:color w:val="000000"/>
          <w:sz w:val="24"/>
          <w:szCs w:val="24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русский язык, сознательно относящегося к нему как явлению культуры, осмысляющего русский язык как основное средство общения, средство получения знаний в разных сферах человеческой деятельности, средст</w:t>
      </w:r>
      <w:r w:rsidRPr="005B1390">
        <w:rPr>
          <w:rFonts w:ascii="Times New Roman" w:hAnsi="Times New Roman" w:cs="Times New Roman"/>
          <w:color w:val="000000"/>
          <w:sz w:val="24"/>
          <w:szCs w:val="24"/>
        </w:rPr>
        <w:t xml:space="preserve">во освоения морально-этических норм, принятых в обществе, </w:t>
      </w:r>
      <w:r w:rsidRPr="005B1390">
        <w:rPr>
          <w:rFonts w:ascii="Times New Roman" w:hAnsi="Times New Roman" w:cs="Times New Roman"/>
          <w:sz w:val="24"/>
          <w:szCs w:val="24"/>
        </w:rPr>
        <w:t>овладение системой знаний, языковыми и речевыми уме</w:t>
      </w:r>
      <w:r w:rsidRPr="005B139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B1390">
        <w:rPr>
          <w:rFonts w:ascii="Times New Roman" w:hAnsi="Times New Roman" w:cs="Times New Roman"/>
          <w:color w:val="000000"/>
          <w:sz w:val="24"/>
          <w:szCs w:val="24"/>
        </w:rPr>
        <w:t>иями и</w:t>
      </w:r>
      <w:proofErr w:type="gramEnd"/>
      <w:r w:rsidRPr="005B1390">
        <w:rPr>
          <w:rFonts w:ascii="Times New Roman" w:hAnsi="Times New Roman" w:cs="Times New Roman"/>
          <w:color w:val="000000"/>
          <w:sz w:val="24"/>
          <w:szCs w:val="24"/>
        </w:rPr>
        <w:t xml:space="preserve">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умениями и универсальными учебными </w:t>
      </w:r>
      <w:r w:rsidRPr="005B13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действиями, формирование навыков самостоятельной учебной деятельности, самообразования;</w:t>
      </w:r>
    </w:p>
    <w:p w:rsidR="00105F8E" w:rsidRPr="005B1390" w:rsidRDefault="00105F8E" w:rsidP="00105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390">
        <w:rPr>
          <w:rFonts w:ascii="Times New Roman" w:hAnsi="Times New Roman" w:cs="Times New Roman"/>
          <w:b/>
          <w:bCs/>
          <w:color w:val="9A9A9A"/>
          <w:sz w:val="24"/>
          <w:szCs w:val="24"/>
        </w:rPr>
        <w:t xml:space="preserve">• </w:t>
      </w:r>
      <w:r w:rsidRPr="005B1390">
        <w:rPr>
          <w:rFonts w:ascii="Times New Roman" w:hAnsi="Times New Roman" w:cs="Times New Roman"/>
          <w:color w:val="000000"/>
          <w:sz w:val="24"/>
          <w:szCs w:val="24"/>
        </w:rPr>
        <w:t>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105F8E" w:rsidRPr="005B1390" w:rsidRDefault="00105F8E" w:rsidP="00105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390">
        <w:rPr>
          <w:rFonts w:ascii="Times New Roman" w:hAnsi="Times New Roman" w:cs="Times New Roman"/>
          <w:b/>
          <w:bCs/>
          <w:color w:val="9A9A9A"/>
          <w:sz w:val="24"/>
          <w:szCs w:val="24"/>
        </w:rPr>
        <w:t xml:space="preserve">• </w:t>
      </w:r>
      <w:r w:rsidRPr="005B1390">
        <w:rPr>
          <w:rFonts w:ascii="Times New Roman" w:hAnsi="Times New Roman" w:cs="Times New Roman"/>
          <w:color w:val="000000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русского языка;</w:t>
      </w:r>
    </w:p>
    <w:p w:rsidR="00105F8E" w:rsidRPr="005B1390" w:rsidRDefault="00105F8E" w:rsidP="00105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390">
        <w:rPr>
          <w:rFonts w:ascii="Times New Roman" w:hAnsi="Times New Roman" w:cs="Times New Roman"/>
          <w:b/>
          <w:bCs/>
          <w:color w:val="9A9A9A"/>
          <w:sz w:val="24"/>
          <w:szCs w:val="24"/>
        </w:rPr>
        <w:t xml:space="preserve">• </w:t>
      </w:r>
      <w:r w:rsidRPr="005B1390">
        <w:rPr>
          <w:rFonts w:ascii="Times New Roman" w:hAnsi="Times New Roman" w:cs="Times New Roman"/>
          <w:color w:val="000000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105F8E" w:rsidRDefault="00105F8E" w:rsidP="00105F8E">
      <w:pPr>
        <w:rPr>
          <w:rFonts w:ascii="Times New Roman" w:hAnsi="Times New Roman" w:cs="Times New Roman"/>
          <w:sz w:val="24"/>
          <w:szCs w:val="24"/>
        </w:rPr>
      </w:pPr>
    </w:p>
    <w:p w:rsidR="00105F8E" w:rsidRPr="00105F8E" w:rsidRDefault="00105F8E" w:rsidP="00105F8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05F8E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bookmarkEnd w:id="0"/>
    <w:p w:rsidR="00105F8E" w:rsidRDefault="00105F8E" w:rsidP="00105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неделю 4 часа, в год 136 </w:t>
      </w:r>
    </w:p>
    <w:p w:rsidR="00105F8E" w:rsidRDefault="00105F8E" w:rsidP="00105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F8E" w:rsidRDefault="00105F8E" w:rsidP="00105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41D" w:rsidRDefault="00105F8E"/>
    <w:sectPr w:rsidR="00F97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506CD"/>
    <w:multiLevelType w:val="multilevel"/>
    <w:tmpl w:val="232506C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755C8"/>
    <w:multiLevelType w:val="multilevel"/>
    <w:tmpl w:val="379755C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CF"/>
    <w:rsid w:val="000E5E3B"/>
    <w:rsid w:val="00105F8E"/>
    <w:rsid w:val="00197ECF"/>
    <w:rsid w:val="0032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3512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2023-09-18T01:25:00Z</dcterms:created>
  <dcterms:modified xsi:type="dcterms:W3CDTF">2023-09-18T01:27:00Z</dcterms:modified>
</cp:coreProperties>
</file>